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C5014" w14:textId="30E31382" w:rsidR="00D634A6" w:rsidRPr="00B86494" w:rsidRDefault="00D634A6" w:rsidP="00D634A6">
      <w:pPr>
        <w:spacing w:after="0" w:line="240" w:lineRule="auto"/>
        <w:jc w:val="right"/>
        <w:rPr>
          <w:rFonts w:ascii="Times New Roman" w:hAnsi="Times New Roman"/>
          <w:sz w:val="24"/>
          <w:szCs w:val="24"/>
          <w:lang w:eastAsia="ru-RU"/>
        </w:rPr>
      </w:pPr>
      <w:r w:rsidRPr="00B86494">
        <w:rPr>
          <w:rFonts w:ascii="Times New Roman" w:hAnsi="Times New Roman"/>
          <w:sz w:val="24"/>
          <w:szCs w:val="24"/>
          <w:lang w:eastAsia="ru-RU"/>
        </w:rPr>
        <w:t xml:space="preserve"> </w:t>
      </w:r>
    </w:p>
    <w:tbl>
      <w:tblPr>
        <w:tblStyle w:val="aff5"/>
        <w:tblW w:w="0" w:type="auto"/>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tblGrid>
      <w:tr w:rsidR="00D634A6" w14:paraId="1DEFBD42" w14:textId="77777777" w:rsidTr="00D634A6">
        <w:tc>
          <w:tcPr>
            <w:tcW w:w="5251" w:type="dxa"/>
          </w:tcPr>
          <w:p w14:paraId="12702032" w14:textId="77777777" w:rsidR="00D634A6" w:rsidRPr="00B86494" w:rsidRDefault="00D634A6" w:rsidP="00B278CD">
            <w:pPr>
              <w:jc w:val="center"/>
              <w:rPr>
                <w:rFonts w:ascii="Times New Roman" w:hAnsi="Times New Roman"/>
                <w:b/>
                <w:sz w:val="24"/>
                <w:szCs w:val="24"/>
                <w:lang w:eastAsia="ru-RU"/>
              </w:rPr>
            </w:pPr>
            <w:r w:rsidRPr="00B86494">
              <w:rPr>
                <w:rFonts w:ascii="Times New Roman" w:hAnsi="Times New Roman"/>
                <w:b/>
                <w:sz w:val="24"/>
                <w:szCs w:val="24"/>
                <w:lang w:eastAsia="ru-RU"/>
              </w:rPr>
              <w:t>УТВЕРЖДЕНО</w:t>
            </w:r>
          </w:p>
          <w:p w14:paraId="570A1A2E" w14:textId="48986E38" w:rsidR="00D634A6" w:rsidRDefault="00D634A6" w:rsidP="00B278CD">
            <w:pPr>
              <w:ind w:left="-392"/>
              <w:jc w:val="center"/>
              <w:rPr>
                <w:rFonts w:ascii="Times New Roman" w:hAnsi="Times New Roman"/>
                <w:sz w:val="24"/>
                <w:szCs w:val="24"/>
                <w:lang w:eastAsia="ru-RU"/>
              </w:rPr>
            </w:pPr>
            <w:r w:rsidRPr="00B86494">
              <w:rPr>
                <w:rFonts w:ascii="Times New Roman" w:hAnsi="Times New Roman"/>
                <w:sz w:val="24"/>
                <w:szCs w:val="24"/>
                <w:lang w:eastAsia="ru-RU"/>
              </w:rPr>
              <w:t xml:space="preserve">Советом </w:t>
            </w:r>
            <w:proofErr w:type="gramStart"/>
            <w:r w:rsidRPr="00B86494">
              <w:rPr>
                <w:rFonts w:ascii="Times New Roman" w:hAnsi="Times New Roman"/>
                <w:sz w:val="24"/>
                <w:szCs w:val="24"/>
                <w:lang w:eastAsia="ru-RU"/>
              </w:rPr>
              <w:t>Тульского</w:t>
            </w:r>
            <w:proofErr w:type="gramEnd"/>
            <w:r w:rsidRPr="00B86494">
              <w:rPr>
                <w:rFonts w:ascii="Times New Roman" w:hAnsi="Times New Roman"/>
                <w:sz w:val="24"/>
                <w:szCs w:val="24"/>
                <w:lang w:eastAsia="ru-RU"/>
              </w:rPr>
              <w:t xml:space="preserve"> областного</w:t>
            </w:r>
          </w:p>
          <w:p w14:paraId="13A963E6" w14:textId="1AC92832" w:rsidR="00D634A6" w:rsidRDefault="00D634A6" w:rsidP="00B278CD">
            <w:pPr>
              <w:ind w:left="-392"/>
              <w:jc w:val="center"/>
              <w:rPr>
                <w:rFonts w:ascii="Times New Roman" w:hAnsi="Times New Roman"/>
                <w:sz w:val="24"/>
                <w:szCs w:val="24"/>
                <w:lang w:eastAsia="ru-RU"/>
              </w:rPr>
            </w:pPr>
            <w:r w:rsidRPr="00B86494">
              <w:rPr>
                <w:rFonts w:ascii="Times New Roman" w:hAnsi="Times New Roman"/>
                <w:sz w:val="24"/>
                <w:szCs w:val="24"/>
                <w:lang w:eastAsia="ru-RU"/>
              </w:rPr>
              <w:t>гарантийного фонда</w:t>
            </w:r>
            <w:r>
              <w:rPr>
                <w:rFonts w:ascii="Times New Roman" w:hAnsi="Times New Roman"/>
                <w:sz w:val="24"/>
                <w:szCs w:val="24"/>
                <w:lang w:eastAsia="ru-RU"/>
              </w:rPr>
              <w:t xml:space="preserve"> </w:t>
            </w:r>
            <w:r>
              <w:rPr>
                <w:rFonts w:ascii="Times New Roman" w:hAnsi="Times New Roman"/>
                <w:sz w:val="24"/>
                <w:szCs w:val="24"/>
                <w:lang w:eastAsia="ru-RU"/>
              </w:rPr>
              <w:t>12</w:t>
            </w:r>
            <w:r w:rsidRPr="00B86494">
              <w:rPr>
                <w:rFonts w:ascii="Times New Roman" w:hAnsi="Times New Roman"/>
                <w:sz w:val="24"/>
                <w:szCs w:val="24"/>
                <w:lang w:eastAsia="ru-RU"/>
              </w:rPr>
              <w:t>.</w:t>
            </w:r>
            <w:r>
              <w:rPr>
                <w:rFonts w:ascii="Times New Roman" w:hAnsi="Times New Roman"/>
                <w:sz w:val="24"/>
                <w:szCs w:val="24"/>
                <w:lang w:eastAsia="ru-RU"/>
              </w:rPr>
              <w:t>12</w:t>
            </w:r>
            <w:r w:rsidRPr="00B86494">
              <w:rPr>
                <w:rFonts w:ascii="Times New Roman" w:hAnsi="Times New Roman"/>
                <w:sz w:val="24"/>
                <w:szCs w:val="24"/>
                <w:lang w:eastAsia="ru-RU"/>
              </w:rPr>
              <w:t>.202</w:t>
            </w:r>
            <w:r>
              <w:rPr>
                <w:rFonts w:ascii="Times New Roman" w:hAnsi="Times New Roman"/>
                <w:sz w:val="24"/>
                <w:szCs w:val="24"/>
                <w:lang w:eastAsia="ru-RU"/>
              </w:rPr>
              <w:t>2</w:t>
            </w:r>
            <w:r>
              <w:rPr>
                <w:rFonts w:ascii="Times New Roman" w:hAnsi="Times New Roman"/>
                <w:sz w:val="24"/>
                <w:szCs w:val="24"/>
                <w:lang w:eastAsia="ru-RU"/>
              </w:rPr>
              <w:t>,</w:t>
            </w:r>
            <w:r w:rsidRPr="00B86494">
              <w:rPr>
                <w:rFonts w:ascii="Times New Roman" w:hAnsi="Times New Roman"/>
                <w:sz w:val="24"/>
                <w:szCs w:val="24"/>
                <w:lang w:eastAsia="ru-RU"/>
              </w:rPr>
              <w:t xml:space="preserve"> протокол № </w:t>
            </w:r>
            <w:r>
              <w:rPr>
                <w:rFonts w:ascii="Times New Roman" w:hAnsi="Times New Roman"/>
                <w:sz w:val="24"/>
                <w:szCs w:val="24"/>
                <w:lang w:eastAsia="ru-RU"/>
              </w:rPr>
              <w:t>24</w:t>
            </w:r>
          </w:p>
          <w:p w14:paraId="1FFBE793" w14:textId="3217D570" w:rsidR="00D634A6" w:rsidRDefault="00D634A6" w:rsidP="00B278CD">
            <w:pPr>
              <w:tabs>
                <w:tab w:val="left" w:pos="-140"/>
              </w:tabs>
              <w:overflowPunct w:val="0"/>
              <w:autoSpaceDE w:val="0"/>
              <w:autoSpaceDN w:val="0"/>
              <w:adjustRightInd w:val="0"/>
              <w:jc w:val="center"/>
              <w:textAlignment w:val="baseline"/>
              <w:rPr>
                <w:rFonts w:ascii="Times New Roman" w:eastAsia="Times New Roman" w:hAnsi="Times New Roman"/>
                <w:sz w:val="28"/>
                <w:szCs w:val="28"/>
                <w:lang w:eastAsia="ru-RU"/>
              </w:rPr>
            </w:pPr>
            <w:r>
              <w:rPr>
                <w:rFonts w:ascii="Times New Roman" w:hAnsi="Times New Roman"/>
                <w:sz w:val="24"/>
                <w:szCs w:val="24"/>
                <w:lang w:eastAsia="ru-RU"/>
              </w:rPr>
              <w:t xml:space="preserve">(с изменениями, утвержденными </w:t>
            </w:r>
            <w:r w:rsidRPr="00B86494">
              <w:rPr>
                <w:rFonts w:ascii="Times New Roman" w:hAnsi="Times New Roman"/>
                <w:sz w:val="24"/>
                <w:szCs w:val="24"/>
                <w:lang w:eastAsia="ru-RU"/>
              </w:rPr>
              <w:t>Советом Тульского областного гарантийного фонда</w:t>
            </w:r>
            <w:r>
              <w:rPr>
                <w:rFonts w:ascii="Times New Roman" w:hAnsi="Times New Roman"/>
                <w:sz w:val="24"/>
                <w:szCs w:val="24"/>
                <w:lang w:eastAsia="ru-RU"/>
              </w:rPr>
              <w:t xml:space="preserve"> 12.09.2024, протокол №14)</w:t>
            </w:r>
          </w:p>
        </w:tc>
      </w:tr>
    </w:tbl>
    <w:p w14:paraId="4E98CE0B" w14:textId="77777777" w:rsidR="00CF0F3C" w:rsidRPr="004217ED" w:rsidRDefault="00CF0F3C" w:rsidP="00CF0F3C">
      <w:pPr>
        <w:tabs>
          <w:tab w:val="left" w:pos="-140"/>
        </w:tabs>
        <w:overflowPunct w:val="0"/>
        <w:autoSpaceDE w:val="0"/>
        <w:autoSpaceDN w:val="0"/>
        <w:adjustRightInd w:val="0"/>
        <w:spacing w:after="0" w:line="240" w:lineRule="auto"/>
        <w:ind w:left="4320"/>
        <w:jc w:val="right"/>
        <w:textAlignment w:val="baseline"/>
        <w:rPr>
          <w:rFonts w:ascii="Times New Roman" w:eastAsia="Times New Roman" w:hAnsi="Times New Roman" w:cs="Times New Roman"/>
          <w:sz w:val="28"/>
          <w:szCs w:val="28"/>
          <w:lang w:eastAsia="ru-RU"/>
        </w:rPr>
      </w:pPr>
    </w:p>
    <w:p w14:paraId="57256C76" w14:textId="77777777" w:rsidR="00CF0F3C" w:rsidRPr="004217ED" w:rsidRDefault="00CF0F3C" w:rsidP="00CF0F3C">
      <w:pPr>
        <w:tabs>
          <w:tab w:val="left" w:pos="-140"/>
        </w:tabs>
        <w:overflowPunct w:val="0"/>
        <w:autoSpaceDE w:val="0"/>
        <w:autoSpaceDN w:val="0"/>
        <w:adjustRightInd w:val="0"/>
        <w:spacing w:after="0" w:line="240" w:lineRule="auto"/>
        <w:ind w:left="4320"/>
        <w:jc w:val="right"/>
        <w:textAlignment w:val="baseline"/>
        <w:rPr>
          <w:rFonts w:ascii="Times New Roman" w:eastAsia="Times New Roman" w:hAnsi="Times New Roman" w:cs="Times New Roman"/>
          <w:sz w:val="28"/>
          <w:szCs w:val="28"/>
          <w:lang w:eastAsia="ru-RU"/>
        </w:rPr>
      </w:pPr>
    </w:p>
    <w:p w14:paraId="51BEDD5B" w14:textId="77777777"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217ED">
        <w:rPr>
          <w:rFonts w:ascii="Times New Roman" w:eastAsia="Times New Roman" w:hAnsi="Times New Roman" w:cs="Times New Roman"/>
          <w:b/>
          <w:sz w:val="28"/>
          <w:szCs w:val="28"/>
          <w:lang w:eastAsia="ru-RU"/>
        </w:rPr>
        <w:t xml:space="preserve">Положение </w:t>
      </w:r>
    </w:p>
    <w:p w14:paraId="223EDAE1" w14:textId="77777777"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217ED">
        <w:rPr>
          <w:rFonts w:ascii="Times New Roman" w:eastAsia="Times New Roman" w:hAnsi="Times New Roman" w:cs="Times New Roman"/>
          <w:b/>
          <w:sz w:val="28"/>
          <w:szCs w:val="28"/>
          <w:lang w:eastAsia="ru-RU"/>
        </w:rPr>
        <w:t xml:space="preserve">о проведении отбора финансовых организаций – партнеров </w:t>
      </w:r>
    </w:p>
    <w:p w14:paraId="605FB603" w14:textId="77777777"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217ED">
        <w:rPr>
          <w:rFonts w:ascii="Times New Roman" w:eastAsia="Times New Roman" w:hAnsi="Times New Roman" w:cs="Times New Roman"/>
          <w:b/>
          <w:sz w:val="28"/>
          <w:szCs w:val="28"/>
          <w:lang w:eastAsia="ru-RU"/>
        </w:rPr>
        <w:t xml:space="preserve">Тульского областного гарантийного фонда на право </w:t>
      </w:r>
    </w:p>
    <w:p w14:paraId="52D68DD8" w14:textId="7AC8CAC0"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217ED">
        <w:rPr>
          <w:rFonts w:ascii="Times New Roman" w:eastAsia="Times New Roman" w:hAnsi="Times New Roman" w:cs="Times New Roman"/>
          <w:b/>
          <w:sz w:val="28"/>
          <w:szCs w:val="28"/>
          <w:lang w:eastAsia="ru-RU"/>
        </w:rPr>
        <w:t xml:space="preserve">заключения соглашения о сотрудничестве по предоставлению поручительств </w:t>
      </w:r>
      <w:r w:rsidR="009A61F3" w:rsidRPr="004217ED">
        <w:rPr>
          <w:rFonts w:ascii="Times New Roman" w:eastAsia="Times New Roman" w:hAnsi="Times New Roman" w:cs="Times New Roman"/>
          <w:b/>
          <w:sz w:val="28"/>
          <w:szCs w:val="28"/>
          <w:lang w:eastAsia="ru-RU"/>
        </w:rPr>
        <w:t>и мониторинга их деятельности</w:t>
      </w:r>
    </w:p>
    <w:p w14:paraId="0C0C81DF" w14:textId="77777777"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14:paraId="56DEF8CA" w14:textId="77777777" w:rsidR="00CF0F3C" w:rsidRPr="004217ED"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4217ED">
        <w:rPr>
          <w:rFonts w:ascii="Times New Roman" w:eastAsia="Times New Roman" w:hAnsi="Times New Roman" w:cs="Times New Roman"/>
          <w:b/>
          <w:bCs/>
          <w:sz w:val="28"/>
          <w:szCs w:val="28"/>
          <w:lang w:val="en-US" w:eastAsia="ru-RU"/>
        </w:rPr>
        <w:t>I</w:t>
      </w:r>
      <w:r w:rsidRPr="004217ED">
        <w:rPr>
          <w:rFonts w:ascii="Times New Roman" w:eastAsia="Times New Roman" w:hAnsi="Times New Roman" w:cs="Times New Roman"/>
          <w:b/>
          <w:bCs/>
          <w:sz w:val="28"/>
          <w:szCs w:val="28"/>
          <w:lang w:eastAsia="ru-RU"/>
        </w:rPr>
        <w:t>. Общие положения</w:t>
      </w:r>
    </w:p>
    <w:p w14:paraId="3BEF66F4" w14:textId="73598050" w:rsidR="00CF0F3C" w:rsidRPr="00CF0F3C" w:rsidRDefault="00CF0F3C" w:rsidP="00CF0F3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17ED">
        <w:rPr>
          <w:rFonts w:ascii="Times New Roman" w:eastAsia="Times New Roman" w:hAnsi="Times New Roman" w:cs="Times New Roman"/>
          <w:sz w:val="28"/>
          <w:szCs w:val="28"/>
          <w:lang w:eastAsia="ru-RU"/>
        </w:rPr>
        <w:t xml:space="preserve">           </w:t>
      </w:r>
      <w:r w:rsidRPr="008F6970">
        <w:rPr>
          <w:rFonts w:ascii="Times New Roman" w:eastAsia="Times New Roman" w:hAnsi="Times New Roman" w:cs="Times New Roman"/>
          <w:sz w:val="28"/>
          <w:szCs w:val="28"/>
          <w:lang w:eastAsia="ru-RU"/>
        </w:rPr>
        <w:t>1.1. </w:t>
      </w:r>
      <w:proofErr w:type="gramStart"/>
      <w:r w:rsidRPr="008F6970">
        <w:rPr>
          <w:rFonts w:ascii="Times New Roman" w:eastAsia="Times New Roman" w:hAnsi="Times New Roman" w:cs="Times New Roman"/>
          <w:sz w:val="28"/>
          <w:szCs w:val="28"/>
          <w:lang w:eastAsia="ru-RU"/>
        </w:rPr>
        <w:t xml:space="preserve">Настоящее 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w:t>
      </w:r>
      <w:r w:rsidR="00EF438F" w:rsidRPr="008F6970">
        <w:rPr>
          <w:rFonts w:ascii="Times New Roman" w:eastAsia="Times New Roman" w:hAnsi="Times New Roman" w:cs="Times New Roman"/>
          <w:sz w:val="28"/>
          <w:szCs w:val="28"/>
          <w:lang w:eastAsia="ru-RU"/>
        </w:rPr>
        <w:t>и мониторинга их деятельности</w:t>
      </w:r>
      <w:r w:rsidRPr="004217ED">
        <w:rPr>
          <w:rFonts w:ascii="Times New Roman" w:eastAsia="Times New Roman" w:hAnsi="Times New Roman" w:cs="Times New Roman"/>
          <w:sz w:val="28"/>
          <w:szCs w:val="28"/>
          <w:lang w:eastAsia="ru-RU"/>
        </w:rPr>
        <w:t xml:space="preserve"> (далее – «</w:t>
      </w:r>
      <w:r w:rsidRPr="00CF0F3C">
        <w:rPr>
          <w:rFonts w:ascii="Times New Roman" w:eastAsia="Times New Roman" w:hAnsi="Times New Roman" w:cs="Times New Roman"/>
          <w:sz w:val="28"/>
          <w:szCs w:val="28"/>
          <w:lang w:eastAsia="ru-RU"/>
        </w:rPr>
        <w:t xml:space="preserve">Положение») разработано в соответствии с Гражданским кодексом Российской Федерации и иными законами и подзаконными актами Российской Федерации и Тульской области, Приказом Минэкономразвития России от 28.11.2016 № 763 </w:t>
      </w:r>
      <w:r w:rsidR="00AF2B44">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Об утверждении требований к фондам содействия кредитованию (гарантийным</w:t>
      </w:r>
      <w:proofErr w:type="gramEnd"/>
      <w:r w:rsidRPr="00CF0F3C">
        <w:rPr>
          <w:rFonts w:ascii="Times New Roman" w:eastAsia="Times New Roman" w:hAnsi="Times New Roman" w:cs="Times New Roman"/>
          <w:sz w:val="28"/>
          <w:szCs w:val="28"/>
          <w:lang w:eastAsia="ru-RU"/>
        </w:rPr>
        <w:t xml:space="preserve"> фондам, фондам поручительств) и их деятельности</w:t>
      </w:r>
      <w:r w:rsidR="00AF2B44">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 и определяет порядок и условия проведения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по кредитным договорам, договорам займа, договорам финансовой аренды (лизинга), </w:t>
      </w:r>
      <w:r w:rsidRPr="004217ED">
        <w:rPr>
          <w:rFonts w:ascii="Times New Roman" w:eastAsia="Times New Roman" w:hAnsi="Times New Roman" w:cs="Times New Roman"/>
          <w:sz w:val="28"/>
          <w:szCs w:val="28"/>
          <w:lang w:eastAsia="ru-RU"/>
        </w:rPr>
        <w:t xml:space="preserve">договорам о </w:t>
      </w:r>
      <w:proofErr w:type="gramStart"/>
      <w:r w:rsidRPr="004217ED">
        <w:rPr>
          <w:rFonts w:ascii="Times New Roman" w:eastAsia="Times New Roman" w:hAnsi="Times New Roman" w:cs="Times New Roman"/>
          <w:sz w:val="28"/>
          <w:szCs w:val="28"/>
          <w:lang w:eastAsia="ru-RU"/>
        </w:rPr>
        <w:t>предоставлении</w:t>
      </w:r>
      <w:proofErr w:type="gramEnd"/>
      <w:r w:rsidRPr="004217ED">
        <w:rPr>
          <w:rFonts w:ascii="Times New Roman" w:eastAsia="Times New Roman" w:hAnsi="Times New Roman" w:cs="Times New Roman"/>
          <w:sz w:val="28"/>
          <w:szCs w:val="28"/>
          <w:lang w:eastAsia="ru-RU"/>
        </w:rPr>
        <w:t xml:space="preserve"> банковской гарантии и иным договорам (далее – «Отбор</w:t>
      </w:r>
      <w:r w:rsidRPr="00D830F8">
        <w:rPr>
          <w:rFonts w:ascii="Times New Roman" w:eastAsia="Times New Roman" w:hAnsi="Times New Roman" w:cs="Times New Roman"/>
          <w:sz w:val="28"/>
          <w:szCs w:val="28"/>
          <w:lang w:eastAsia="ru-RU"/>
        </w:rPr>
        <w:t>»)</w:t>
      </w:r>
      <w:r w:rsidR="00EF438F" w:rsidRPr="00D830F8">
        <w:rPr>
          <w:rFonts w:ascii="Times New Roman" w:eastAsia="Times New Roman" w:hAnsi="Times New Roman" w:cs="Times New Roman"/>
          <w:sz w:val="28"/>
          <w:szCs w:val="28"/>
          <w:lang w:eastAsia="ru-RU"/>
        </w:rPr>
        <w:t>, а также критерии и порядок мониторинга деятельности финансовых организаций-партнеров</w:t>
      </w:r>
      <w:r w:rsidRPr="00D830F8">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 </w:t>
      </w:r>
    </w:p>
    <w:p w14:paraId="6A4D85BD"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1.2. В настоящем Положении используются следующие термины и определения:</w:t>
      </w:r>
    </w:p>
    <w:p w14:paraId="7FB3BBAD" w14:textId="147CC1FD" w:rsidR="0060475B" w:rsidRPr="00C439A6" w:rsidRDefault="002E2F98" w:rsidP="00920B9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439A6">
        <w:rPr>
          <w:rFonts w:ascii="Times New Roman" w:eastAsia="Times New Roman" w:hAnsi="Times New Roman" w:cs="Times New Roman"/>
          <w:b/>
          <w:sz w:val="28"/>
          <w:szCs w:val="28"/>
          <w:lang w:eastAsia="ru-RU"/>
        </w:rPr>
        <w:t xml:space="preserve">Финансовые организации </w:t>
      </w:r>
      <w:r w:rsidRPr="00C439A6">
        <w:rPr>
          <w:rFonts w:ascii="Times New Roman" w:eastAsia="Times New Roman" w:hAnsi="Times New Roman" w:cs="Times New Roman"/>
          <w:bCs/>
          <w:sz w:val="28"/>
          <w:szCs w:val="28"/>
          <w:lang w:eastAsia="ru-RU"/>
        </w:rPr>
        <w:t xml:space="preserve">– кредитные организации, лизинговые компании, </w:t>
      </w:r>
      <w:proofErr w:type="spellStart"/>
      <w:r w:rsidRPr="00C439A6">
        <w:rPr>
          <w:rFonts w:ascii="Times New Roman" w:eastAsia="Times New Roman" w:hAnsi="Times New Roman" w:cs="Times New Roman"/>
          <w:bCs/>
          <w:sz w:val="28"/>
          <w:szCs w:val="28"/>
          <w:lang w:eastAsia="ru-RU"/>
        </w:rPr>
        <w:t>микрофинансовые</w:t>
      </w:r>
      <w:proofErr w:type="spellEnd"/>
      <w:r w:rsidRPr="00C439A6">
        <w:rPr>
          <w:rFonts w:ascii="Times New Roman" w:eastAsia="Times New Roman" w:hAnsi="Times New Roman" w:cs="Times New Roman"/>
          <w:bCs/>
          <w:sz w:val="28"/>
          <w:szCs w:val="28"/>
          <w:lang w:eastAsia="ru-RU"/>
        </w:rPr>
        <w:t xml:space="preserve"> и иные организации, осуществляющие финансирование субъектов малого и среднего предпринимательства (далее-субъекты МСП) и (или) организаций, образующих инфраструктуру поддержки субъектов МСП (далее - организации инфраструктуры поддержки), </w:t>
      </w:r>
      <w:r w:rsidR="00822306">
        <w:rPr>
          <w:rFonts w:ascii="Times New Roman" w:eastAsia="Times New Roman" w:hAnsi="Times New Roman" w:cs="Times New Roman"/>
          <w:bCs/>
          <w:sz w:val="28"/>
          <w:szCs w:val="28"/>
          <w:lang w:eastAsia="ru-RU"/>
        </w:rPr>
        <w:t>а также</w:t>
      </w:r>
      <w:r w:rsidRPr="00C439A6">
        <w:rPr>
          <w:rFonts w:ascii="Times New Roman" w:eastAsia="Times New Roman" w:hAnsi="Times New Roman" w:cs="Times New Roman"/>
          <w:bCs/>
          <w:sz w:val="28"/>
          <w:szCs w:val="28"/>
          <w:lang w:eastAsia="ru-RU"/>
        </w:rPr>
        <w:t xml:space="preserve"> физических лиц, применяющих специальный налоговый режим «Налог на профессиональный доход</w:t>
      </w:r>
      <w:r w:rsidR="00822306">
        <w:rPr>
          <w:rFonts w:ascii="Times New Roman" w:eastAsia="Times New Roman" w:hAnsi="Times New Roman" w:cs="Times New Roman"/>
          <w:bCs/>
          <w:sz w:val="28"/>
          <w:szCs w:val="28"/>
          <w:lang w:eastAsia="ru-RU"/>
        </w:rPr>
        <w:t>»</w:t>
      </w:r>
      <w:r w:rsidR="00CF0F3C" w:rsidRPr="00C439A6">
        <w:rPr>
          <w:rFonts w:ascii="Times New Roman" w:eastAsia="Times New Roman" w:hAnsi="Times New Roman" w:cs="Times New Roman"/>
          <w:sz w:val="28"/>
          <w:szCs w:val="28"/>
          <w:lang w:eastAsia="ru-RU"/>
        </w:rPr>
        <w:t>;</w:t>
      </w:r>
    </w:p>
    <w:p w14:paraId="080F2B19" w14:textId="77777777" w:rsidR="00CF0F3C" w:rsidRPr="00C439A6"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439A6">
        <w:rPr>
          <w:rFonts w:ascii="Times New Roman" w:eastAsia="Times New Roman" w:hAnsi="Times New Roman" w:cs="Times New Roman"/>
          <w:b/>
          <w:sz w:val="28"/>
          <w:szCs w:val="28"/>
          <w:lang w:eastAsia="ru-RU"/>
        </w:rPr>
        <w:t>Участник отбора</w:t>
      </w:r>
      <w:r w:rsidRPr="00C439A6">
        <w:rPr>
          <w:rFonts w:ascii="Times New Roman" w:eastAsia="Times New Roman" w:hAnsi="Times New Roman" w:cs="Times New Roman"/>
          <w:sz w:val="28"/>
          <w:szCs w:val="28"/>
          <w:lang w:eastAsia="ru-RU"/>
        </w:rPr>
        <w:t xml:space="preserve"> – Финансовая организация, подавшая заявление на участие в Отборе;</w:t>
      </w:r>
    </w:p>
    <w:p w14:paraId="48F521E4" w14:textId="0B48DD6D" w:rsid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439A6">
        <w:rPr>
          <w:rFonts w:ascii="Times New Roman" w:eastAsia="Times New Roman" w:hAnsi="Times New Roman" w:cs="Times New Roman"/>
          <w:b/>
          <w:sz w:val="28"/>
          <w:szCs w:val="28"/>
          <w:lang w:eastAsia="ru-RU"/>
        </w:rPr>
        <w:t>Заявление на участие в Отборе</w:t>
      </w:r>
      <w:r w:rsidRPr="00C439A6">
        <w:rPr>
          <w:rFonts w:ascii="Times New Roman" w:eastAsia="Times New Roman" w:hAnsi="Times New Roman" w:cs="Times New Roman"/>
          <w:sz w:val="28"/>
          <w:szCs w:val="28"/>
          <w:lang w:eastAsia="ru-RU"/>
        </w:rPr>
        <w:t xml:space="preserve"> – совокупность документов Участника отбора, включающая в себя заявление на участие в Отборе, данные по параметрам оценки и иные документы, которые </w:t>
      </w:r>
      <w:proofErr w:type="gramStart"/>
      <w:r w:rsidRPr="00C439A6">
        <w:rPr>
          <w:rFonts w:ascii="Times New Roman" w:eastAsia="Times New Roman" w:hAnsi="Times New Roman" w:cs="Times New Roman"/>
          <w:sz w:val="28"/>
          <w:szCs w:val="28"/>
          <w:lang w:eastAsia="ru-RU"/>
        </w:rPr>
        <w:t>согласно</w:t>
      </w:r>
      <w:proofErr w:type="gramEnd"/>
      <w:r w:rsidRPr="00C439A6">
        <w:rPr>
          <w:rFonts w:ascii="Times New Roman" w:eastAsia="Times New Roman" w:hAnsi="Times New Roman" w:cs="Times New Roman"/>
          <w:sz w:val="28"/>
          <w:szCs w:val="28"/>
          <w:lang w:eastAsia="ru-RU"/>
        </w:rPr>
        <w:t xml:space="preserve"> настоящего Положения представляются Организатору отбора.</w:t>
      </w:r>
    </w:p>
    <w:p w14:paraId="7F22106D" w14:textId="77777777" w:rsidR="00CF0F3C" w:rsidRPr="00C439A6"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439A6">
        <w:rPr>
          <w:rFonts w:ascii="Times New Roman" w:eastAsia="Times New Roman" w:hAnsi="Times New Roman" w:cs="Times New Roman"/>
          <w:b/>
          <w:sz w:val="28"/>
          <w:szCs w:val="28"/>
          <w:lang w:eastAsia="ru-RU"/>
        </w:rPr>
        <w:t>Организатор отбора, Фонд</w:t>
      </w:r>
      <w:r w:rsidRPr="00C439A6">
        <w:rPr>
          <w:rFonts w:ascii="Times New Roman" w:eastAsia="Times New Roman" w:hAnsi="Times New Roman" w:cs="Times New Roman"/>
          <w:sz w:val="28"/>
          <w:szCs w:val="28"/>
          <w:lang w:eastAsia="ru-RU"/>
        </w:rPr>
        <w:t xml:space="preserve"> – Тульский областной гарантийный фонд;</w:t>
      </w:r>
    </w:p>
    <w:p w14:paraId="58DD1551" w14:textId="77777777" w:rsidR="00CF0F3C" w:rsidRPr="00C439A6"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439A6">
        <w:rPr>
          <w:rFonts w:ascii="Times New Roman" w:eastAsia="Times New Roman" w:hAnsi="Times New Roman" w:cs="Times New Roman"/>
          <w:b/>
          <w:sz w:val="28"/>
          <w:szCs w:val="28"/>
          <w:lang w:eastAsia="ru-RU"/>
        </w:rPr>
        <w:lastRenderedPageBreak/>
        <w:t>Комиссия</w:t>
      </w:r>
      <w:r w:rsidRPr="00C439A6">
        <w:rPr>
          <w:rFonts w:ascii="Times New Roman" w:eastAsia="Times New Roman" w:hAnsi="Times New Roman" w:cs="Times New Roman"/>
          <w:sz w:val="28"/>
          <w:szCs w:val="28"/>
          <w:lang w:eastAsia="ru-RU"/>
        </w:rPr>
        <w:t xml:space="preserve"> – коллегиальный совещательный орган, образуемый в целях рассмотрения и принятия решения по Заявлениям на участие в Отборе Финансовых организаций;</w:t>
      </w:r>
    </w:p>
    <w:p w14:paraId="6AF747B0" w14:textId="513B238D" w:rsidR="00111367" w:rsidRPr="00111367" w:rsidRDefault="00111367"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lang w:eastAsia="ru-RU"/>
        </w:rPr>
      </w:pPr>
      <w:proofErr w:type="gramStart"/>
      <w:r w:rsidRPr="00C439A6">
        <w:rPr>
          <w:rFonts w:ascii="Times New Roman" w:eastAsia="Times New Roman" w:hAnsi="Times New Roman" w:cs="Times New Roman"/>
          <w:b/>
          <w:sz w:val="28"/>
          <w:szCs w:val="28"/>
          <w:lang w:eastAsia="ru-RU"/>
        </w:rPr>
        <w:t xml:space="preserve">Поручительство Фонда - </w:t>
      </w:r>
      <w:r w:rsidRPr="00C439A6">
        <w:rPr>
          <w:rFonts w:ascii="Times New Roman" w:eastAsia="Times New Roman" w:hAnsi="Times New Roman" w:cs="Times New Roman"/>
          <w:bCs/>
          <w:sz w:val="28"/>
          <w:szCs w:val="28"/>
          <w:lang w:eastAsia="ru-RU"/>
        </w:rPr>
        <w:t>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Финансовой организацией отвечать за исполнение субъектом МСП, организацией инфраструктуры поддержки или физическим лицом, применяющим специальный налоговый режим «Налог на профессиональный доход», их обязательств по кредитному договору, договору займа, договору о предоставлении банковской гарантии, договора финансовой аренды (лизинга) и иным договорам на условиях</w:t>
      </w:r>
      <w:proofErr w:type="gramEnd"/>
      <w:r w:rsidRPr="00C439A6">
        <w:rPr>
          <w:rFonts w:ascii="Times New Roman" w:eastAsia="Times New Roman" w:hAnsi="Times New Roman" w:cs="Times New Roman"/>
          <w:bCs/>
          <w:sz w:val="28"/>
          <w:szCs w:val="28"/>
          <w:lang w:eastAsia="ru-RU"/>
        </w:rPr>
        <w:t xml:space="preserve">, </w:t>
      </w:r>
      <w:proofErr w:type="gramStart"/>
      <w:r w:rsidRPr="00C439A6">
        <w:rPr>
          <w:rFonts w:ascii="Times New Roman" w:eastAsia="Times New Roman" w:hAnsi="Times New Roman" w:cs="Times New Roman"/>
          <w:bCs/>
          <w:sz w:val="28"/>
          <w:szCs w:val="28"/>
          <w:lang w:eastAsia="ru-RU"/>
        </w:rPr>
        <w:t>определенных</w:t>
      </w:r>
      <w:proofErr w:type="gramEnd"/>
      <w:r w:rsidRPr="00C439A6">
        <w:rPr>
          <w:rFonts w:ascii="Times New Roman" w:eastAsia="Times New Roman" w:hAnsi="Times New Roman" w:cs="Times New Roman"/>
          <w:bCs/>
          <w:sz w:val="28"/>
          <w:szCs w:val="28"/>
          <w:lang w:eastAsia="ru-RU"/>
        </w:rPr>
        <w:t xml:space="preserve"> в договоре поручительства.</w:t>
      </w:r>
    </w:p>
    <w:p w14:paraId="50D273C1" w14:textId="12D0AFDC"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1.3. </w:t>
      </w:r>
      <w:r w:rsidRPr="00CF0F3C">
        <w:rPr>
          <w:rFonts w:ascii="Times New Roman" w:eastAsia="Times New Roman" w:hAnsi="Times New Roman" w:cs="Times New Roman"/>
          <w:sz w:val="28"/>
          <w:szCs w:val="28"/>
          <w:lang w:eastAsia="ru-RU"/>
        </w:rPr>
        <w:tab/>
        <w:t>По итогам проведения Отбора определяются Финансовые организации, получающие право заключить с Фондом соглашение о сотрудничестве по предоставлению Поручительств Фонда по кредитным договорам, договорам о предоставлении банковской гарантии, договорам финансовой аренды (лизинга), договорам займа, иным договорам (далее – «Соглашение»).</w:t>
      </w:r>
    </w:p>
    <w:p w14:paraId="34AF9DE3"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1.4. </w:t>
      </w:r>
      <w:r w:rsidRPr="00CF0F3C">
        <w:rPr>
          <w:rFonts w:ascii="Times New Roman" w:eastAsia="Times New Roman" w:hAnsi="Times New Roman" w:cs="Times New Roman"/>
          <w:sz w:val="28"/>
          <w:szCs w:val="28"/>
          <w:lang w:eastAsia="ru-RU"/>
        </w:rPr>
        <w:tab/>
        <w:t>При проведении Отбора Организатором отбора ни одному из Участников отбора не могут быть созданы преимущественные условия участия в Отборе, в том числе доступ к конфиденциальной информации Организатора отбора.</w:t>
      </w:r>
    </w:p>
    <w:p w14:paraId="5048E11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1.5. </w:t>
      </w:r>
      <w:r w:rsidRPr="00CF0F3C">
        <w:rPr>
          <w:rFonts w:ascii="Times New Roman" w:eastAsia="Times New Roman" w:hAnsi="Times New Roman" w:cs="Times New Roman"/>
          <w:sz w:val="28"/>
          <w:szCs w:val="28"/>
          <w:lang w:eastAsia="ru-RU"/>
        </w:rPr>
        <w:tab/>
        <w:t>Участие Финансовой организации в Отборе означает факт полного согласия Финансовой организации с условиями проведения Отбора, установленными настоящим Положением.</w:t>
      </w:r>
    </w:p>
    <w:p w14:paraId="16EFD7BF" w14:textId="77777777" w:rsid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1.6. </w:t>
      </w:r>
      <w:r w:rsidRPr="00CF0F3C">
        <w:rPr>
          <w:rFonts w:ascii="Times New Roman" w:eastAsia="Times New Roman" w:hAnsi="Times New Roman" w:cs="Times New Roman"/>
          <w:sz w:val="28"/>
          <w:szCs w:val="28"/>
          <w:lang w:eastAsia="ru-RU"/>
        </w:rPr>
        <w:tab/>
        <w:t>Каждый Участник отбора самостоятельно обеспечивает все расходы по подготовке и подаче Заявлений на участие в Отборе. Организатор отбора не возмещает Участникам отбора расходы, связанные с участием в Отборе.</w:t>
      </w:r>
    </w:p>
    <w:p w14:paraId="4EF88B91" w14:textId="6C7382D9" w:rsidR="00DF3A25" w:rsidRPr="00CF0F3C" w:rsidRDefault="00DF3A25"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D830F8">
        <w:rPr>
          <w:rFonts w:ascii="Times New Roman" w:eastAsia="Times New Roman" w:hAnsi="Times New Roman" w:cs="Times New Roman"/>
          <w:sz w:val="28"/>
          <w:szCs w:val="28"/>
          <w:lang w:eastAsia="ru-RU"/>
        </w:rPr>
        <w:t xml:space="preserve">1.7.   </w:t>
      </w:r>
      <w:r w:rsidRPr="00D830F8">
        <w:rPr>
          <w:rFonts w:ascii="Times New Roman" w:hAnsi="Times New Roman" w:cs="Times New Roman"/>
          <w:sz w:val="28"/>
          <w:szCs w:val="28"/>
          <w:lang w:eastAsia="ru-RU"/>
        </w:rPr>
        <w:t>Стороны – именуемые вместе Фонд и Участник отбора.</w:t>
      </w:r>
    </w:p>
    <w:p w14:paraId="0A346A32"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17DAAF4C" w14:textId="77777777" w:rsidR="00CF0F3C" w:rsidRPr="00781610" w:rsidRDefault="00CF0F3C" w:rsidP="00CF0F3C">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8"/>
          <w:szCs w:val="28"/>
          <w:lang w:eastAsia="ru-RU"/>
        </w:rPr>
      </w:pPr>
      <w:r w:rsidRPr="00781610">
        <w:rPr>
          <w:rFonts w:ascii="Times New Roman" w:eastAsia="Times New Roman" w:hAnsi="Times New Roman" w:cs="Times New Roman"/>
          <w:b/>
          <w:bCs/>
          <w:sz w:val="28"/>
          <w:szCs w:val="28"/>
          <w:lang w:val="en-US" w:eastAsia="ru-RU"/>
        </w:rPr>
        <w:t>II</w:t>
      </w:r>
      <w:r w:rsidRPr="00781610">
        <w:rPr>
          <w:rFonts w:ascii="Times New Roman" w:eastAsia="Times New Roman" w:hAnsi="Times New Roman" w:cs="Times New Roman"/>
          <w:b/>
          <w:bCs/>
          <w:sz w:val="28"/>
          <w:szCs w:val="28"/>
          <w:lang w:eastAsia="ru-RU"/>
        </w:rPr>
        <w:t>. Комиссия</w:t>
      </w:r>
    </w:p>
    <w:p w14:paraId="4693AEFB" w14:textId="04AB56D6" w:rsidR="00CF0F3C" w:rsidRPr="00781610" w:rsidRDefault="00CF0F3C" w:rsidP="00CF0F3C">
      <w:pPr>
        <w:spacing w:after="0" w:line="240" w:lineRule="auto"/>
        <w:jc w:val="both"/>
        <w:rPr>
          <w:rFonts w:ascii="Times New Roman" w:eastAsia="Calibri" w:hAnsi="Times New Roman" w:cs="Times New Roman"/>
          <w:sz w:val="28"/>
          <w:szCs w:val="28"/>
        </w:rPr>
      </w:pPr>
      <w:r w:rsidRPr="00781610">
        <w:rPr>
          <w:rFonts w:ascii="Times New Roman" w:eastAsia="Calibri" w:hAnsi="Times New Roman" w:cs="Times New Roman"/>
          <w:sz w:val="28"/>
          <w:szCs w:val="28"/>
        </w:rPr>
        <w:t xml:space="preserve">           2.1. Комиссия</w:t>
      </w:r>
      <w:r w:rsidR="006C447C" w:rsidRPr="00781610">
        <w:rPr>
          <w:rFonts w:ascii="Times New Roman" w:eastAsia="Calibri" w:hAnsi="Times New Roman" w:cs="Times New Roman"/>
          <w:sz w:val="28"/>
          <w:szCs w:val="28"/>
        </w:rPr>
        <w:t xml:space="preserve"> на основании заключения сотрудников Фонда </w:t>
      </w:r>
      <w:r w:rsidRPr="00781610">
        <w:rPr>
          <w:rFonts w:ascii="Times New Roman" w:eastAsia="Calibri" w:hAnsi="Times New Roman" w:cs="Times New Roman"/>
          <w:sz w:val="28"/>
          <w:szCs w:val="28"/>
        </w:rPr>
        <w:t xml:space="preserve"> рассматривает Заявления на участие в отборе и принимает решение о заключении Соглашения/отказе в заключение Соглашения. </w:t>
      </w:r>
    </w:p>
    <w:p w14:paraId="3D49ECA1" w14:textId="28131674" w:rsidR="00DF3A25" w:rsidRPr="00781610" w:rsidRDefault="00CF0F3C" w:rsidP="00DE2DA9">
      <w:pPr>
        <w:pStyle w:val="af7"/>
        <w:tabs>
          <w:tab w:val="left" w:pos="567"/>
          <w:tab w:val="left" w:pos="709"/>
        </w:tabs>
        <w:jc w:val="both"/>
        <w:rPr>
          <w:rFonts w:ascii="Times New Roman" w:hAnsi="Times New Roman"/>
          <w:sz w:val="28"/>
          <w:szCs w:val="28"/>
        </w:rPr>
      </w:pPr>
      <w:r w:rsidRPr="00781610">
        <w:rPr>
          <w:rFonts w:ascii="Times New Roman" w:hAnsi="Times New Roman"/>
          <w:sz w:val="28"/>
          <w:szCs w:val="28"/>
        </w:rPr>
        <w:t xml:space="preserve">         </w:t>
      </w:r>
      <w:r w:rsidR="002738DC" w:rsidRPr="00781610">
        <w:rPr>
          <w:rFonts w:ascii="Times New Roman" w:hAnsi="Times New Roman"/>
          <w:sz w:val="28"/>
          <w:szCs w:val="28"/>
        </w:rPr>
        <w:t xml:space="preserve">  </w:t>
      </w:r>
      <w:r w:rsidR="00DF3A25" w:rsidRPr="00781610">
        <w:rPr>
          <w:rFonts w:ascii="Times New Roman" w:hAnsi="Times New Roman"/>
          <w:sz w:val="28"/>
          <w:szCs w:val="28"/>
        </w:rPr>
        <w:t>2.2.</w:t>
      </w:r>
      <w:r w:rsidRPr="00781610">
        <w:rPr>
          <w:rFonts w:ascii="Times New Roman" w:hAnsi="Times New Roman"/>
          <w:sz w:val="28"/>
          <w:szCs w:val="28"/>
        </w:rPr>
        <w:t xml:space="preserve"> </w:t>
      </w:r>
      <w:r w:rsidR="00DF3A25" w:rsidRPr="00781610">
        <w:rPr>
          <w:rFonts w:ascii="Times New Roman" w:hAnsi="Times New Roman"/>
          <w:sz w:val="28"/>
          <w:szCs w:val="28"/>
        </w:rPr>
        <w:t>Комиссия формируется на основе добровольного и бесплатного участия в ее деятельности физических лиц - сотрудников органов исполнительной власти  Тульс</w:t>
      </w:r>
      <w:r w:rsidR="002738DC" w:rsidRPr="00781610">
        <w:rPr>
          <w:rFonts w:ascii="Times New Roman" w:hAnsi="Times New Roman"/>
          <w:sz w:val="28"/>
          <w:szCs w:val="28"/>
        </w:rPr>
        <w:t xml:space="preserve">кой области, сотрудников Фонда. </w:t>
      </w:r>
      <w:r w:rsidR="00DF3A25" w:rsidRPr="00781610">
        <w:rPr>
          <w:rFonts w:ascii="Times New Roman" w:hAnsi="Times New Roman"/>
          <w:sz w:val="28"/>
          <w:szCs w:val="28"/>
        </w:rPr>
        <w:t>Персональный состав Комиссии  утверждается Советом Фонда из числа</w:t>
      </w:r>
      <w:r w:rsidR="002738DC" w:rsidRPr="00781610">
        <w:rPr>
          <w:rFonts w:ascii="Times New Roman" w:hAnsi="Times New Roman"/>
          <w:sz w:val="28"/>
          <w:szCs w:val="28"/>
        </w:rPr>
        <w:t xml:space="preserve"> вышеуказанных</w:t>
      </w:r>
      <w:r w:rsidR="00DF3A25" w:rsidRPr="00781610">
        <w:rPr>
          <w:rFonts w:ascii="Times New Roman" w:hAnsi="Times New Roman"/>
          <w:sz w:val="28"/>
          <w:szCs w:val="28"/>
        </w:rPr>
        <w:t xml:space="preserve"> лиц, и направивших в Фонд заявление на участие в работе Комиссии.  </w:t>
      </w:r>
    </w:p>
    <w:p w14:paraId="2AACB20B" w14:textId="6E6A8748" w:rsidR="00CF0F3C" w:rsidRPr="00781610" w:rsidRDefault="00DE2DA9" w:rsidP="00DE2DA9">
      <w:pPr>
        <w:pStyle w:val="af7"/>
        <w:tabs>
          <w:tab w:val="left" w:pos="567"/>
          <w:tab w:val="left" w:pos="709"/>
        </w:tabs>
        <w:jc w:val="both"/>
        <w:rPr>
          <w:rFonts w:ascii="Times New Roman" w:hAnsi="Times New Roman"/>
          <w:sz w:val="28"/>
          <w:szCs w:val="28"/>
        </w:rPr>
      </w:pPr>
      <w:r w:rsidRPr="00781610">
        <w:rPr>
          <w:rFonts w:ascii="Times New Roman" w:hAnsi="Times New Roman"/>
          <w:sz w:val="28"/>
          <w:szCs w:val="28"/>
        </w:rPr>
        <w:lastRenderedPageBreak/>
        <w:t xml:space="preserve">          </w:t>
      </w:r>
      <w:r w:rsidR="002738DC" w:rsidRPr="00781610">
        <w:rPr>
          <w:rFonts w:ascii="Times New Roman" w:hAnsi="Times New Roman"/>
          <w:sz w:val="28"/>
          <w:szCs w:val="28"/>
        </w:rPr>
        <w:t>2.3</w:t>
      </w:r>
      <w:r w:rsidR="00DF3A25" w:rsidRPr="00781610">
        <w:rPr>
          <w:rFonts w:ascii="Times New Roman" w:hAnsi="Times New Roman"/>
          <w:sz w:val="28"/>
          <w:szCs w:val="28"/>
        </w:rPr>
        <w:t>. Члены Комиссии обязаны соблюдать конфиденциальность информации, к которой в рамках работы  у Комиссии имелся доступ  при рассмотрении Заявки.</w:t>
      </w:r>
    </w:p>
    <w:p w14:paraId="3E372830" w14:textId="07D4BBD0" w:rsidR="00F145CC" w:rsidRPr="00781610" w:rsidRDefault="002738DC" w:rsidP="00DE2DA9">
      <w:p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color w:val="FF0000"/>
          <w:sz w:val="28"/>
          <w:szCs w:val="28"/>
          <w:lang w:eastAsia="ru-RU"/>
        </w:rPr>
      </w:pPr>
      <w:r w:rsidRPr="00781610">
        <w:rPr>
          <w:rFonts w:ascii="Times New Roman" w:eastAsia="Times New Roman" w:hAnsi="Times New Roman" w:cs="Times New Roman"/>
          <w:sz w:val="28"/>
          <w:szCs w:val="28"/>
          <w:lang w:eastAsia="ru-RU"/>
        </w:rPr>
        <w:t xml:space="preserve"> </w:t>
      </w:r>
      <w:r w:rsidR="00DE2DA9"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Pr="00781610">
        <w:rPr>
          <w:rFonts w:ascii="Times New Roman" w:eastAsia="Times New Roman" w:hAnsi="Times New Roman" w:cs="Times New Roman"/>
          <w:sz w:val="28"/>
          <w:szCs w:val="28"/>
          <w:lang w:eastAsia="ru-RU"/>
        </w:rPr>
        <w:t xml:space="preserve">4. </w:t>
      </w:r>
      <w:r w:rsidR="00F145CC" w:rsidRPr="00781610">
        <w:rPr>
          <w:rFonts w:ascii="Times New Roman" w:eastAsia="Times New Roman" w:hAnsi="Times New Roman" w:cs="Times New Roman"/>
          <w:sz w:val="28"/>
          <w:szCs w:val="28"/>
          <w:lang w:eastAsia="ru-RU"/>
        </w:rPr>
        <w:t>Заседание Комиссии считается правомочным, если в нем принимает участие более половины установленного численного состава. Члены Комиссии присутствуют на заседании Комиссии лично, без права замены.</w:t>
      </w:r>
    </w:p>
    <w:p w14:paraId="650D8B42" w14:textId="0735C859" w:rsidR="00CF0F3C" w:rsidRPr="00781610" w:rsidRDefault="002738DC" w:rsidP="00DE2DA9">
      <w:p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  </w:t>
      </w:r>
      <w:r w:rsidR="00DE2DA9"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Pr="00781610">
        <w:rPr>
          <w:rFonts w:ascii="Times New Roman" w:eastAsia="Times New Roman" w:hAnsi="Times New Roman" w:cs="Times New Roman"/>
          <w:sz w:val="28"/>
          <w:szCs w:val="28"/>
          <w:lang w:eastAsia="ru-RU"/>
        </w:rPr>
        <w:t xml:space="preserve">5.  </w:t>
      </w:r>
      <w:r w:rsidR="00CF0F3C" w:rsidRPr="00781610">
        <w:rPr>
          <w:rFonts w:ascii="Times New Roman" w:eastAsia="Times New Roman" w:hAnsi="Times New Roman" w:cs="Times New Roman"/>
          <w:sz w:val="28"/>
          <w:szCs w:val="28"/>
          <w:lang w:eastAsia="ru-RU"/>
        </w:rPr>
        <w:t>Заседания Комиссии ведёт её председатель, в случае его отсутствия – заместитель председателя Комиссии.</w:t>
      </w:r>
    </w:p>
    <w:p w14:paraId="53A44A4D" w14:textId="3553B122" w:rsidR="00CF0F3C" w:rsidRPr="00781610" w:rsidRDefault="002738DC" w:rsidP="00DE2DA9">
      <w:pPr>
        <w:tabs>
          <w:tab w:val="left" w:pos="567"/>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 </w:t>
      </w:r>
      <w:r w:rsidR="00DE2DA9"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Pr="00781610">
        <w:rPr>
          <w:rFonts w:ascii="Times New Roman" w:eastAsia="Times New Roman" w:hAnsi="Times New Roman" w:cs="Times New Roman"/>
          <w:sz w:val="28"/>
          <w:szCs w:val="28"/>
          <w:lang w:eastAsia="ru-RU"/>
        </w:rPr>
        <w:t xml:space="preserve">6. </w:t>
      </w:r>
      <w:r w:rsidR="00CF0F3C" w:rsidRPr="00781610">
        <w:rPr>
          <w:rFonts w:ascii="Times New Roman" w:eastAsia="Times New Roman" w:hAnsi="Times New Roman" w:cs="Times New Roman"/>
          <w:sz w:val="28"/>
          <w:szCs w:val="28"/>
          <w:lang w:eastAsia="ru-RU"/>
        </w:rPr>
        <w:t>Комиссия вправе привлекать сторонних экспертов по представленным Заявлениям на участие в отборе.</w:t>
      </w:r>
    </w:p>
    <w:p w14:paraId="60C35851" w14:textId="66BF4508" w:rsidR="00CF0F3C" w:rsidRPr="00781610" w:rsidRDefault="002738DC" w:rsidP="00DE2DA9">
      <w:p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  </w:t>
      </w:r>
      <w:r w:rsidR="00DE2DA9"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Pr="00781610">
        <w:rPr>
          <w:rFonts w:ascii="Times New Roman" w:eastAsia="Times New Roman" w:hAnsi="Times New Roman" w:cs="Times New Roman"/>
          <w:sz w:val="28"/>
          <w:szCs w:val="28"/>
          <w:lang w:eastAsia="ru-RU"/>
        </w:rPr>
        <w:t xml:space="preserve">7. </w:t>
      </w:r>
      <w:r w:rsidR="00CF0F3C" w:rsidRPr="00781610">
        <w:rPr>
          <w:rFonts w:ascii="Times New Roman" w:eastAsia="Times New Roman" w:hAnsi="Times New Roman" w:cs="Times New Roman"/>
          <w:sz w:val="28"/>
          <w:szCs w:val="28"/>
          <w:lang w:eastAsia="ru-RU"/>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председателя Комиссии является решающим.</w:t>
      </w:r>
    </w:p>
    <w:p w14:paraId="41200E4B" w14:textId="52C84262" w:rsidR="00CF0F3C" w:rsidRPr="00781610" w:rsidRDefault="002738DC" w:rsidP="00DE2DA9">
      <w:pPr>
        <w:tabs>
          <w:tab w:val="left" w:pos="709"/>
        </w:tab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  </w:t>
      </w:r>
      <w:r w:rsidR="00DE2DA9"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Pr="00781610">
        <w:rPr>
          <w:rFonts w:ascii="Times New Roman" w:eastAsia="Times New Roman" w:hAnsi="Times New Roman" w:cs="Times New Roman"/>
          <w:sz w:val="28"/>
          <w:szCs w:val="28"/>
          <w:lang w:eastAsia="ru-RU"/>
        </w:rPr>
        <w:t>8</w:t>
      </w:r>
      <w:r w:rsidR="000B4FA0" w:rsidRPr="00781610">
        <w:rPr>
          <w:rFonts w:ascii="Times New Roman" w:eastAsia="Times New Roman" w:hAnsi="Times New Roman" w:cs="Times New Roman"/>
          <w:sz w:val="28"/>
          <w:szCs w:val="28"/>
          <w:lang w:eastAsia="ru-RU"/>
        </w:rPr>
        <w:t>. </w:t>
      </w:r>
      <w:r w:rsidR="00CF0F3C" w:rsidRPr="00781610">
        <w:rPr>
          <w:rFonts w:ascii="Times New Roman" w:eastAsia="Times New Roman" w:hAnsi="Times New Roman" w:cs="Times New Roman"/>
          <w:sz w:val="28"/>
          <w:szCs w:val="28"/>
          <w:lang w:eastAsia="ru-RU"/>
        </w:rPr>
        <w:t>Решения Комиссии оформляются протоколами, подписываемыми всеми членами Комиссии, присутствующими на заседании Комиссии.</w:t>
      </w:r>
    </w:p>
    <w:p w14:paraId="05D1182F" w14:textId="10853B7D" w:rsidR="00CF0F3C" w:rsidRPr="00CF0F3C" w:rsidRDefault="00DE2DA9" w:rsidP="00DE2DA9">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     </w:t>
      </w:r>
      <w:r w:rsidR="002738DC" w:rsidRPr="00781610">
        <w:rPr>
          <w:rFonts w:ascii="Times New Roman" w:eastAsia="Times New Roman" w:hAnsi="Times New Roman" w:cs="Times New Roman"/>
          <w:sz w:val="28"/>
          <w:szCs w:val="28"/>
          <w:lang w:eastAsia="ru-RU"/>
        </w:rPr>
        <w:t xml:space="preserve">  </w:t>
      </w:r>
      <w:r w:rsidRPr="00781610">
        <w:rPr>
          <w:rFonts w:ascii="Times New Roman" w:eastAsia="Times New Roman" w:hAnsi="Times New Roman" w:cs="Times New Roman"/>
          <w:sz w:val="28"/>
          <w:szCs w:val="28"/>
          <w:lang w:eastAsia="ru-RU"/>
        </w:rPr>
        <w:t xml:space="preserve"> </w:t>
      </w:r>
      <w:r w:rsidR="001C0C0C" w:rsidRPr="00781610">
        <w:rPr>
          <w:rFonts w:ascii="Times New Roman" w:eastAsia="Times New Roman" w:hAnsi="Times New Roman" w:cs="Times New Roman"/>
          <w:sz w:val="28"/>
          <w:szCs w:val="28"/>
          <w:lang w:eastAsia="ru-RU"/>
        </w:rPr>
        <w:t xml:space="preserve"> </w:t>
      </w:r>
      <w:r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2.</w:t>
      </w:r>
      <w:r w:rsidR="002738DC" w:rsidRPr="00781610">
        <w:rPr>
          <w:rFonts w:ascii="Times New Roman" w:eastAsia="Times New Roman" w:hAnsi="Times New Roman" w:cs="Times New Roman"/>
          <w:sz w:val="28"/>
          <w:szCs w:val="28"/>
          <w:lang w:eastAsia="ru-RU"/>
        </w:rPr>
        <w:t>9</w:t>
      </w:r>
      <w:r w:rsidRPr="00781610">
        <w:rPr>
          <w:rFonts w:ascii="Times New Roman" w:eastAsia="Times New Roman" w:hAnsi="Times New Roman" w:cs="Times New Roman"/>
          <w:sz w:val="28"/>
          <w:szCs w:val="28"/>
          <w:lang w:eastAsia="ru-RU"/>
        </w:rPr>
        <w:t xml:space="preserve">. </w:t>
      </w:r>
      <w:r w:rsidR="00CF0F3C" w:rsidRPr="00781610">
        <w:rPr>
          <w:rFonts w:ascii="Times New Roman" w:eastAsia="Times New Roman" w:hAnsi="Times New Roman" w:cs="Times New Roman"/>
          <w:sz w:val="28"/>
          <w:szCs w:val="28"/>
          <w:lang w:eastAsia="ru-RU"/>
        </w:rPr>
        <w:t xml:space="preserve">Заседания Комиссии проводятся по мере поступления от Финансовых организаций Заявлений на участие в отборе, но не позднее </w:t>
      </w:r>
      <w:r w:rsidR="000B4FA0" w:rsidRPr="00781610">
        <w:rPr>
          <w:rFonts w:ascii="Times New Roman" w:eastAsia="Times New Roman" w:hAnsi="Times New Roman" w:cs="Times New Roman"/>
          <w:sz w:val="28"/>
          <w:szCs w:val="28"/>
          <w:lang w:eastAsia="ru-RU"/>
        </w:rPr>
        <w:t xml:space="preserve">              </w:t>
      </w:r>
      <w:r w:rsidRPr="00781610">
        <w:rPr>
          <w:rFonts w:ascii="Times New Roman" w:eastAsia="Times New Roman" w:hAnsi="Times New Roman" w:cs="Times New Roman"/>
          <w:sz w:val="28"/>
          <w:szCs w:val="28"/>
          <w:lang w:eastAsia="ru-RU"/>
        </w:rPr>
        <w:t xml:space="preserve">15 (пятнадцати) рабочих дней со дня поступления от </w:t>
      </w:r>
      <w:r w:rsidR="00CF0F3C" w:rsidRPr="00781610">
        <w:rPr>
          <w:rFonts w:ascii="Times New Roman" w:eastAsia="Times New Roman" w:hAnsi="Times New Roman" w:cs="Times New Roman"/>
          <w:sz w:val="28"/>
          <w:szCs w:val="28"/>
          <w:lang w:eastAsia="ru-RU"/>
        </w:rPr>
        <w:t>Фина</w:t>
      </w:r>
      <w:r w:rsidRPr="00781610">
        <w:rPr>
          <w:rFonts w:ascii="Times New Roman" w:eastAsia="Times New Roman" w:hAnsi="Times New Roman" w:cs="Times New Roman"/>
          <w:sz w:val="28"/>
          <w:szCs w:val="28"/>
          <w:lang w:eastAsia="ru-RU"/>
        </w:rPr>
        <w:t xml:space="preserve">нсовой организации Заявления на </w:t>
      </w:r>
      <w:r w:rsidR="00CF0F3C" w:rsidRPr="00781610">
        <w:rPr>
          <w:rFonts w:ascii="Times New Roman" w:eastAsia="Times New Roman" w:hAnsi="Times New Roman" w:cs="Times New Roman"/>
          <w:sz w:val="28"/>
          <w:szCs w:val="28"/>
          <w:lang w:eastAsia="ru-RU"/>
        </w:rPr>
        <w:t>участие в отборе с полным комплектом документов.</w:t>
      </w:r>
      <w:r w:rsidR="00CF0F3C" w:rsidRPr="00CF0F3C">
        <w:rPr>
          <w:rFonts w:ascii="Times New Roman" w:eastAsia="Times New Roman" w:hAnsi="Times New Roman" w:cs="Times New Roman"/>
          <w:sz w:val="28"/>
          <w:szCs w:val="28"/>
          <w:lang w:eastAsia="ru-RU"/>
        </w:rPr>
        <w:t xml:space="preserve"> </w:t>
      </w:r>
    </w:p>
    <w:p w14:paraId="41997AB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806C9A7" w14:textId="77777777" w:rsidR="00CF0F3C" w:rsidRPr="00CF0F3C" w:rsidRDefault="00CF0F3C" w:rsidP="00CF0F3C">
      <w:pPr>
        <w:suppressAutoHyphens/>
        <w:spacing w:after="0" w:line="240" w:lineRule="auto"/>
        <w:jc w:val="center"/>
        <w:outlineLvl w:val="0"/>
        <w:rPr>
          <w:rFonts w:ascii="Times New Roman" w:eastAsia="Times New Roman" w:hAnsi="Times New Roman" w:cs="Times New Roman"/>
          <w:b/>
          <w:bCs/>
          <w:sz w:val="28"/>
          <w:szCs w:val="28"/>
          <w:lang w:eastAsia="ar-SA"/>
        </w:rPr>
      </w:pPr>
      <w:bookmarkStart w:id="0" w:name="_Toc315875850"/>
      <w:bookmarkStart w:id="1" w:name="_Toc375214365"/>
      <w:bookmarkStart w:id="2" w:name="_Toc375646963"/>
      <w:r w:rsidRPr="00CF0F3C">
        <w:rPr>
          <w:rFonts w:ascii="Times New Roman" w:eastAsia="Times New Roman" w:hAnsi="Times New Roman" w:cs="Times New Roman"/>
          <w:b/>
          <w:bCs/>
          <w:sz w:val="28"/>
          <w:szCs w:val="28"/>
          <w:lang w:val="en-US" w:eastAsia="ar-SA"/>
        </w:rPr>
        <w:t>III</w:t>
      </w:r>
      <w:r w:rsidRPr="00CF0F3C">
        <w:rPr>
          <w:rFonts w:ascii="Times New Roman" w:eastAsia="Times New Roman" w:hAnsi="Times New Roman" w:cs="Times New Roman"/>
          <w:b/>
          <w:bCs/>
          <w:sz w:val="28"/>
          <w:szCs w:val="28"/>
          <w:lang w:eastAsia="ar-SA"/>
        </w:rPr>
        <w:t xml:space="preserve">. Требования к Участникам </w:t>
      </w:r>
      <w:bookmarkEnd w:id="0"/>
      <w:bookmarkEnd w:id="1"/>
      <w:bookmarkEnd w:id="2"/>
      <w:r w:rsidRPr="00CF0F3C">
        <w:rPr>
          <w:rFonts w:ascii="Times New Roman" w:eastAsia="Times New Roman" w:hAnsi="Times New Roman" w:cs="Times New Roman"/>
          <w:b/>
          <w:bCs/>
          <w:sz w:val="28"/>
          <w:szCs w:val="28"/>
          <w:lang w:eastAsia="ar-SA"/>
        </w:rPr>
        <w:t>отбора – кредитным организациям</w:t>
      </w:r>
    </w:p>
    <w:p w14:paraId="0DB33FB6" w14:textId="77777777" w:rsidR="00CF0F3C" w:rsidRPr="00CF0F3C" w:rsidRDefault="00CF0F3C" w:rsidP="00CF0F3C">
      <w:pPr>
        <w:spacing w:after="0" w:line="240" w:lineRule="auto"/>
        <w:ind w:firstLine="709"/>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3.1. Критерии Отбора кредитных организаций в целях заключения Соглашения: </w:t>
      </w:r>
    </w:p>
    <w:p w14:paraId="309FEF7A" w14:textId="77777777" w:rsidR="00CF0F3C" w:rsidRPr="00CF0F3C" w:rsidRDefault="00CF0F3C" w:rsidP="00CF0F3C">
      <w:pPr>
        <w:spacing w:after="0" w:line="240" w:lineRule="auto"/>
        <w:ind w:firstLine="567"/>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  3.1.1. наличие лицензии Центрального Банка Российской Федерации на осуществление банковских операций; </w:t>
      </w:r>
    </w:p>
    <w:p w14:paraId="02B2E44E" w14:textId="75D738A8" w:rsidR="00CF0F3C" w:rsidRPr="00CF0F3C" w:rsidRDefault="00CF0F3C" w:rsidP="00CF0F3C">
      <w:pPr>
        <w:spacing w:after="0" w:line="240" w:lineRule="auto"/>
        <w:ind w:firstLine="567"/>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  </w:t>
      </w:r>
      <w:r w:rsidRPr="00233CEE">
        <w:rPr>
          <w:rFonts w:ascii="Times New Roman" w:eastAsia="Times New Roman" w:hAnsi="Times New Roman" w:cs="Times New Roman"/>
          <w:sz w:val="28"/>
          <w:szCs w:val="28"/>
          <w:lang w:eastAsia="ar-SA"/>
        </w:rPr>
        <w:t xml:space="preserve">3.1.2. </w:t>
      </w:r>
      <w:r w:rsidR="009545C5" w:rsidRPr="00233CEE">
        <w:rPr>
          <w:rFonts w:ascii="Times New Roman" w:eastAsia="Times New Roman" w:hAnsi="Times New Roman" w:cs="Times New Roman"/>
          <w:sz w:val="28"/>
          <w:szCs w:val="28"/>
          <w:lang w:eastAsia="ar-SA"/>
        </w:rPr>
        <w:t xml:space="preserve">наличие положительного аудиторского заключения </w:t>
      </w:r>
      <w:r w:rsidR="00313F2C">
        <w:rPr>
          <w:rFonts w:ascii="Times New Roman" w:eastAsia="Times New Roman" w:hAnsi="Times New Roman" w:cs="Times New Roman"/>
          <w:sz w:val="28"/>
          <w:szCs w:val="28"/>
          <w:lang w:eastAsia="ar-SA"/>
        </w:rPr>
        <w:br/>
      </w:r>
      <w:r w:rsidR="009545C5" w:rsidRPr="00233CEE">
        <w:rPr>
          <w:rFonts w:ascii="Times New Roman" w:eastAsia="Times New Roman" w:hAnsi="Times New Roman" w:cs="Times New Roman"/>
          <w:sz w:val="28"/>
          <w:szCs w:val="28"/>
          <w:lang w:eastAsia="ar-SA"/>
        </w:rPr>
        <w:t xml:space="preserve">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w:t>
      </w:r>
      <w:r w:rsidR="00313F2C">
        <w:rPr>
          <w:rFonts w:ascii="Times New Roman" w:eastAsia="Times New Roman" w:hAnsi="Times New Roman" w:cs="Times New Roman"/>
          <w:sz w:val="28"/>
          <w:szCs w:val="28"/>
          <w:lang w:eastAsia="ar-SA"/>
        </w:rPr>
        <w:br/>
      </w:r>
      <w:r w:rsidR="009545C5" w:rsidRPr="00233CEE">
        <w:rPr>
          <w:rFonts w:ascii="Times New Roman" w:eastAsia="Times New Roman" w:hAnsi="Times New Roman" w:cs="Times New Roman"/>
          <w:sz w:val="28"/>
          <w:szCs w:val="28"/>
          <w:lang w:eastAsia="ar-SA"/>
        </w:rPr>
        <w:t xml:space="preserve">к бухгалтерской (финансовой) отчетности, составленной в соответствии </w:t>
      </w:r>
      <w:r w:rsidR="00313F2C">
        <w:rPr>
          <w:rFonts w:ascii="Times New Roman" w:eastAsia="Times New Roman" w:hAnsi="Times New Roman" w:cs="Times New Roman"/>
          <w:sz w:val="28"/>
          <w:szCs w:val="28"/>
          <w:lang w:eastAsia="ar-SA"/>
        </w:rPr>
        <w:br/>
      </w:r>
      <w:r w:rsidR="009545C5" w:rsidRPr="00233CEE">
        <w:rPr>
          <w:rFonts w:ascii="Times New Roman" w:eastAsia="Times New Roman" w:hAnsi="Times New Roman" w:cs="Times New Roman"/>
          <w:sz w:val="28"/>
          <w:szCs w:val="28"/>
          <w:lang w:eastAsia="ar-SA"/>
        </w:rPr>
        <w:t>с российскими стандартами бухгалтерского учета (РСБУ);</w:t>
      </w:r>
    </w:p>
    <w:p w14:paraId="23ED34AB" w14:textId="5CA56CF5" w:rsidR="00CF0F3C" w:rsidRPr="00CF0F3C" w:rsidRDefault="00CF0F3C" w:rsidP="00CF0F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F0F3C">
        <w:rPr>
          <w:rFonts w:ascii="Times New Roman" w:eastAsia="Times New Roman" w:hAnsi="Times New Roman" w:cs="Times New Roman"/>
          <w:sz w:val="28"/>
          <w:szCs w:val="28"/>
          <w:lang w:eastAsia="ar-SA"/>
        </w:rPr>
        <w:t>3.1.3.</w:t>
      </w:r>
      <w:r w:rsidRPr="00CF0F3C">
        <w:rPr>
          <w:rFonts w:ascii="Times New Roman" w:eastAsia="Times New Roman" w:hAnsi="Times New Roman" w:cs="Times New Roman"/>
          <w:sz w:val="28"/>
          <w:szCs w:val="28"/>
          <w:lang w:eastAsia="ru-RU"/>
        </w:rPr>
        <w:t xml:space="preserve"> отсутствие примененных Центральным Банком Российской Федерации в отношении кредитной организации санкций в форме запрета </w:t>
      </w:r>
      <w:r w:rsidR="00313F2C">
        <w:rPr>
          <w:rFonts w:ascii="Times New Roman" w:eastAsia="Times New Roman" w:hAnsi="Times New Roman" w:cs="Times New Roman"/>
          <w:sz w:val="28"/>
          <w:szCs w:val="28"/>
          <w:lang w:eastAsia="ru-RU"/>
        </w:rPr>
        <w:br/>
      </w:r>
      <w:r w:rsidRPr="00CF0F3C">
        <w:rPr>
          <w:rFonts w:ascii="Times New Roman" w:eastAsia="Times New Roman" w:hAnsi="Times New Roman" w:cs="Times New Roman"/>
          <w:sz w:val="28"/>
          <w:szCs w:val="28"/>
          <w:lang w:eastAsia="ru-RU"/>
        </w:rPr>
        <w:t xml:space="preserve">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w:t>
      </w:r>
      <w:r w:rsidRPr="00CF0F3C">
        <w:rPr>
          <w:rFonts w:ascii="Times New Roman" w:eastAsia="Times New Roman" w:hAnsi="Times New Roman" w:cs="Times New Roman"/>
          <w:sz w:val="28"/>
          <w:szCs w:val="28"/>
          <w:lang w:eastAsia="ru-RU"/>
        </w:rPr>
        <w:lastRenderedPageBreak/>
        <w:t>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w:t>
      </w:r>
      <w:proofErr w:type="gramEnd"/>
      <w:r w:rsidRPr="00CF0F3C">
        <w:rPr>
          <w:rFonts w:ascii="Times New Roman" w:eastAsia="Times New Roman" w:hAnsi="Times New Roman" w:cs="Times New Roman"/>
          <w:sz w:val="28"/>
          <w:szCs w:val="28"/>
          <w:lang w:eastAsia="ru-RU"/>
        </w:rPr>
        <w:t xml:space="preserve"> Центрального Банка Российской Федерации;</w:t>
      </w:r>
    </w:p>
    <w:p w14:paraId="5E0A3DAB" w14:textId="77777777" w:rsidR="00CF0F3C" w:rsidRPr="00CF0F3C" w:rsidRDefault="00CF0F3C" w:rsidP="00CF0F3C">
      <w:pPr>
        <w:spacing w:after="0" w:line="240" w:lineRule="auto"/>
        <w:ind w:firstLine="709"/>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3.1.4. наличие опыта работы по кредитованию </w:t>
      </w:r>
      <w:r w:rsidRPr="00233CEE">
        <w:rPr>
          <w:rFonts w:ascii="Times New Roman" w:eastAsia="Times New Roman" w:hAnsi="Times New Roman" w:cs="Times New Roman"/>
          <w:sz w:val="28"/>
          <w:szCs w:val="28"/>
          <w:lang w:eastAsia="ar-SA"/>
        </w:rPr>
        <w:t xml:space="preserve">субъектов </w:t>
      </w:r>
      <w:r w:rsidR="00CD1AB3" w:rsidRPr="00233CEE">
        <w:rPr>
          <w:rFonts w:ascii="Times New Roman" w:eastAsia="Times New Roman" w:hAnsi="Times New Roman" w:cs="Times New Roman"/>
          <w:sz w:val="28"/>
          <w:szCs w:val="28"/>
          <w:lang w:eastAsia="ar-SA"/>
        </w:rPr>
        <w:t xml:space="preserve">МСП </w:t>
      </w:r>
      <w:r w:rsidRPr="00233CEE">
        <w:rPr>
          <w:rFonts w:ascii="Times New Roman" w:eastAsia="Times New Roman" w:hAnsi="Times New Roman" w:cs="Times New Roman"/>
          <w:sz w:val="28"/>
          <w:szCs w:val="28"/>
          <w:lang w:eastAsia="ar-SA"/>
        </w:rPr>
        <w:t>не</w:t>
      </w:r>
      <w:r w:rsidRPr="00CF0F3C">
        <w:rPr>
          <w:rFonts w:ascii="Times New Roman" w:eastAsia="Times New Roman" w:hAnsi="Times New Roman" w:cs="Times New Roman"/>
          <w:sz w:val="28"/>
          <w:szCs w:val="28"/>
          <w:lang w:eastAsia="ar-SA"/>
        </w:rPr>
        <w:t xml:space="preserve"> менее 6 (шести) месяцев, в том числе наличие:</w:t>
      </w:r>
    </w:p>
    <w:p w14:paraId="49ECA6C8"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 сформированного портфеля кредитов и (или) банковских гарантий, предоставленных </w:t>
      </w:r>
      <w:r w:rsidR="00CD1AB3">
        <w:rPr>
          <w:rFonts w:ascii="Times New Roman" w:eastAsia="Times New Roman" w:hAnsi="Times New Roman" w:cs="Times New Roman"/>
          <w:sz w:val="28"/>
          <w:szCs w:val="28"/>
          <w:lang w:eastAsia="ar-SA"/>
        </w:rPr>
        <w:t xml:space="preserve">субъектам </w:t>
      </w:r>
      <w:r w:rsidR="00CD1AB3" w:rsidRPr="00233CEE">
        <w:rPr>
          <w:rFonts w:ascii="Times New Roman" w:eastAsia="Times New Roman" w:hAnsi="Times New Roman" w:cs="Times New Roman"/>
          <w:sz w:val="28"/>
          <w:szCs w:val="28"/>
          <w:lang w:eastAsia="ar-SA"/>
        </w:rPr>
        <w:t>МСП</w:t>
      </w:r>
      <w:r w:rsidR="00115B05" w:rsidRPr="00233CEE">
        <w:rPr>
          <w:rFonts w:ascii="Times New Roman" w:eastAsia="Times New Roman" w:hAnsi="Times New Roman" w:cs="Times New Roman"/>
          <w:sz w:val="28"/>
          <w:szCs w:val="28"/>
          <w:lang w:eastAsia="ar-SA"/>
        </w:rPr>
        <w:t xml:space="preserve"> </w:t>
      </w:r>
      <w:r w:rsidRPr="00233CEE">
        <w:rPr>
          <w:rFonts w:ascii="Times New Roman" w:eastAsia="Times New Roman" w:hAnsi="Times New Roman" w:cs="Times New Roman"/>
          <w:sz w:val="28"/>
          <w:szCs w:val="28"/>
          <w:lang w:eastAsia="ar-SA"/>
        </w:rPr>
        <w:t>н</w:t>
      </w:r>
      <w:r w:rsidRPr="00CF0F3C">
        <w:rPr>
          <w:rFonts w:ascii="Times New Roman" w:eastAsia="Times New Roman" w:hAnsi="Times New Roman" w:cs="Times New Roman"/>
          <w:sz w:val="28"/>
          <w:szCs w:val="28"/>
          <w:lang w:eastAsia="ar-SA"/>
        </w:rPr>
        <w:t>а дату подачи кредитной организацией Заявления на участие в отборе,</w:t>
      </w:r>
    </w:p>
    <w:p w14:paraId="16C72272" w14:textId="77777777" w:rsidR="00CF0F3C" w:rsidRPr="00CF0F3C" w:rsidRDefault="00233CEE" w:rsidP="00CF0F3C">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специализированных технологий (</w:t>
      </w:r>
      <w:r w:rsidR="00CF0F3C" w:rsidRPr="00CF0F3C">
        <w:rPr>
          <w:rFonts w:ascii="Times New Roman" w:eastAsia="Times New Roman" w:hAnsi="Times New Roman" w:cs="Times New Roman"/>
          <w:sz w:val="28"/>
          <w:szCs w:val="28"/>
          <w:lang w:eastAsia="ar-SA"/>
        </w:rPr>
        <w:t>программ</w:t>
      </w:r>
      <w:r>
        <w:rPr>
          <w:rFonts w:ascii="Times New Roman" w:eastAsia="Times New Roman" w:hAnsi="Times New Roman" w:cs="Times New Roman"/>
          <w:sz w:val="28"/>
          <w:szCs w:val="28"/>
          <w:lang w:eastAsia="ar-SA"/>
        </w:rPr>
        <w:t>)</w:t>
      </w:r>
      <w:r w:rsidR="00CF0F3C" w:rsidRPr="00CF0F3C">
        <w:rPr>
          <w:rFonts w:ascii="Times New Roman" w:eastAsia="Times New Roman" w:hAnsi="Times New Roman" w:cs="Times New Roman"/>
          <w:sz w:val="28"/>
          <w:szCs w:val="28"/>
          <w:lang w:eastAsia="ar-SA"/>
        </w:rPr>
        <w:t xml:space="preserve"> работы с субъектами </w:t>
      </w:r>
      <w:r w:rsidR="00CD1AB3" w:rsidRPr="00233CEE">
        <w:rPr>
          <w:rFonts w:ascii="Times New Roman" w:eastAsia="Times New Roman" w:hAnsi="Times New Roman" w:cs="Times New Roman"/>
          <w:sz w:val="28"/>
          <w:szCs w:val="28"/>
          <w:lang w:eastAsia="ar-SA"/>
        </w:rPr>
        <w:t>МСП</w:t>
      </w:r>
      <w:r w:rsidR="00CF0F3C" w:rsidRPr="00233CEE">
        <w:rPr>
          <w:rFonts w:ascii="Times New Roman" w:eastAsia="Times New Roman" w:hAnsi="Times New Roman" w:cs="Times New Roman"/>
          <w:sz w:val="28"/>
          <w:szCs w:val="28"/>
          <w:lang w:eastAsia="ar-SA"/>
        </w:rPr>
        <w:t>;</w:t>
      </w:r>
    </w:p>
    <w:p w14:paraId="70813672"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 внутренней нормативной документации, в том числе утвержденной стратегии или отдельного раздела в стратегии, </w:t>
      </w:r>
      <w:proofErr w:type="gramStart"/>
      <w:r w:rsidRPr="00CF0F3C">
        <w:rPr>
          <w:rFonts w:ascii="Times New Roman" w:eastAsia="Times New Roman" w:hAnsi="Times New Roman" w:cs="Times New Roman"/>
          <w:sz w:val="28"/>
          <w:szCs w:val="28"/>
          <w:lang w:eastAsia="ar-SA"/>
        </w:rPr>
        <w:t>регламентирующих</w:t>
      </w:r>
      <w:proofErr w:type="gramEnd"/>
      <w:r w:rsidRPr="00CF0F3C">
        <w:rPr>
          <w:rFonts w:ascii="Times New Roman" w:eastAsia="Times New Roman" w:hAnsi="Times New Roman" w:cs="Times New Roman"/>
          <w:sz w:val="28"/>
          <w:szCs w:val="28"/>
          <w:lang w:eastAsia="ar-SA"/>
        </w:rPr>
        <w:t xml:space="preserve"> порядок работы с субъектами </w:t>
      </w:r>
      <w:r w:rsidR="00CD1AB3" w:rsidRPr="00AC4F78">
        <w:rPr>
          <w:rFonts w:ascii="Times New Roman" w:eastAsia="Times New Roman" w:hAnsi="Times New Roman" w:cs="Times New Roman"/>
          <w:sz w:val="28"/>
          <w:szCs w:val="28"/>
          <w:lang w:eastAsia="ar-SA"/>
        </w:rPr>
        <w:t>МСП</w:t>
      </w:r>
      <w:r w:rsidRPr="00AC4F78">
        <w:rPr>
          <w:rFonts w:ascii="Times New Roman" w:eastAsia="Times New Roman" w:hAnsi="Times New Roman" w:cs="Times New Roman"/>
          <w:sz w:val="28"/>
          <w:szCs w:val="28"/>
          <w:lang w:eastAsia="ar-SA"/>
        </w:rPr>
        <w:t>.</w:t>
      </w:r>
    </w:p>
    <w:p w14:paraId="281294BF" w14:textId="046444E0"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3.2. К участию в Отборе допускаются </w:t>
      </w:r>
      <w:r w:rsidR="00193166" w:rsidRPr="00CF0F3C">
        <w:rPr>
          <w:rFonts w:ascii="Times New Roman" w:eastAsia="Times New Roman" w:hAnsi="Times New Roman" w:cs="Times New Roman"/>
          <w:sz w:val="28"/>
          <w:szCs w:val="28"/>
          <w:lang w:eastAsia="ar-SA"/>
        </w:rPr>
        <w:t>кредитные</w:t>
      </w:r>
      <w:r w:rsidR="00193166">
        <w:rPr>
          <w:rFonts w:ascii="Times New Roman" w:eastAsia="Times New Roman" w:hAnsi="Times New Roman" w:cs="Times New Roman"/>
          <w:sz w:val="28"/>
          <w:szCs w:val="28"/>
          <w:lang w:eastAsia="ar-SA"/>
        </w:rPr>
        <w:t xml:space="preserve"> </w:t>
      </w:r>
      <w:r w:rsidR="00193166" w:rsidRPr="00CF0F3C">
        <w:rPr>
          <w:rFonts w:ascii="Times New Roman" w:eastAsia="Times New Roman" w:hAnsi="Times New Roman" w:cs="Times New Roman"/>
          <w:sz w:val="28"/>
          <w:szCs w:val="28"/>
          <w:lang w:eastAsia="ar-SA"/>
        </w:rPr>
        <w:t>организации,</w:t>
      </w:r>
      <w:r w:rsidRPr="00CF0F3C">
        <w:rPr>
          <w:rFonts w:ascii="Times New Roman" w:eastAsia="Times New Roman" w:hAnsi="Times New Roman" w:cs="Times New Roman"/>
          <w:sz w:val="28"/>
          <w:szCs w:val="28"/>
          <w:lang w:eastAsia="ar-SA"/>
        </w:rPr>
        <w:t xml:space="preserve"> предоставившие:</w:t>
      </w:r>
    </w:p>
    <w:p w14:paraId="6BE13B6D"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3.2.1. Заявление на участие в отборе кредитной организации (Приложение № 1).</w:t>
      </w:r>
    </w:p>
    <w:p w14:paraId="3AB1AED9"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3.2.2. Анкету Участника отбора - кредитной организации (Приложение № 2).</w:t>
      </w:r>
    </w:p>
    <w:p w14:paraId="4D8D8430"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3.2.3. Сведения и документы об Участнике отбора:</w:t>
      </w:r>
    </w:p>
    <w:p w14:paraId="4914F89C" w14:textId="49D05047" w:rsidR="00CF0F3C" w:rsidRPr="00455BE5" w:rsidRDefault="00CF0F3C" w:rsidP="00CF0F3C">
      <w:pPr>
        <w:suppressAutoHyphens/>
        <w:spacing w:after="0" w:line="240" w:lineRule="auto"/>
        <w:jc w:val="both"/>
        <w:rPr>
          <w:rFonts w:ascii="Times New Roman" w:eastAsia="Times New Roman" w:hAnsi="Times New Roman" w:cs="Times New Roman"/>
          <w:sz w:val="28"/>
          <w:szCs w:val="28"/>
          <w:lang w:eastAsia="zh-CN"/>
        </w:rPr>
      </w:pPr>
      <w:r w:rsidRPr="00CF0F3C">
        <w:rPr>
          <w:rFonts w:ascii="Times New Roman" w:eastAsia="Times New Roman" w:hAnsi="Times New Roman" w:cs="Times New Roman"/>
          <w:sz w:val="28"/>
          <w:szCs w:val="28"/>
          <w:lang w:eastAsia="ar-SA"/>
        </w:rPr>
        <w:t xml:space="preserve">          </w:t>
      </w:r>
      <w:r w:rsidRPr="00CF0F3C">
        <w:rPr>
          <w:rFonts w:ascii="Times New Roman" w:eastAsia="Times New Roman" w:hAnsi="Times New Roman" w:cs="Times New Roman"/>
          <w:sz w:val="28"/>
          <w:szCs w:val="28"/>
          <w:lang w:val="x-none" w:eastAsia="ar-SA"/>
        </w:rPr>
        <w:t>3.2.3.1.</w:t>
      </w:r>
      <w:r w:rsidRPr="00CF0F3C">
        <w:rPr>
          <w:rFonts w:ascii="Times New Roman" w:eastAsia="Times New Roman" w:hAnsi="Times New Roman" w:cs="Times New Roman"/>
          <w:sz w:val="28"/>
          <w:szCs w:val="28"/>
          <w:lang w:val="x-none" w:eastAsia="zh-CN"/>
        </w:rPr>
        <w:t xml:space="preserve"> </w:t>
      </w:r>
      <w:proofErr w:type="gramStart"/>
      <w:r w:rsidR="00455BE5">
        <w:rPr>
          <w:rFonts w:ascii="Times New Roman" w:eastAsia="Times New Roman" w:hAnsi="Times New Roman" w:cs="Times New Roman"/>
          <w:sz w:val="28"/>
          <w:szCs w:val="28"/>
          <w:lang w:eastAsia="zh-CN"/>
        </w:rPr>
        <w:t>К</w:t>
      </w:r>
      <w:r w:rsidRPr="00CF0F3C">
        <w:rPr>
          <w:rFonts w:ascii="Times New Roman" w:eastAsia="Times New Roman" w:hAnsi="Times New Roman" w:cs="Times New Roman"/>
          <w:sz w:val="28"/>
          <w:szCs w:val="28"/>
          <w:lang w:val="x-none" w:eastAsia="zh-CN"/>
        </w:rPr>
        <w:t xml:space="preserve">опию устава кредитной организации со всеми изменениями </w:t>
      </w:r>
      <w:r w:rsidR="00313F2C">
        <w:rPr>
          <w:rFonts w:ascii="Times New Roman" w:eastAsia="Times New Roman" w:hAnsi="Times New Roman" w:cs="Times New Roman"/>
          <w:sz w:val="28"/>
          <w:szCs w:val="28"/>
          <w:lang w:val="x-none" w:eastAsia="zh-CN"/>
        </w:rPr>
        <w:br/>
      </w:r>
      <w:r w:rsidRPr="00CF0F3C">
        <w:rPr>
          <w:rFonts w:ascii="Times New Roman" w:eastAsia="Times New Roman" w:hAnsi="Times New Roman" w:cs="Times New Roman"/>
          <w:sz w:val="28"/>
          <w:szCs w:val="28"/>
          <w:lang w:val="x-none" w:eastAsia="zh-CN"/>
        </w:rPr>
        <w:t xml:space="preserve">и </w:t>
      </w:r>
      <w:r w:rsidRPr="00875B12">
        <w:rPr>
          <w:rFonts w:ascii="Times New Roman" w:eastAsia="Times New Roman" w:hAnsi="Times New Roman" w:cs="Times New Roman"/>
          <w:sz w:val="28"/>
          <w:szCs w:val="28"/>
          <w:lang w:val="x-none" w:eastAsia="zh-CN"/>
        </w:rPr>
        <w:t xml:space="preserve">дополнениями, вступившими в силу на дату подачи Заявления на участие </w:t>
      </w:r>
      <w:r w:rsidR="00313F2C">
        <w:rPr>
          <w:rFonts w:ascii="Times New Roman" w:eastAsia="Times New Roman" w:hAnsi="Times New Roman" w:cs="Times New Roman"/>
          <w:sz w:val="28"/>
          <w:szCs w:val="28"/>
          <w:lang w:val="x-none" w:eastAsia="zh-CN"/>
        </w:rPr>
        <w:br/>
      </w:r>
      <w:r w:rsidRPr="00875B12">
        <w:rPr>
          <w:rFonts w:ascii="Times New Roman" w:eastAsia="Times New Roman" w:hAnsi="Times New Roman" w:cs="Times New Roman"/>
          <w:sz w:val="28"/>
          <w:szCs w:val="28"/>
          <w:lang w:val="x-none" w:eastAsia="zh-CN"/>
        </w:rPr>
        <w:t xml:space="preserve">в отборе, копии документов, подтверждающих полномочия </w:t>
      </w:r>
      <w:r w:rsidRPr="00875B12">
        <w:rPr>
          <w:rFonts w:ascii="Times New Roman" w:eastAsia="Times New Roman" w:hAnsi="Times New Roman" w:cs="Times New Roman"/>
          <w:sz w:val="28"/>
          <w:szCs w:val="28"/>
          <w:lang w:val="x-none" w:eastAsia="ar-SA"/>
        </w:rPr>
        <w:t>руководителя</w:t>
      </w:r>
      <w:r w:rsidR="00DD4613" w:rsidRPr="00875B12">
        <w:rPr>
          <w:rFonts w:ascii="Times New Roman" w:eastAsia="Times New Roman" w:hAnsi="Times New Roman" w:cs="Times New Roman"/>
          <w:sz w:val="28"/>
          <w:szCs w:val="28"/>
          <w:lang w:eastAsia="ar-SA"/>
        </w:rPr>
        <w:t xml:space="preserve"> (протокол </w:t>
      </w:r>
      <w:r w:rsidR="006523C2" w:rsidRPr="00875B12">
        <w:rPr>
          <w:rFonts w:ascii="Times New Roman" w:eastAsia="Times New Roman" w:hAnsi="Times New Roman" w:cs="Times New Roman"/>
          <w:sz w:val="28"/>
          <w:szCs w:val="28"/>
          <w:lang w:eastAsia="ar-SA"/>
        </w:rPr>
        <w:t xml:space="preserve">или выписка из протокола </w:t>
      </w:r>
      <w:r w:rsidR="00DD4613" w:rsidRPr="00875B12">
        <w:rPr>
          <w:rFonts w:ascii="Times New Roman" w:eastAsia="Times New Roman" w:hAnsi="Times New Roman" w:cs="Times New Roman"/>
          <w:sz w:val="28"/>
          <w:szCs w:val="28"/>
          <w:lang w:eastAsia="ar-SA"/>
        </w:rPr>
        <w:t>о назначении на должность и приказ</w:t>
      </w:r>
      <w:r w:rsidR="006523C2" w:rsidRPr="00875B12">
        <w:rPr>
          <w:rFonts w:ascii="Times New Roman" w:eastAsia="Times New Roman" w:hAnsi="Times New Roman" w:cs="Times New Roman"/>
          <w:sz w:val="28"/>
          <w:szCs w:val="28"/>
          <w:lang w:eastAsia="ar-SA"/>
        </w:rPr>
        <w:t xml:space="preserve"> или выписка из приказа</w:t>
      </w:r>
      <w:r w:rsidR="00DD4613" w:rsidRPr="00875B12">
        <w:rPr>
          <w:rFonts w:ascii="Times New Roman" w:eastAsia="Times New Roman" w:hAnsi="Times New Roman" w:cs="Times New Roman"/>
          <w:sz w:val="28"/>
          <w:szCs w:val="28"/>
          <w:lang w:eastAsia="ar-SA"/>
        </w:rPr>
        <w:t xml:space="preserve"> о приеме на работу)</w:t>
      </w:r>
      <w:r w:rsidRPr="00875B12">
        <w:rPr>
          <w:rFonts w:ascii="Times New Roman" w:eastAsia="Times New Roman" w:hAnsi="Times New Roman" w:cs="Times New Roman"/>
          <w:sz w:val="28"/>
          <w:szCs w:val="28"/>
          <w:lang w:val="x-none" w:eastAsia="ar-SA"/>
        </w:rPr>
        <w:t xml:space="preserve"> </w:t>
      </w:r>
      <w:r w:rsidRPr="00875B12">
        <w:rPr>
          <w:rFonts w:ascii="Times New Roman" w:eastAsia="Times New Roman" w:hAnsi="Times New Roman" w:cs="Times New Roman"/>
          <w:sz w:val="28"/>
          <w:szCs w:val="28"/>
          <w:lang w:val="x-none" w:eastAsia="zh-CN"/>
        </w:rPr>
        <w:t>или представителя кредитной организации (</w:t>
      </w:r>
      <w:r w:rsidR="00DD4613" w:rsidRPr="00875B12">
        <w:rPr>
          <w:rFonts w:ascii="Times New Roman" w:eastAsia="Times New Roman" w:hAnsi="Times New Roman" w:cs="Times New Roman"/>
          <w:sz w:val="28"/>
          <w:szCs w:val="28"/>
          <w:lang w:val="x-none" w:eastAsia="zh-CN"/>
        </w:rPr>
        <w:t>доверенност</w:t>
      </w:r>
      <w:r w:rsidR="00DD4613" w:rsidRPr="00875B12">
        <w:rPr>
          <w:rFonts w:ascii="Times New Roman" w:eastAsia="Times New Roman" w:hAnsi="Times New Roman" w:cs="Times New Roman"/>
          <w:sz w:val="28"/>
          <w:szCs w:val="28"/>
          <w:lang w:eastAsia="zh-CN"/>
        </w:rPr>
        <w:t>ь и</w:t>
      </w:r>
      <w:r w:rsidRPr="00875B12">
        <w:rPr>
          <w:rFonts w:ascii="Times New Roman" w:eastAsia="Times New Roman" w:hAnsi="Times New Roman" w:cs="Times New Roman"/>
          <w:sz w:val="28"/>
          <w:szCs w:val="28"/>
          <w:lang w:val="x-none" w:eastAsia="zh-CN"/>
        </w:rPr>
        <w:t xml:space="preserve">  </w:t>
      </w:r>
      <w:r w:rsidR="006523C2" w:rsidRPr="00875B12">
        <w:rPr>
          <w:rFonts w:ascii="Times New Roman" w:eastAsia="Times New Roman" w:hAnsi="Times New Roman" w:cs="Times New Roman"/>
          <w:sz w:val="28"/>
          <w:szCs w:val="28"/>
          <w:lang w:eastAsia="ar-SA"/>
        </w:rPr>
        <w:t>приказ или выписка из приказа о приеме на работу</w:t>
      </w:r>
      <w:r w:rsidRPr="00875B12">
        <w:rPr>
          <w:rFonts w:ascii="Times New Roman" w:eastAsia="Times New Roman" w:hAnsi="Times New Roman" w:cs="Times New Roman"/>
          <w:sz w:val="28"/>
          <w:szCs w:val="28"/>
          <w:lang w:eastAsia="ar-SA"/>
        </w:rPr>
        <w:t>)  действовать</w:t>
      </w:r>
      <w:proofErr w:type="gramEnd"/>
      <w:r w:rsidRPr="00875B12">
        <w:rPr>
          <w:rFonts w:ascii="Times New Roman" w:eastAsia="Times New Roman" w:hAnsi="Times New Roman" w:cs="Times New Roman"/>
          <w:sz w:val="28"/>
          <w:szCs w:val="28"/>
          <w:lang w:eastAsia="ar-SA"/>
        </w:rPr>
        <w:t xml:space="preserve"> от имени Участника отбора, в том </w:t>
      </w:r>
      <w:r w:rsidR="00193166" w:rsidRPr="00875B12">
        <w:rPr>
          <w:rFonts w:ascii="Times New Roman" w:eastAsia="Times New Roman" w:hAnsi="Times New Roman" w:cs="Times New Roman"/>
          <w:sz w:val="28"/>
          <w:szCs w:val="28"/>
          <w:lang w:val="x-none" w:eastAsia="ar-SA"/>
        </w:rPr>
        <w:t>числе</w:t>
      </w:r>
      <w:r w:rsidRPr="00875B12">
        <w:rPr>
          <w:rFonts w:ascii="Times New Roman" w:eastAsia="Times New Roman" w:hAnsi="Times New Roman" w:cs="Times New Roman"/>
          <w:sz w:val="28"/>
          <w:szCs w:val="28"/>
          <w:lang w:val="x-none" w:eastAsia="ar-SA"/>
        </w:rPr>
        <w:t xml:space="preserve"> на подписание Заявления на участие в отборе</w:t>
      </w:r>
      <w:r w:rsidRPr="00455BE5">
        <w:rPr>
          <w:rFonts w:ascii="Times New Roman" w:eastAsia="Times New Roman" w:hAnsi="Times New Roman" w:cs="Times New Roman"/>
          <w:sz w:val="28"/>
          <w:szCs w:val="28"/>
          <w:lang w:val="x-none" w:eastAsia="ar-SA"/>
        </w:rPr>
        <w:t xml:space="preserve"> и иных документов, входящих в состав Заявления на участие в отборе, а так же Соглашения и договоров поручительства</w:t>
      </w:r>
      <w:r w:rsidR="00455BE5" w:rsidRPr="00455BE5">
        <w:rPr>
          <w:rFonts w:ascii="Times New Roman" w:eastAsia="Times New Roman" w:hAnsi="Times New Roman" w:cs="Times New Roman"/>
          <w:sz w:val="28"/>
          <w:szCs w:val="28"/>
          <w:lang w:eastAsia="ar-SA"/>
        </w:rPr>
        <w:t>,</w:t>
      </w:r>
      <w:r w:rsidR="00455BE5" w:rsidRPr="00455BE5">
        <w:rPr>
          <w:rFonts w:ascii="Times New Roman" w:eastAsia="Times New Roman" w:hAnsi="Times New Roman" w:cs="Times New Roman"/>
          <w:sz w:val="28"/>
          <w:szCs w:val="28"/>
          <w:lang w:val="x-none" w:eastAsia="zh-CN"/>
        </w:rPr>
        <w:t xml:space="preserve"> заверенные </w:t>
      </w:r>
      <w:r w:rsidR="00455BE5" w:rsidRPr="00455BE5">
        <w:rPr>
          <w:rFonts w:ascii="Times New Roman" w:eastAsia="Times New Roman" w:hAnsi="Times New Roman" w:cs="Times New Roman"/>
          <w:sz w:val="28"/>
          <w:szCs w:val="28"/>
          <w:lang w:eastAsia="zh-CN"/>
        </w:rPr>
        <w:t>уполномоченным лицом кредитной организации</w:t>
      </w:r>
      <w:r w:rsidRPr="00455BE5">
        <w:rPr>
          <w:rFonts w:ascii="Times New Roman" w:eastAsia="Times New Roman" w:hAnsi="Times New Roman" w:cs="Times New Roman"/>
          <w:sz w:val="28"/>
          <w:szCs w:val="28"/>
          <w:lang w:eastAsia="ar-SA"/>
        </w:rPr>
        <w:t>.</w:t>
      </w:r>
    </w:p>
    <w:p w14:paraId="449243FA"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3.2.3.2. </w:t>
      </w:r>
      <w:proofErr w:type="gramStart"/>
      <w:r w:rsidRPr="00CF0F3C">
        <w:rPr>
          <w:rFonts w:ascii="Times New Roman" w:eastAsia="Times New Roman" w:hAnsi="Times New Roman" w:cs="Times New Roman"/>
          <w:sz w:val="28"/>
          <w:szCs w:val="28"/>
          <w:lang w:eastAsia="ar-SA"/>
        </w:rPr>
        <w:t>Копию свидетельства о внесении записи в Единый государственный реестр юридических лиц/копию свидетельства о внесении записи в Единый государственный реестр юридических лиц о юридическом лице, зарегистрированном до 1 июля 2002 года,</w:t>
      </w:r>
      <w:r w:rsidRPr="00CF0F3C">
        <w:rPr>
          <w:rFonts w:ascii="Times New Roman" w:eastAsia="Times New Roman" w:hAnsi="Times New Roman" w:cs="Times New Roman"/>
          <w:sz w:val="28"/>
          <w:szCs w:val="28"/>
          <w:lang w:eastAsia="ru-RU"/>
        </w:rPr>
        <w:t xml:space="preserve"> или л</w:t>
      </w:r>
      <w:r w:rsidRPr="00CF0F3C">
        <w:rPr>
          <w:rFonts w:ascii="Times New Roman" w:eastAsia="Times New Roman" w:hAnsi="Times New Roman" w:cs="Times New Roman"/>
          <w:sz w:val="28"/>
          <w:szCs w:val="20"/>
          <w:lang w:eastAsia="ru-RU"/>
        </w:rPr>
        <w:t>иста записи Единого государственного реестра юридических лиц,</w:t>
      </w:r>
      <w:r w:rsidRPr="00CF0F3C">
        <w:rPr>
          <w:rFonts w:ascii="Times New Roman" w:eastAsia="Times New Roman" w:hAnsi="Times New Roman" w:cs="Times New Roman"/>
          <w:sz w:val="28"/>
          <w:szCs w:val="28"/>
          <w:lang w:eastAsia="ru-RU"/>
        </w:rPr>
        <w:t xml:space="preserve"> заверенную</w:t>
      </w:r>
      <w:r w:rsidRPr="00CF0F3C">
        <w:rPr>
          <w:rFonts w:ascii="Times New Roman" w:eastAsia="Times New Roman" w:hAnsi="Times New Roman" w:cs="Times New Roman"/>
          <w:sz w:val="28"/>
          <w:szCs w:val="28"/>
          <w:lang w:eastAsia="ar-SA"/>
        </w:rPr>
        <w:t xml:space="preserve"> лицом, указанным в выписке из ЕГРЮЛ</w:t>
      </w:r>
      <w:r w:rsidR="000D453C">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w:t>
      </w:r>
      <w:r w:rsidRPr="00CF0F3C">
        <w:rPr>
          <w:rFonts w:ascii="Times New Roman" w:eastAsia="Times New Roman" w:hAnsi="Times New Roman" w:cs="Times New Roman"/>
          <w:sz w:val="28"/>
          <w:szCs w:val="28"/>
          <w:lang w:eastAsia="ru-RU"/>
        </w:rPr>
        <w:t xml:space="preserve"> представителем кредитной организации, чьи полномочия подтверждены в соответствии с п.3.2.3.1. настоящего Положения</w:t>
      </w:r>
      <w:r w:rsidRPr="00CF0F3C">
        <w:rPr>
          <w:rFonts w:ascii="Times New Roman" w:eastAsia="Times New Roman" w:hAnsi="Times New Roman" w:cs="Times New Roman"/>
          <w:sz w:val="28"/>
          <w:szCs w:val="28"/>
          <w:lang w:eastAsia="ar-SA"/>
        </w:rPr>
        <w:t>.</w:t>
      </w:r>
      <w:proofErr w:type="gramEnd"/>
    </w:p>
    <w:p w14:paraId="3A46965A"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3.2.3.3. Копию свидетельства о постановке на учет в налоговом органе, </w:t>
      </w:r>
      <w:r w:rsidRPr="00CF0F3C">
        <w:rPr>
          <w:rFonts w:ascii="Times New Roman" w:eastAsia="Times New Roman" w:hAnsi="Times New Roman" w:cs="Times New Roman"/>
          <w:sz w:val="28"/>
          <w:szCs w:val="28"/>
          <w:lang w:eastAsia="ru-RU"/>
        </w:rPr>
        <w:t>заверенную</w:t>
      </w:r>
      <w:r w:rsidRPr="00CF0F3C">
        <w:rPr>
          <w:rFonts w:ascii="Times New Roman" w:eastAsia="Times New Roman" w:hAnsi="Times New Roman" w:cs="Times New Roman"/>
          <w:sz w:val="28"/>
          <w:szCs w:val="28"/>
          <w:lang w:eastAsia="ar-SA"/>
        </w:rPr>
        <w:t xml:space="preserve"> лицом, указанным в выписке из ЕГРЮЛ</w:t>
      </w:r>
      <w:r w:rsidR="000D453C">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w:t>
      </w:r>
      <w:r w:rsidRPr="00CF0F3C">
        <w:rPr>
          <w:rFonts w:ascii="Times New Roman" w:eastAsia="Times New Roman" w:hAnsi="Times New Roman" w:cs="Times New Roman"/>
          <w:sz w:val="28"/>
          <w:szCs w:val="28"/>
          <w:lang w:eastAsia="ru-RU"/>
        </w:rPr>
        <w:t xml:space="preserve"> представителем </w:t>
      </w:r>
      <w:r w:rsidRPr="00CF0F3C">
        <w:rPr>
          <w:rFonts w:ascii="Times New Roman" w:eastAsia="Times New Roman" w:hAnsi="Times New Roman" w:cs="Times New Roman"/>
          <w:sz w:val="28"/>
          <w:szCs w:val="28"/>
          <w:lang w:eastAsia="ru-RU"/>
        </w:rPr>
        <w:lastRenderedPageBreak/>
        <w:t>кредитной организации, чьи полномочия подтверждены в соответствии с п.3.2.3.1. настоящего Положения</w:t>
      </w:r>
      <w:r w:rsidRPr="00CF0F3C">
        <w:rPr>
          <w:rFonts w:ascii="Times New Roman" w:eastAsia="Times New Roman" w:hAnsi="Times New Roman" w:cs="Times New Roman"/>
          <w:sz w:val="28"/>
          <w:szCs w:val="28"/>
          <w:lang w:eastAsia="ar-SA"/>
        </w:rPr>
        <w:t>.</w:t>
      </w:r>
    </w:p>
    <w:p w14:paraId="4102CDF1"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3.2.3.4. Копию лицензии Центрального Банка Российской Федерации на осуществление банковских операций,</w:t>
      </w:r>
      <w:r w:rsidRPr="00CF0F3C">
        <w:rPr>
          <w:rFonts w:ascii="Times New Roman" w:eastAsia="Times New Roman" w:hAnsi="Times New Roman" w:cs="Times New Roman"/>
          <w:sz w:val="28"/>
          <w:szCs w:val="28"/>
          <w:lang w:eastAsia="ru-RU"/>
        </w:rPr>
        <w:t xml:space="preserve"> заверенную </w:t>
      </w:r>
      <w:r w:rsidRPr="00CF0F3C">
        <w:rPr>
          <w:rFonts w:ascii="Times New Roman" w:eastAsia="Times New Roman" w:hAnsi="Times New Roman" w:cs="Times New Roman"/>
          <w:sz w:val="28"/>
          <w:szCs w:val="28"/>
          <w:lang w:eastAsia="ar-SA"/>
        </w:rPr>
        <w:t>лицом, указанным в выписке из ЕГРЮЛ</w:t>
      </w:r>
      <w:r w:rsidR="000D453C">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w:t>
      </w:r>
      <w:r w:rsidRPr="00CF0F3C">
        <w:rPr>
          <w:rFonts w:ascii="Times New Roman" w:eastAsia="Times New Roman" w:hAnsi="Times New Roman" w:cs="Times New Roman"/>
          <w:sz w:val="28"/>
          <w:szCs w:val="28"/>
          <w:lang w:eastAsia="ru-RU"/>
        </w:rPr>
        <w:t xml:space="preserve"> представителем кредитной организации, чьи полномочия подтверждены в соответствии с п.3.2.3.1. настоящего Положения</w:t>
      </w:r>
      <w:r w:rsidRPr="00CF0F3C">
        <w:rPr>
          <w:rFonts w:ascii="Times New Roman" w:eastAsia="Times New Roman" w:hAnsi="Times New Roman" w:cs="Times New Roman"/>
          <w:sz w:val="28"/>
          <w:szCs w:val="28"/>
          <w:lang w:eastAsia="ar-SA"/>
        </w:rPr>
        <w:t>.</w:t>
      </w:r>
    </w:p>
    <w:p w14:paraId="23A368D3" w14:textId="77777777" w:rsidR="00B34216" w:rsidRPr="0058440E" w:rsidRDefault="00CF0F3C" w:rsidP="00CF0F3C">
      <w:pPr>
        <w:spacing w:after="0" w:line="240" w:lineRule="auto"/>
        <w:ind w:firstLine="720"/>
        <w:jc w:val="both"/>
        <w:rPr>
          <w:rFonts w:ascii="Times New Roman" w:eastAsia="Times New Roman" w:hAnsi="Times New Roman" w:cs="Times New Roman"/>
          <w:sz w:val="28"/>
          <w:szCs w:val="28"/>
          <w:lang w:eastAsia="ru-RU"/>
        </w:rPr>
      </w:pPr>
      <w:r w:rsidRPr="00CD1AB3">
        <w:rPr>
          <w:rFonts w:ascii="Times New Roman" w:eastAsia="Times New Roman" w:hAnsi="Times New Roman" w:cs="Times New Roman"/>
          <w:sz w:val="28"/>
          <w:szCs w:val="28"/>
          <w:lang w:eastAsia="ru-RU"/>
        </w:rPr>
        <w:t xml:space="preserve">3.2.3.5. </w:t>
      </w:r>
      <w:proofErr w:type="gramStart"/>
      <w:r w:rsidRPr="00CD1AB3">
        <w:rPr>
          <w:rFonts w:ascii="Times New Roman" w:eastAsia="Times New Roman" w:hAnsi="Times New Roman" w:cs="Times New Roman"/>
          <w:sz w:val="28"/>
          <w:szCs w:val="28"/>
          <w:lang w:eastAsia="ru-RU"/>
        </w:rPr>
        <w:t>Копи</w:t>
      </w:r>
      <w:r w:rsidR="00B34216" w:rsidRPr="00DD4613">
        <w:rPr>
          <w:rFonts w:ascii="Times New Roman" w:eastAsia="Times New Roman" w:hAnsi="Times New Roman" w:cs="Times New Roman"/>
          <w:sz w:val="28"/>
          <w:szCs w:val="28"/>
          <w:lang w:eastAsia="ru-RU"/>
        </w:rPr>
        <w:t>и</w:t>
      </w:r>
      <w:r w:rsidRPr="00CD1AB3">
        <w:rPr>
          <w:rFonts w:ascii="Times New Roman" w:eastAsia="Times New Roman" w:hAnsi="Times New Roman" w:cs="Times New Roman"/>
          <w:sz w:val="28"/>
          <w:szCs w:val="28"/>
          <w:lang w:eastAsia="ru-RU"/>
        </w:rPr>
        <w:t xml:space="preserve"> </w:t>
      </w:r>
      <w:r w:rsidR="009545C5" w:rsidRPr="00CD1AB3">
        <w:rPr>
          <w:rFonts w:ascii="Times New Roman" w:eastAsia="Times New Roman" w:hAnsi="Times New Roman" w:cs="Times New Roman"/>
          <w:sz w:val="28"/>
          <w:szCs w:val="28"/>
          <w:lang w:eastAsia="ru-RU"/>
        </w:rPr>
        <w:t>аудиторск</w:t>
      </w:r>
      <w:r w:rsidR="00B34216" w:rsidRPr="00DD4613">
        <w:rPr>
          <w:rFonts w:ascii="Times New Roman" w:eastAsia="Times New Roman" w:hAnsi="Times New Roman" w:cs="Times New Roman"/>
          <w:sz w:val="28"/>
          <w:szCs w:val="28"/>
          <w:lang w:eastAsia="ru-RU"/>
        </w:rPr>
        <w:t>их</w:t>
      </w:r>
      <w:r w:rsidR="009545C5" w:rsidRPr="00CD1AB3">
        <w:rPr>
          <w:rFonts w:ascii="Times New Roman" w:eastAsia="Times New Roman" w:hAnsi="Times New Roman" w:cs="Times New Roman"/>
          <w:sz w:val="28"/>
          <w:szCs w:val="28"/>
          <w:lang w:eastAsia="ru-RU"/>
        </w:rPr>
        <w:t xml:space="preserve"> заключени</w:t>
      </w:r>
      <w:r w:rsidR="00B34216" w:rsidRPr="00DD4613">
        <w:rPr>
          <w:rFonts w:ascii="Times New Roman" w:eastAsia="Times New Roman" w:hAnsi="Times New Roman" w:cs="Times New Roman"/>
          <w:sz w:val="28"/>
          <w:szCs w:val="28"/>
          <w:lang w:eastAsia="ru-RU"/>
        </w:rPr>
        <w:t>й</w:t>
      </w:r>
      <w:r w:rsidR="009545C5" w:rsidRPr="00CD1AB3">
        <w:rPr>
          <w:rFonts w:ascii="Times New Roman" w:eastAsia="Times New Roman" w:hAnsi="Times New Roman" w:cs="Times New Roman"/>
          <w:sz w:val="28"/>
          <w:szCs w:val="28"/>
          <w:lang w:eastAsia="ru-RU"/>
        </w:rPr>
        <w:t xml:space="preserve"> по бухгалтерской (финансовой) отчетности,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w:t>
      </w:r>
      <w:r w:rsidR="00B34216">
        <w:rPr>
          <w:rFonts w:ascii="Times New Roman" w:eastAsia="Times New Roman" w:hAnsi="Times New Roman" w:cs="Times New Roman"/>
          <w:sz w:val="28"/>
          <w:szCs w:val="28"/>
          <w:lang w:eastAsia="ru-RU"/>
        </w:rPr>
        <w:t xml:space="preserve">, </w:t>
      </w:r>
      <w:r w:rsidR="00B34216" w:rsidRPr="0058440E">
        <w:rPr>
          <w:rFonts w:ascii="Times New Roman" w:eastAsia="Times New Roman" w:hAnsi="Times New Roman" w:cs="Times New Roman"/>
          <w:sz w:val="28"/>
          <w:szCs w:val="28"/>
          <w:lang w:eastAsia="ru-RU"/>
        </w:rPr>
        <w:t>заверенные лицом, указанным в выписке из ЕГРЮЛ</w:t>
      </w:r>
      <w:r w:rsidR="000D453C" w:rsidRPr="0058440E">
        <w:rPr>
          <w:rFonts w:ascii="Times New Roman" w:eastAsia="Times New Roman" w:hAnsi="Times New Roman" w:cs="Times New Roman"/>
          <w:sz w:val="28"/>
          <w:szCs w:val="28"/>
          <w:lang w:eastAsia="ru-RU"/>
        </w:rPr>
        <w:t>,</w:t>
      </w:r>
      <w:r w:rsidR="00B34216" w:rsidRPr="0058440E">
        <w:rPr>
          <w:rFonts w:ascii="Times New Roman" w:eastAsia="Times New Roman" w:hAnsi="Times New Roman" w:cs="Times New Roman"/>
          <w:sz w:val="28"/>
          <w:szCs w:val="28"/>
          <w:lang w:eastAsia="ru-RU"/>
        </w:rPr>
        <w:t xml:space="preserve"> или представителем кредитной организации, чьи полномочия подтверждены в соответствии с п.3.2.3.1. настоящего Положения.</w:t>
      </w:r>
      <w:r w:rsidR="009545C5" w:rsidRPr="0058440E">
        <w:rPr>
          <w:rFonts w:ascii="Times New Roman" w:eastAsia="Times New Roman" w:hAnsi="Times New Roman" w:cs="Times New Roman"/>
          <w:sz w:val="28"/>
          <w:szCs w:val="28"/>
          <w:lang w:eastAsia="ru-RU"/>
        </w:rPr>
        <w:t xml:space="preserve"> </w:t>
      </w:r>
      <w:proofErr w:type="gramEnd"/>
    </w:p>
    <w:p w14:paraId="4EF92B10" w14:textId="77777777" w:rsidR="00CF0F3C" w:rsidRDefault="009545C5" w:rsidP="00CF0F3C">
      <w:pPr>
        <w:spacing w:after="0" w:line="240" w:lineRule="auto"/>
        <w:ind w:firstLine="720"/>
        <w:jc w:val="both"/>
        <w:rPr>
          <w:rFonts w:ascii="Times New Roman" w:eastAsia="Times New Roman" w:hAnsi="Times New Roman" w:cs="Times New Roman"/>
          <w:sz w:val="28"/>
          <w:szCs w:val="28"/>
          <w:lang w:eastAsia="ar-SA"/>
        </w:rPr>
      </w:pPr>
      <w:proofErr w:type="gramStart"/>
      <w:r w:rsidRPr="00CD1AB3">
        <w:rPr>
          <w:rFonts w:ascii="Times New Roman" w:eastAsia="Times New Roman" w:hAnsi="Times New Roman" w:cs="Times New Roman"/>
          <w:sz w:val="28"/>
          <w:szCs w:val="28"/>
          <w:lang w:eastAsia="ar-SA"/>
        </w:rPr>
        <w:t xml:space="preserve">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w:t>
      </w:r>
      <w:r w:rsidR="00B34216" w:rsidRPr="002B2EF4">
        <w:rPr>
          <w:rFonts w:ascii="Times New Roman" w:eastAsia="Times New Roman" w:hAnsi="Times New Roman" w:cs="Times New Roman"/>
          <w:sz w:val="28"/>
          <w:szCs w:val="28"/>
          <w:lang w:eastAsia="ar-SA"/>
        </w:rPr>
        <w:t xml:space="preserve">предоставляются </w:t>
      </w:r>
      <w:r w:rsidR="002064FC" w:rsidRPr="002B2EF4">
        <w:rPr>
          <w:rFonts w:ascii="Times New Roman" w:eastAsia="Times New Roman" w:hAnsi="Times New Roman" w:cs="Times New Roman"/>
          <w:sz w:val="28"/>
          <w:szCs w:val="28"/>
          <w:lang w:eastAsia="ar-SA"/>
        </w:rPr>
        <w:t xml:space="preserve">копии </w:t>
      </w:r>
      <w:r w:rsidRPr="002B2EF4">
        <w:rPr>
          <w:rFonts w:ascii="Times New Roman" w:eastAsia="Times New Roman" w:hAnsi="Times New Roman" w:cs="Times New Roman"/>
          <w:sz w:val="28"/>
          <w:szCs w:val="28"/>
          <w:lang w:eastAsia="ar-SA"/>
        </w:rPr>
        <w:t>аудиторск</w:t>
      </w:r>
      <w:r w:rsidR="00B34216" w:rsidRPr="002B2EF4">
        <w:rPr>
          <w:rFonts w:ascii="Times New Roman" w:eastAsia="Times New Roman" w:hAnsi="Times New Roman" w:cs="Times New Roman"/>
          <w:sz w:val="28"/>
          <w:szCs w:val="28"/>
          <w:lang w:eastAsia="ar-SA"/>
        </w:rPr>
        <w:t>и</w:t>
      </w:r>
      <w:r w:rsidR="002064FC" w:rsidRPr="002B2EF4">
        <w:rPr>
          <w:rFonts w:ascii="Times New Roman" w:eastAsia="Times New Roman" w:hAnsi="Times New Roman" w:cs="Times New Roman"/>
          <w:sz w:val="28"/>
          <w:szCs w:val="28"/>
          <w:lang w:eastAsia="ar-SA"/>
        </w:rPr>
        <w:t>х</w:t>
      </w:r>
      <w:r w:rsidRPr="002B2EF4">
        <w:rPr>
          <w:rFonts w:ascii="Times New Roman" w:eastAsia="Times New Roman" w:hAnsi="Times New Roman" w:cs="Times New Roman"/>
          <w:sz w:val="28"/>
          <w:szCs w:val="28"/>
          <w:lang w:eastAsia="ar-SA"/>
        </w:rPr>
        <w:t xml:space="preserve"> заключени</w:t>
      </w:r>
      <w:r w:rsidR="002064FC" w:rsidRPr="002B2EF4">
        <w:rPr>
          <w:rFonts w:ascii="Times New Roman" w:eastAsia="Times New Roman" w:hAnsi="Times New Roman" w:cs="Times New Roman"/>
          <w:sz w:val="28"/>
          <w:szCs w:val="28"/>
          <w:lang w:eastAsia="ar-SA"/>
        </w:rPr>
        <w:t>й</w:t>
      </w:r>
      <w:r w:rsidRPr="002B2EF4">
        <w:rPr>
          <w:rFonts w:ascii="Times New Roman" w:eastAsia="Times New Roman" w:hAnsi="Times New Roman" w:cs="Times New Roman"/>
          <w:sz w:val="28"/>
          <w:szCs w:val="28"/>
          <w:lang w:eastAsia="ar-SA"/>
        </w:rPr>
        <w:t xml:space="preserve"> </w:t>
      </w:r>
      <w:r w:rsidR="00B34216" w:rsidRPr="002B2EF4">
        <w:rPr>
          <w:rFonts w:ascii="Times New Roman" w:eastAsia="Times New Roman" w:hAnsi="Times New Roman" w:cs="Times New Roman"/>
          <w:sz w:val="28"/>
          <w:szCs w:val="28"/>
          <w:lang w:eastAsia="ar-SA"/>
        </w:rPr>
        <w:t xml:space="preserve">за два последних отчетных года по </w:t>
      </w:r>
      <w:r w:rsidRPr="002B2EF4">
        <w:rPr>
          <w:rFonts w:ascii="Times New Roman" w:eastAsia="Times New Roman" w:hAnsi="Times New Roman" w:cs="Times New Roman"/>
          <w:sz w:val="28"/>
          <w:szCs w:val="28"/>
          <w:lang w:eastAsia="ar-SA"/>
        </w:rPr>
        <w:t>бухгалтерской (финансовой) отчетности, составленной в соответствии с российскими стандартами бухгалтерского учета (РСБУ)</w:t>
      </w:r>
      <w:r w:rsidR="00CF0F3C" w:rsidRPr="002B2EF4">
        <w:rPr>
          <w:rFonts w:ascii="Times New Roman" w:eastAsia="Times New Roman" w:hAnsi="Times New Roman" w:cs="Times New Roman"/>
          <w:sz w:val="28"/>
          <w:szCs w:val="28"/>
          <w:lang w:eastAsia="ar-SA"/>
        </w:rPr>
        <w:t>,</w:t>
      </w:r>
      <w:r w:rsidR="00CF0F3C" w:rsidRPr="00CD1AB3">
        <w:rPr>
          <w:rFonts w:ascii="Times New Roman" w:eastAsia="Times New Roman" w:hAnsi="Times New Roman" w:cs="Times New Roman"/>
          <w:sz w:val="28"/>
          <w:szCs w:val="28"/>
          <w:lang w:eastAsia="ar-SA"/>
        </w:rPr>
        <w:t xml:space="preserve"> заверенн</w:t>
      </w:r>
      <w:r w:rsidR="00FD2A37" w:rsidRPr="002B2EF4">
        <w:rPr>
          <w:rFonts w:ascii="Times New Roman" w:eastAsia="Times New Roman" w:hAnsi="Times New Roman" w:cs="Times New Roman"/>
          <w:sz w:val="28"/>
          <w:szCs w:val="28"/>
          <w:lang w:eastAsia="ar-SA"/>
        </w:rPr>
        <w:t>ые</w:t>
      </w:r>
      <w:r w:rsidR="00CF0F3C" w:rsidRPr="00CD1AB3">
        <w:rPr>
          <w:rFonts w:ascii="Times New Roman" w:eastAsia="Times New Roman" w:hAnsi="Times New Roman" w:cs="Times New Roman"/>
          <w:sz w:val="28"/>
          <w:szCs w:val="28"/>
          <w:lang w:eastAsia="ar-SA"/>
        </w:rPr>
        <w:t xml:space="preserve"> лицом, указанным в выписке из ЕГРЮЛ</w:t>
      </w:r>
      <w:r w:rsidR="000D453C">
        <w:rPr>
          <w:rFonts w:ascii="Times New Roman" w:eastAsia="Times New Roman" w:hAnsi="Times New Roman" w:cs="Times New Roman"/>
          <w:sz w:val="28"/>
          <w:szCs w:val="28"/>
          <w:lang w:eastAsia="ar-SA"/>
        </w:rPr>
        <w:t>,</w:t>
      </w:r>
      <w:r w:rsidR="00CF0F3C" w:rsidRPr="00CD1AB3">
        <w:rPr>
          <w:rFonts w:ascii="Times New Roman" w:eastAsia="Times New Roman" w:hAnsi="Times New Roman" w:cs="Times New Roman"/>
          <w:sz w:val="28"/>
          <w:szCs w:val="28"/>
          <w:lang w:eastAsia="ar-SA"/>
        </w:rPr>
        <w:t xml:space="preserve"> или представителем</w:t>
      </w:r>
      <w:r w:rsidR="00CF0F3C" w:rsidRPr="00CD1AB3">
        <w:rPr>
          <w:rFonts w:ascii="Times New Roman" w:eastAsia="Times New Roman" w:hAnsi="Times New Roman" w:cs="Times New Roman"/>
          <w:sz w:val="28"/>
          <w:szCs w:val="28"/>
          <w:lang w:eastAsia="ru-RU"/>
        </w:rPr>
        <w:t xml:space="preserve"> кредитной организации, чьи полномочия подтверждены в соответствии с п.3.2.3.1</w:t>
      </w:r>
      <w:proofErr w:type="gramEnd"/>
      <w:r w:rsidR="00CF0F3C" w:rsidRPr="00CD1AB3">
        <w:rPr>
          <w:rFonts w:ascii="Times New Roman" w:eastAsia="Times New Roman" w:hAnsi="Times New Roman" w:cs="Times New Roman"/>
          <w:sz w:val="28"/>
          <w:szCs w:val="28"/>
          <w:lang w:eastAsia="ru-RU"/>
        </w:rPr>
        <w:t>. настоящего Положения</w:t>
      </w:r>
      <w:r w:rsidR="00CF0F3C" w:rsidRPr="00CD1AB3">
        <w:rPr>
          <w:rFonts w:ascii="Times New Roman" w:eastAsia="Times New Roman" w:hAnsi="Times New Roman" w:cs="Times New Roman"/>
          <w:sz w:val="28"/>
          <w:szCs w:val="28"/>
          <w:lang w:eastAsia="ar-SA"/>
        </w:rPr>
        <w:t>.</w:t>
      </w:r>
    </w:p>
    <w:p w14:paraId="47F5D86F" w14:textId="77777777" w:rsidR="00687D1B" w:rsidRPr="0080273B" w:rsidRDefault="00687D1B" w:rsidP="00CF0F3C">
      <w:pPr>
        <w:spacing w:after="0" w:line="240" w:lineRule="auto"/>
        <w:ind w:firstLine="720"/>
        <w:jc w:val="both"/>
        <w:rPr>
          <w:rFonts w:ascii="Times New Roman" w:eastAsia="Times New Roman" w:hAnsi="Times New Roman" w:cs="Times New Roman"/>
          <w:sz w:val="28"/>
          <w:szCs w:val="28"/>
          <w:lang w:eastAsia="ar-SA"/>
        </w:rPr>
      </w:pPr>
      <w:r w:rsidRPr="0080273B">
        <w:rPr>
          <w:rFonts w:ascii="Times New Roman" w:eastAsia="Times New Roman" w:hAnsi="Times New Roman" w:cs="Times New Roman"/>
          <w:sz w:val="28"/>
          <w:szCs w:val="28"/>
          <w:lang w:eastAsia="ar-SA"/>
        </w:rPr>
        <w:t xml:space="preserve">3.2.3.6. </w:t>
      </w:r>
      <w:proofErr w:type="gramStart"/>
      <w:r w:rsidRPr="0080273B">
        <w:rPr>
          <w:rFonts w:ascii="Times New Roman" w:eastAsia="Times New Roman" w:hAnsi="Times New Roman" w:cs="Times New Roman"/>
          <w:sz w:val="28"/>
          <w:szCs w:val="28"/>
          <w:lang w:eastAsia="ar-SA"/>
        </w:rPr>
        <w:t>Подтверждение отсутствия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w:t>
      </w:r>
      <w:proofErr w:type="gramEnd"/>
      <w:r w:rsidRPr="0080273B">
        <w:rPr>
          <w:rFonts w:ascii="Times New Roman" w:eastAsia="Times New Roman" w:hAnsi="Times New Roman" w:cs="Times New Roman"/>
          <w:sz w:val="28"/>
          <w:szCs w:val="28"/>
          <w:lang w:eastAsia="ar-SA"/>
        </w:rPr>
        <w:t xml:space="preserve"> Центрального Банка Российской Федерации (справка в свободной форме, </w:t>
      </w:r>
      <w:r w:rsidR="00CD0CE1">
        <w:rPr>
          <w:rFonts w:ascii="Times New Roman" w:eastAsia="Times New Roman" w:hAnsi="Times New Roman" w:cs="Times New Roman"/>
          <w:sz w:val="28"/>
          <w:szCs w:val="28"/>
          <w:lang w:eastAsia="ru-RU"/>
        </w:rPr>
        <w:t>подписанная</w:t>
      </w:r>
      <w:r w:rsidRPr="0080273B">
        <w:rPr>
          <w:rFonts w:ascii="Times New Roman" w:eastAsia="Times New Roman" w:hAnsi="Times New Roman" w:cs="Times New Roman"/>
          <w:sz w:val="28"/>
          <w:szCs w:val="28"/>
          <w:lang w:eastAsia="ru-RU"/>
        </w:rPr>
        <w:t xml:space="preserve"> </w:t>
      </w:r>
      <w:r w:rsidRPr="0080273B">
        <w:rPr>
          <w:rFonts w:ascii="Times New Roman" w:eastAsia="Times New Roman" w:hAnsi="Times New Roman" w:cs="Times New Roman"/>
          <w:sz w:val="28"/>
          <w:szCs w:val="28"/>
          <w:lang w:eastAsia="ar-SA"/>
        </w:rPr>
        <w:t>лицом, указанным в выписке из ЕГРЮЛ</w:t>
      </w:r>
      <w:r w:rsidR="000D453C" w:rsidRPr="0080273B">
        <w:rPr>
          <w:rFonts w:ascii="Times New Roman" w:eastAsia="Times New Roman" w:hAnsi="Times New Roman" w:cs="Times New Roman"/>
          <w:sz w:val="28"/>
          <w:szCs w:val="28"/>
          <w:lang w:eastAsia="ar-SA"/>
        </w:rPr>
        <w:t>,</w:t>
      </w:r>
      <w:r w:rsidRPr="0080273B">
        <w:rPr>
          <w:rFonts w:ascii="Times New Roman" w:eastAsia="Times New Roman" w:hAnsi="Times New Roman" w:cs="Times New Roman"/>
          <w:sz w:val="28"/>
          <w:szCs w:val="28"/>
          <w:lang w:eastAsia="ar-SA"/>
        </w:rPr>
        <w:t xml:space="preserve"> или</w:t>
      </w:r>
      <w:r w:rsidRPr="0080273B">
        <w:rPr>
          <w:rFonts w:ascii="Times New Roman" w:eastAsia="Times New Roman" w:hAnsi="Times New Roman" w:cs="Times New Roman"/>
          <w:sz w:val="28"/>
          <w:szCs w:val="28"/>
          <w:lang w:eastAsia="ru-RU"/>
        </w:rPr>
        <w:t xml:space="preserve"> представителем кредитной организации, чьи полномочия подтверждены в соответствии с п.3.2.3.1. настоящего Положения)</w:t>
      </w:r>
      <w:r w:rsidRPr="0080273B">
        <w:rPr>
          <w:rFonts w:ascii="Times New Roman" w:eastAsia="Times New Roman" w:hAnsi="Times New Roman" w:cs="Times New Roman"/>
          <w:sz w:val="28"/>
          <w:szCs w:val="28"/>
          <w:lang w:eastAsia="ar-SA"/>
        </w:rPr>
        <w:t>;</w:t>
      </w:r>
    </w:p>
    <w:p w14:paraId="3D7CE913" w14:textId="77777777" w:rsidR="000C3944" w:rsidRPr="009B427D" w:rsidRDefault="00CF0F3C" w:rsidP="000C3944">
      <w:pPr>
        <w:spacing w:after="0" w:line="240" w:lineRule="auto"/>
        <w:ind w:firstLine="720"/>
        <w:jc w:val="both"/>
        <w:rPr>
          <w:rFonts w:ascii="Times New Roman" w:eastAsia="Times New Roman" w:hAnsi="Times New Roman" w:cs="Times New Roman"/>
          <w:sz w:val="28"/>
          <w:szCs w:val="28"/>
          <w:lang w:eastAsia="ar-SA"/>
        </w:rPr>
      </w:pPr>
      <w:r w:rsidRPr="009B427D">
        <w:rPr>
          <w:rFonts w:ascii="Times New Roman" w:eastAsia="Times New Roman" w:hAnsi="Times New Roman" w:cs="Times New Roman"/>
          <w:sz w:val="28"/>
          <w:szCs w:val="28"/>
          <w:lang w:eastAsia="ar-SA"/>
        </w:rPr>
        <w:t>3.2.3.</w:t>
      </w:r>
      <w:r w:rsidR="00687D1B" w:rsidRPr="009B427D">
        <w:rPr>
          <w:rFonts w:ascii="Times New Roman" w:eastAsia="Times New Roman" w:hAnsi="Times New Roman" w:cs="Times New Roman"/>
          <w:sz w:val="28"/>
          <w:szCs w:val="28"/>
          <w:lang w:eastAsia="ar-SA"/>
        </w:rPr>
        <w:t>7</w:t>
      </w:r>
      <w:r w:rsidRPr="009B427D">
        <w:rPr>
          <w:rFonts w:ascii="Times New Roman" w:eastAsia="Times New Roman" w:hAnsi="Times New Roman" w:cs="Times New Roman"/>
          <w:sz w:val="28"/>
          <w:szCs w:val="28"/>
          <w:lang w:eastAsia="ar-SA"/>
        </w:rPr>
        <w:t xml:space="preserve">. </w:t>
      </w:r>
      <w:r w:rsidR="00DB54FD" w:rsidRPr="009B427D">
        <w:rPr>
          <w:rFonts w:ascii="Times New Roman" w:eastAsia="Times New Roman" w:hAnsi="Times New Roman" w:cs="Times New Roman"/>
          <w:sz w:val="28"/>
          <w:szCs w:val="28"/>
          <w:lang w:eastAsia="ar-SA"/>
        </w:rPr>
        <w:t xml:space="preserve">Информацию о наличии опыта работы по кредитованию субъектов </w:t>
      </w:r>
      <w:r w:rsidR="00A009EF" w:rsidRPr="009B427D">
        <w:rPr>
          <w:rFonts w:ascii="Times New Roman" w:eastAsia="Times New Roman" w:hAnsi="Times New Roman" w:cs="Times New Roman"/>
          <w:sz w:val="28"/>
          <w:szCs w:val="28"/>
          <w:lang w:eastAsia="ar-SA"/>
        </w:rPr>
        <w:t>МСП</w:t>
      </w:r>
      <w:r w:rsidR="00DB54FD" w:rsidRPr="009B427D">
        <w:rPr>
          <w:rFonts w:ascii="Times New Roman" w:eastAsia="Times New Roman" w:hAnsi="Times New Roman" w:cs="Times New Roman"/>
          <w:sz w:val="28"/>
          <w:szCs w:val="28"/>
          <w:lang w:eastAsia="ar-SA"/>
        </w:rPr>
        <w:t xml:space="preserve"> не менее 6 (шести) месяцев</w:t>
      </w:r>
      <w:r w:rsidR="00A009EF" w:rsidRPr="009B427D">
        <w:rPr>
          <w:rFonts w:ascii="Times New Roman" w:eastAsia="Times New Roman" w:hAnsi="Times New Roman" w:cs="Times New Roman"/>
          <w:sz w:val="28"/>
          <w:szCs w:val="28"/>
          <w:lang w:eastAsia="ar-SA"/>
        </w:rPr>
        <w:t xml:space="preserve"> (справка в произвольной форм</w:t>
      </w:r>
      <w:r w:rsidR="00A009EF" w:rsidRPr="00AF2B44">
        <w:rPr>
          <w:rFonts w:ascii="Times New Roman" w:eastAsia="Times New Roman" w:hAnsi="Times New Roman" w:cs="Times New Roman"/>
          <w:sz w:val="28"/>
          <w:szCs w:val="28"/>
          <w:lang w:eastAsia="ar-SA"/>
        </w:rPr>
        <w:t>е</w:t>
      </w:r>
      <w:r w:rsidR="00AE2A95" w:rsidRPr="00AF2B44">
        <w:rPr>
          <w:rFonts w:ascii="Times New Roman" w:eastAsia="Times New Roman" w:hAnsi="Times New Roman" w:cs="Times New Roman"/>
          <w:b/>
          <w:sz w:val="28"/>
          <w:szCs w:val="28"/>
          <w:lang w:eastAsia="ar-SA"/>
        </w:rPr>
        <w:t>,</w:t>
      </w:r>
      <w:r w:rsidR="00A009EF" w:rsidRPr="00AF2B44">
        <w:rPr>
          <w:rFonts w:ascii="Times New Roman" w:eastAsia="Times New Roman" w:hAnsi="Times New Roman" w:cs="Times New Roman"/>
          <w:b/>
          <w:sz w:val="28"/>
          <w:szCs w:val="28"/>
          <w:lang w:eastAsia="ar-SA"/>
        </w:rPr>
        <w:t xml:space="preserve"> </w:t>
      </w:r>
      <w:r w:rsidR="00CD0CE1">
        <w:rPr>
          <w:rFonts w:ascii="Times New Roman" w:eastAsia="Times New Roman" w:hAnsi="Times New Roman" w:cs="Times New Roman"/>
          <w:sz w:val="28"/>
          <w:szCs w:val="28"/>
          <w:lang w:eastAsia="ru-RU"/>
        </w:rPr>
        <w:t>подписанная</w:t>
      </w:r>
      <w:r w:rsidR="000C3944" w:rsidRPr="009B427D">
        <w:rPr>
          <w:rFonts w:ascii="Times New Roman" w:eastAsia="Times New Roman" w:hAnsi="Times New Roman" w:cs="Times New Roman"/>
          <w:sz w:val="28"/>
          <w:szCs w:val="28"/>
          <w:lang w:eastAsia="ru-RU"/>
        </w:rPr>
        <w:t xml:space="preserve"> </w:t>
      </w:r>
      <w:r w:rsidR="000C3944" w:rsidRPr="009B427D">
        <w:rPr>
          <w:rFonts w:ascii="Times New Roman" w:eastAsia="Times New Roman" w:hAnsi="Times New Roman" w:cs="Times New Roman"/>
          <w:sz w:val="28"/>
          <w:szCs w:val="28"/>
          <w:lang w:eastAsia="ar-SA"/>
        </w:rPr>
        <w:t>лицом, указанным в выписке из ЕГРЮЛ</w:t>
      </w:r>
      <w:r w:rsidR="000D453C" w:rsidRPr="009B427D">
        <w:rPr>
          <w:rFonts w:ascii="Times New Roman" w:eastAsia="Times New Roman" w:hAnsi="Times New Roman" w:cs="Times New Roman"/>
          <w:sz w:val="28"/>
          <w:szCs w:val="28"/>
          <w:lang w:eastAsia="ar-SA"/>
        </w:rPr>
        <w:t>,</w:t>
      </w:r>
      <w:r w:rsidR="000C3944" w:rsidRPr="009B427D">
        <w:rPr>
          <w:rFonts w:ascii="Times New Roman" w:eastAsia="Times New Roman" w:hAnsi="Times New Roman" w:cs="Times New Roman"/>
          <w:sz w:val="28"/>
          <w:szCs w:val="28"/>
          <w:lang w:eastAsia="ar-SA"/>
        </w:rPr>
        <w:t xml:space="preserve"> или</w:t>
      </w:r>
      <w:r w:rsidR="000C3944" w:rsidRPr="009B427D">
        <w:rPr>
          <w:rFonts w:ascii="Times New Roman" w:eastAsia="Times New Roman" w:hAnsi="Times New Roman" w:cs="Times New Roman"/>
          <w:sz w:val="28"/>
          <w:szCs w:val="28"/>
          <w:lang w:eastAsia="ru-RU"/>
        </w:rPr>
        <w:t xml:space="preserve"> представителем кредитной организации, чьи полномочия подтверждены в соответствии с п.3.2.3.1. настоящего Положения), в том числе</w:t>
      </w:r>
      <w:r w:rsidR="000C3944" w:rsidRPr="009B427D">
        <w:rPr>
          <w:rFonts w:ascii="Times New Roman" w:eastAsia="Times New Roman" w:hAnsi="Times New Roman" w:cs="Times New Roman"/>
          <w:sz w:val="28"/>
          <w:szCs w:val="28"/>
          <w:lang w:eastAsia="ar-SA"/>
        </w:rPr>
        <w:t>;</w:t>
      </w:r>
    </w:p>
    <w:p w14:paraId="7C065411" w14:textId="77777777" w:rsidR="00DB54FD" w:rsidRPr="009B427D" w:rsidRDefault="00DB54FD" w:rsidP="00DB54FD">
      <w:pPr>
        <w:spacing w:after="0" w:line="240" w:lineRule="auto"/>
        <w:ind w:firstLine="720"/>
        <w:jc w:val="both"/>
        <w:rPr>
          <w:rFonts w:ascii="Times New Roman" w:eastAsia="Times New Roman" w:hAnsi="Times New Roman" w:cs="Times New Roman"/>
          <w:sz w:val="28"/>
          <w:szCs w:val="28"/>
          <w:lang w:eastAsia="ar-SA"/>
        </w:rPr>
      </w:pPr>
      <w:r w:rsidRPr="009B427D">
        <w:rPr>
          <w:rFonts w:ascii="Times New Roman" w:eastAsia="Times New Roman" w:hAnsi="Times New Roman" w:cs="Times New Roman"/>
          <w:sz w:val="28"/>
          <w:szCs w:val="28"/>
          <w:lang w:eastAsia="ar-SA"/>
        </w:rPr>
        <w:lastRenderedPageBreak/>
        <w:t xml:space="preserve">- наличие сформированного портфеля кредитов и (или) банковских гарантий, предоставленных субъектам </w:t>
      </w:r>
      <w:r w:rsidR="009E1C63" w:rsidRPr="009B427D">
        <w:rPr>
          <w:rFonts w:ascii="Times New Roman" w:eastAsia="Times New Roman" w:hAnsi="Times New Roman" w:cs="Times New Roman"/>
          <w:sz w:val="28"/>
          <w:szCs w:val="28"/>
          <w:lang w:eastAsia="ar-SA"/>
        </w:rPr>
        <w:t>МСП</w:t>
      </w:r>
      <w:r w:rsidR="009B427D" w:rsidRPr="009B427D">
        <w:rPr>
          <w:rFonts w:ascii="Times New Roman" w:eastAsia="Times New Roman" w:hAnsi="Times New Roman" w:cs="Times New Roman"/>
          <w:sz w:val="28"/>
          <w:szCs w:val="28"/>
          <w:lang w:eastAsia="ar-SA"/>
        </w:rPr>
        <w:t xml:space="preserve"> </w:t>
      </w:r>
      <w:r w:rsidRPr="009B427D">
        <w:rPr>
          <w:rFonts w:ascii="Times New Roman" w:eastAsia="Times New Roman" w:hAnsi="Times New Roman" w:cs="Times New Roman"/>
          <w:sz w:val="28"/>
          <w:szCs w:val="28"/>
          <w:lang w:eastAsia="ar-SA"/>
        </w:rPr>
        <w:t>на дату подачи кредитной организацие</w:t>
      </w:r>
      <w:r w:rsidR="008154DF" w:rsidRPr="009B427D">
        <w:rPr>
          <w:rFonts w:ascii="Times New Roman" w:eastAsia="Times New Roman" w:hAnsi="Times New Roman" w:cs="Times New Roman"/>
          <w:sz w:val="28"/>
          <w:szCs w:val="28"/>
          <w:lang w:eastAsia="ar-SA"/>
        </w:rPr>
        <w:t>й Заявления на участие в отборе;</w:t>
      </w:r>
    </w:p>
    <w:p w14:paraId="19D40C09" w14:textId="77777777" w:rsidR="00DB54FD" w:rsidRPr="00BF6973" w:rsidRDefault="00DB54FD" w:rsidP="00DB54FD">
      <w:pPr>
        <w:spacing w:after="0" w:line="240" w:lineRule="auto"/>
        <w:ind w:firstLine="720"/>
        <w:jc w:val="both"/>
        <w:rPr>
          <w:rFonts w:ascii="Times New Roman" w:eastAsia="Times New Roman" w:hAnsi="Times New Roman" w:cs="Times New Roman"/>
          <w:sz w:val="28"/>
          <w:szCs w:val="28"/>
          <w:lang w:eastAsia="ar-SA"/>
        </w:rPr>
      </w:pPr>
      <w:r w:rsidRPr="00BF6973">
        <w:rPr>
          <w:rFonts w:ascii="Times New Roman" w:eastAsia="Times New Roman" w:hAnsi="Times New Roman" w:cs="Times New Roman"/>
          <w:sz w:val="28"/>
          <w:szCs w:val="28"/>
          <w:lang w:eastAsia="ar-SA"/>
        </w:rPr>
        <w:t>- наличие специализированных технологий</w:t>
      </w:r>
      <w:r w:rsidR="009B427D" w:rsidRPr="00BF6973">
        <w:rPr>
          <w:rFonts w:ascii="Times New Roman" w:eastAsia="Times New Roman" w:hAnsi="Times New Roman" w:cs="Times New Roman"/>
          <w:sz w:val="28"/>
          <w:szCs w:val="28"/>
          <w:lang w:eastAsia="ar-SA"/>
        </w:rPr>
        <w:t xml:space="preserve"> (</w:t>
      </w:r>
      <w:r w:rsidRPr="00BF6973">
        <w:rPr>
          <w:rFonts w:ascii="Times New Roman" w:eastAsia="Times New Roman" w:hAnsi="Times New Roman" w:cs="Times New Roman"/>
          <w:sz w:val="28"/>
          <w:szCs w:val="28"/>
          <w:lang w:eastAsia="ar-SA"/>
        </w:rPr>
        <w:t>программ</w:t>
      </w:r>
      <w:r w:rsidR="009B427D" w:rsidRPr="00BF6973">
        <w:rPr>
          <w:rFonts w:ascii="Times New Roman" w:eastAsia="Times New Roman" w:hAnsi="Times New Roman" w:cs="Times New Roman"/>
          <w:sz w:val="28"/>
          <w:szCs w:val="28"/>
          <w:lang w:eastAsia="ar-SA"/>
        </w:rPr>
        <w:t>)</w:t>
      </w:r>
      <w:r w:rsidRPr="00BF6973">
        <w:rPr>
          <w:rFonts w:ascii="Times New Roman" w:eastAsia="Times New Roman" w:hAnsi="Times New Roman" w:cs="Times New Roman"/>
          <w:sz w:val="28"/>
          <w:szCs w:val="28"/>
          <w:lang w:eastAsia="ar-SA"/>
        </w:rPr>
        <w:t xml:space="preserve"> работы с субъектами </w:t>
      </w:r>
      <w:r w:rsidR="00E4380F" w:rsidRPr="00BF6973">
        <w:rPr>
          <w:rFonts w:ascii="Times New Roman" w:eastAsia="Times New Roman" w:hAnsi="Times New Roman" w:cs="Times New Roman"/>
          <w:sz w:val="28"/>
          <w:szCs w:val="28"/>
          <w:lang w:eastAsia="ar-SA"/>
        </w:rPr>
        <w:t>МСП</w:t>
      </w:r>
      <w:r w:rsidR="00F30217">
        <w:rPr>
          <w:rFonts w:ascii="Times New Roman" w:eastAsia="Times New Roman" w:hAnsi="Times New Roman" w:cs="Times New Roman"/>
          <w:sz w:val="28"/>
          <w:szCs w:val="28"/>
          <w:lang w:eastAsia="ar-SA"/>
        </w:rPr>
        <w:t xml:space="preserve"> </w:t>
      </w:r>
      <w:r w:rsidR="00F30217" w:rsidRPr="00F30217">
        <w:rPr>
          <w:rFonts w:ascii="Times New Roman" w:eastAsia="Times New Roman" w:hAnsi="Times New Roman" w:cs="Times New Roman"/>
          <w:sz w:val="28"/>
          <w:szCs w:val="28"/>
          <w:lang w:eastAsia="ru-RU"/>
        </w:rPr>
        <w:t>(с указанием перечня таких технологий (программ))</w:t>
      </w:r>
      <w:r w:rsidRPr="00BF6973">
        <w:rPr>
          <w:rFonts w:ascii="Times New Roman" w:eastAsia="Times New Roman" w:hAnsi="Times New Roman" w:cs="Times New Roman"/>
          <w:sz w:val="28"/>
          <w:szCs w:val="28"/>
          <w:lang w:eastAsia="ar-SA"/>
        </w:rPr>
        <w:t>;</w:t>
      </w:r>
    </w:p>
    <w:p w14:paraId="76DE727C" w14:textId="77777777" w:rsidR="00DB54FD" w:rsidRDefault="00DB54FD" w:rsidP="00DB54FD">
      <w:pPr>
        <w:spacing w:after="0" w:line="240" w:lineRule="auto"/>
        <w:ind w:firstLine="720"/>
        <w:jc w:val="both"/>
        <w:rPr>
          <w:rFonts w:ascii="Times New Roman" w:eastAsia="Times New Roman" w:hAnsi="Times New Roman" w:cs="Times New Roman"/>
          <w:sz w:val="28"/>
          <w:szCs w:val="28"/>
          <w:lang w:eastAsia="ar-SA"/>
        </w:rPr>
      </w:pPr>
      <w:r w:rsidRPr="00BF6973">
        <w:rPr>
          <w:rFonts w:ascii="Times New Roman" w:eastAsia="Times New Roman" w:hAnsi="Times New Roman" w:cs="Times New Roman"/>
          <w:sz w:val="28"/>
          <w:szCs w:val="28"/>
          <w:lang w:eastAsia="ar-SA"/>
        </w:rPr>
        <w:t xml:space="preserve">- наличие внутренней нормативной документации, в том числе утвержденной стратегии или отдельного раздела в стратегии, </w:t>
      </w:r>
      <w:proofErr w:type="gramStart"/>
      <w:r w:rsidRPr="00BF6973">
        <w:rPr>
          <w:rFonts w:ascii="Times New Roman" w:eastAsia="Times New Roman" w:hAnsi="Times New Roman" w:cs="Times New Roman"/>
          <w:sz w:val="28"/>
          <w:szCs w:val="28"/>
          <w:lang w:eastAsia="ar-SA"/>
        </w:rPr>
        <w:t>регламентирующих</w:t>
      </w:r>
      <w:proofErr w:type="gramEnd"/>
      <w:r w:rsidRPr="00BF6973">
        <w:rPr>
          <w:rFonts w:ascii="Times New Roman" w:eastAsia="Times New Roman" w:hAnsi="Times New Roman" w:cs="Times New Roman"/>
          <w:sz w:val="28"/>
          <w:szCs w:val="28"/>
          <w:lang w:eastAsia="ar-SA"/>
        </w:rPr>
        <w:t xml:space="preserve"> порядок работы с субъектами </w:t>
      </w:r>
      <w:r w:rsidR="000C3944" w:rsidRPr="00BF6973">
        <w:rPr>
          <w:rFonts w:ascii="Times New Roman" w:eastAsia="Times New Roman" w:hAnsi="Times New Roman" w:cs="Times New Roman"/>
          <w:sz w:val="28"/>
          <w:szCs w:val="28"/>
          <w:lang w:eastAsia="ar-SA"/>
        </w:rPr>
        <w:t>МСП</w:t>
      </w:r>
      <w:r w:rsidRPr="00BF6973">
        <w:rPr>
          <w:rFonts w:ascii="Times New Roman" w:eastAsia="Times New Roman" w:hAnsi="Times New Roman" w:cs="Times New Roman"/>
          <w:sz w:val="28"/>
          <w:szCs w:val="28"/>
          <w:lang w:eastAsia="ar-SA"/>
        </w:rPr>
        <w:t xml:space="preserve"> (</w:t>
      </w:r>
      <w:r w:rsidR="00276865" w:rsidRPr="00BF6973">
        <w:rPr>
          <w:rFonts w:ascii="Times New Roman" w:eastAsia="Times New Roman" w:hAnsi="Times New Roman" w:cs="Times New Roman"/>
          <w:sz w:val="28"/>
          <w:szCs w:val="28"/>
          <w:lang w:eastAsia="ar-SA"/>
        </w:rPr>
        <w:t>с указанием переч</w:t>
      </w:r>
      <w:r w:rsidR="000C3944" w:rsidRPr="00BF6973">
        <w:rPr>
          <w:rFonts w:ascii="Times New Roman" w:eastAsia="Times New Roman" w:hAnsi="Times New Roman" w:cs="Times New Roman"/>
          <w:sz w:val="28"/>
          <w:szCs w:val="28"/>
          <w:lang w:eastAsia="ar-SA"/>
        </w:rPr>
        <w:t>н</w:t>
      </w:r>
      <w:r w:rsidR="00276865" w:rsidRPr="00BF6973">
        <w:rPr>
          <w:rFonts w:ascii="Times New Roman" w:eastAsia="Times New Roman" w:hAnsi="Times New Roman" w:cs="Times New Roman"/>
          <w:sz w:val="28"/>
          <w:szCs w:val="28"/>
          <w:lang w:eastAsia="ar-SA"/>
        </w:rPr>
        <w:t>я</w:t>
      </w:r>
      <w:r w:rsidR="000C3944" w:rsidRPr="00BF6973">
        <w:rPr>
          <w:rFonts w:ascii="Times New Roman" w:eastAsia="Times New Roman" w:hAnsi="Times New Roman" w:cs="Times New Roman"/>
          <w:sz w:val="28"/>
          <w:szCs w:val="28"/>
          <w:lang w:eastAsia="ar-SA"/>
        </w:rPr>
        <w:t xml:space="preserve"> нормативной документации)</w:t>
      </w:r>
      <w:r w:rsidRPr="00BF6973">
        <w:rPr>
          <w:rFonts w:ascii="Times New Roman" w:eastAsia="Times New Roman" w:hAnsi="Times New Roman" w:cs="Times New Roman"/>
          <w:sz w:val="28"/>
          <w:szCs w:val="28"/>
          <w:lang w:eastAsia="ar-SA"/>
        </w:rPr>
        <w:t>.</w:t>
      </w:r>
    </w:p>
    <w:p w14:paraId="30920F87" w14:textId="77777777" w:rsidR="00DE2DA9" w:rsidRPr="00CF0F3C" w:rsidRDefault="00DE2DA9" w:rsidP="00DB54FD">
      <w:pPr>
        <w:spacing w:after="0" w:line="240" w:lineRule="auto"/>
        <w:ind w:firstLine="720"/>
        <w:jc w:val="both"/>
        <w:rPr>
          <w:rFonts w:ascii="Times New Roman" w:eastAsia="Times New Roman" w:hAnsi="Times New Roman" w:cs="Times New Roman"/>
          <w:sz w:val="28"/>
          <w:szCs w:val="28"/>
          <w:lang w:eastAsia="ar-SA"/>
        </w:rPr>
      </w:pPr>
    </w:p>
    <w:p w14:paraId="608839B0" w14:textId="77777777" w:rsidR="00CF0F3C" w:rsidRPr="00CF0F3C" w:rsidRDefault="00CF0F3C" w:rsidP="00CF0F3C">
      <w:pPr>
        <w:keepNext/>
        <w:overflowPunct w:val="0"/>
        <w:autoSpaceDE w:val="0"/>
        <w:autoSpaceDN w:val="0"/>
        <w:adjustRightInd w:val="0"/>
        <w:spacing w:after="0" w:line="240" w:lineRule="auto"/>
        <w:ind w:firstLine="720"/>
        <w:jc w:val="center"/>
        <w:textAlignment w:val="baseline"/>
        <w:outlineLvl w:val="3"/>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val="en-US" w:eastAsia="ru-RU"/>
        </w:rPr>
        <w:t>IV</w:t>
      </w:r>
      <w:r w:rsidRPr="00CF0F3C">
        <w:rPr>
          <w:rFonts w:ascii="Times New Roman" w:eastAsia="Times New Roman" w:hAnsi="Times New Roman" w:cs="Times New Roman"/>
          <w:b/>
          <w:bCs/>
          <w:sz w:val="28"/>
          <w:szCs w:val="28"/>
          <w:lang w:eastAsia="ru-RU"/>
        </w:rPr>
        <w:t xml:space="preserve">. Требования к Участникам отбора – лизинговым компаниям </w:t>
      </w:r>
    </w:p>
    <w:p w14:paraId="32EF2BAB" w14:textId="77777777" w:rsidR="00CF0F3C" w:rsidRPr="00CF0F3C" w:rsidRDefault="00CF0F3C" w:rsidP="00CF0F3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0"/>
          <w:lang w:eastAsia="ru-RU"/>
        </w:rPr>
      </w:pPr>
      <w:r w:rsidRPr="00CF0F3C">
        <w:rPr>
          <w:rFonts w:ascii="Times New Roman" w:eastAsia="Times New Roman" w:hAnsi="Times New Roman" w:cs="Times New Roman"/>
          <w:sz w:val="28"/>
          <w:szCs w:val="20"/>
          <w:lang w:eastAsia="ru-RU"/>
        </w:rPr>
        <w:t xml:space="preserve"> 4.1. Критерии Отбора лизинговых компаний в целях заключения Соглашения: </w:t>
      </w:r>
    </w:p>
    <w:p w14:paraId="1C6B06FB" w14:textId="77777777" w:rsidR="00CF0F3C" w:rsidRPr="00CF0F3C" w:rsidRDefault="00CF0F3C" w:rsidP="00CF0F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4.1.1. 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50F78614" w14:textId="77777777" w:rsidR="00CF0F3C" w:rsidRPr="00CF0F3C" w:rsidRDefault="00CF0F3C" w:rsidP="00CF0F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4.1.2. отсутствие негативной информации в отношении деловой репутации лизинговой компании;</w:t>
      </w:r>
    </w:p>
    <w:p w14:paraId="42DF7E43" w14:textId="37F9DC72" w:rsidR="00CF0F3C" w:rsidRPr="00CF0F3C" w:rsidRDefault="00CF0F3C" w:rsidP="00CF0F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w:t>
      </w:r>
      <w:r w:rsidRPr="00627F7F">
        <w:rPr>
          <w:rFonts w:ascii="Times New Roman" w:eastAsia="Times New Roman" w:hAnsi="Times New Roman" w:cs="Times New Roman"/>
          <w:sz w:val="28"/>
          <w:szCs w:val="28"/>
          <w:lang w:eastAsia="ru-RU"/>
        </w:rPr>
        <w:t xml:space="preserve">4.1.3. отсутствие </w:t>
      </w:r>
      <w:r w:rsidR="007615E8" w:rsidRPr="00627F7F">
        <w:rPr>
          <w:rFonts w:ascii="Times New Roman" w:eastAsia="Times New Roman" w:hAnsi="Times New Roman" w:cs="Times New Roman"/>
          <w:sz w:val="28"/>
          <w:szCs w:val="28"/>
          <w:lang w:eastAsia="ru-RU"/>
        </w:rPr>
        <w:t>просроченной (неурегулированной) задолженности по фактам</w:t>
      </w:r>
      <w:r w:rsidRPr="00627F7F">
        <w:rPr>
          <w:rFonts w:ascii="Times New Roman" w:eastAsia="Times New Roman" w:hAnsi="Times New Roman" w:cs="Times New Roman"/>
          <w:sz w:val="28"/>
          <w:szCs w:val="28"/>
          <w:lang w:eastAsia="ru-RU"/>
        </w:rPr>
        <w:t xml:space="preserve"> привлечения лизинговой компании к административной ответственности за предшествующий год;</w:t>
      </w:r>
    </w:p>
    <w:p w14:paraId="12FBB7BE" w14:textId="405AD235" w:rsidR="00CF0F3C" w:rsidRPr="00CF0F3C" w:rsidRDefault="000B4FA0" w:rsidP="000B4FA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5E8">
        <w:rPr>
          <w:rFonts w:ascii="Times New Roman" w:eastAsia="Times New Roman" w:hAnsi="Times New Roman" w:cs="Times New Roman"/>
          <w:sz w:val="28"/>
          <w:szCs w:val="28"/>
          <w:lang w:eastAsia="ru-RU"/>
        </w:rPr>
        <w:t xml:space="preserve"> </w:t>
      </w:r>
      <w:r w:rsidR="00CF0F3C" w:rsidRPr="00CF0F3C">
        <w:rPr>
          <w:rFonts w:ascii="Times New Roman" w:eastAsia="Times New Roman" w:hAnsi="Times New Roman" w:cs="Times New Roman"/>
          <w:sz w:val="28"/>
          <w:szCs w:val="28"/>
          <w:lang w:eastAsia="ru-RU"/>
        </w:rPr>
        <w:t xml:space="preserve">4.1.4. наличие сформированного портфеля договоров финансовой аренды (лизинга), заключенных с субъектами </w:t>
      </w:r>
      <w:r w:rsidR="00914367">
        <w:rPr>
          <w:rFonts w:ascii="Times New Roman" w:eastAsia="Times New Roman" w:hAnsi="Times New Roman" w:cs="Times New Roman"/>
          <w:sz w:val="28"/>
          <w:szCs w:val="28"/>
          <w:lang w:eastAsia="ru-RU"/>
        </w:rPr>
        <w:t>МСП</w:t>
      </w:r>
      <w:r w:rsidR="00CF0F3C" w:rsidRPr="00CF0F3C">
        <w:rPr>
          <w:rFonts w:ascii="Times New Roman" w:eastAsia="Times New Roman" w:hAnsi="Times New Roman" w:cs="Times New Roman"/>
          <w:sz w:val="28"/>
          <w:szCs w:val="28"/>
          <w:lang w:eastAsia="ru-RU"/>
        </w:rPr>
        <w:t xml:space="preserve">, </w:t>
      </w:r>
      <w:r w:rsidR="00914367">
        <w:rPr>
          <w:rFonts w:ascii="Times New Roman" w:eastAsia="Times New Roman" w:hAnsi="Times New Roman" w:cs="Times New Roman"/>
          <w:sz w:val="28"/>
          <w:szCs w:val="28"/>
          <w:lang w:eastAsia="ru-RU"/>
        </w:rPr>
        <w:t>о</w:t>
      </w:r>
      <w:r w:rsidR="00CF0F3C" w:rsidRPr="00CF0F3C">
        <w:rPr>
          <w:rFonts w:ascii="Times New Roman" w:eastAsia="Times New Roman" w:hAnsi="Times New Roman" w:cs="Times New Roman"/>
          <w:sz w:val="28"/>
          <w:szCs w:val="28"/>
          <w:lang w:eastAsia="ru-RU"/>
        </w:rPr>
        <w:t xml:space="preserve">рганизациями инфраструктуры поддержки на дату подачи лизинговой компанией Заявления для участия в отборе, а также специализированных технологий (программ) работы с субъектами </w:t>
      </w:r>
      <w:r w:rsidR="00914367">
        <w:rPr>
          <w:rFonts w:ascii="Times New Roman" w:eastAsia="Times New Roman" w:hAnsi="Times New Roman" w:cs="Times New Roman"/>
          <w:sz w:val="28"/>
          <w:szCs w:val="28"/>
          <w:lang w:eastAsia="ru-RU"/>
        </w:rPr>
        <w:t>МСП</w:t>
      </w:r>
      <w:r w:rsidR="00CF0F3C" w:rsidRPr="00CF0F3C">
        <w:rPr>
          <w:rFonts w:ascii="Times New Roman" w:eastAsia="Times New Roman" w:hAnsi="Times New Roman" w:cs="Times New Roman"/>
          <w:sz w:val="28"/>
          <w:szCs w:val="28"/>
          <w:lang w:eastAsia="ru-RU"/>
        </w:rPr>
        <w:t>;</w:t>
      </w:r>
    </w:p>
    <w:p w14:paraId="5DC4C0F9" w14:textId="698C2455" w:rsidR="00CF0F3C" w:rsidRPr="00CF0F3C" w:rsidRDefault="00627F7F" w:rsidP="00627F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0F3C" w:rsidRPr="00CF0F3C">
        <w:rPr>
          <w:rFonts w:ascii="Times New Roman" w:eastAsia="Times New Roman" w:hAnsi="Times New Roman" w:cs="Times New Roman"/>
          <w:sz w:val="28"/>
          <w:szCs w:val="28"/>
          <w:lang w:eastAsia="ru-RU"/>
        </w:rPr>
        <w:t xml:space="preserve"> 4.1.5. наличие положительного значения собственного капитала и чистых активов за последний отчетный год;</w:t>
      </w:r>
    </w:p>
    <w:p w14:paraId="12EA3334" w14:textId="773F025C" w:rsidR="00CF0F3C" w:rsidRPr="00627F7F" w:rsidRDefault="00627F7F" w:rsidP="00627F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0F3C" w:rsidRPr="00CF0F3C">
        <w:rPr>
          <w:rFonts w:ascii="Times New Roman" w:eastAsia="Times New Roman" w:hAnsi="Times New Roman" w:cs="Times New Roman"/>
          <w:sz w:val="28"/>
          <w:szCs w:val="28"/>
          <w:lang w:eastAsia="ru-RU"/>
        </w:rPr>
        <w:t>4</w:t>
      </w:r>
      <w:r w:rsidR="00CF0F3C" w:rsidRPr="00627F7F">
        <w:rPr>
          <w:rFonts w:ascii="Times New Roman" w:eastAsia="Times New Roman" w:hAnsi="Times New Roman" w:cs="Times New Roman"/>
          <w:sz w:val="28"/>
          <w:szCs w:val="28"/>
          <w:lang w:eastAsia="ru-RU"/>
        </w:rPr>
        <w:t>.1.</w:t>
      </w:r>
      <w:r w:rsidR="004B523E" w:rsidRPr="00627F7F">
        <w:rPr>
          <w:rFonts w:ascii="Times New Roman" w:eastAsia="Times New Roman" w:hAnsi="Times New Roman" w:cs="Times New Roman"/>
          <w:sz w:val="28"/>
          <w:szCs w:val="28"/>
          <w:lang w:eastAsia="ru-RU"/>
        </w:rPr>
        <w:t>6</w:t>
      </w:r>
      <w:r w:rsidR="00CF0F3C" w:rsidRPr="00627F7F">
        <w:rPr>
          <w:rFonts w:ascii="Times New Roman" w:eastAsia="Times New Roman" w:hAnsi="Times New Roman" w:cs="Times New Roman"/>
          <w:sz w:val="28"/>
          <w:szCs w:val="28"/>
          <w:lang w:eastAsia="ru-RU"/>
        </w:rPr>
        <w:t xml:space="preserve">. отсутствие </w:t>
      </w:r>
      <w:proofErr w:type="spellStart"/>
      <w:r w:rsidR="00CF0F3C" w:rsidRPr="00627F7F">
        <w:rPr>
          <w:rFonts w:ascii="Times New Roman" w:eastAsia="Times New Roman" w:hAnsi="Times New Roman" w:cs="Times New Roman"/>
          <w:sz w:val="28"/>
          <w:szCs w:val="28"/>
          <w:lang w:eastAsia="ru-RU"/>
        </w:rPr>
        <w:t>нереструктурированной</w:t>
      </w:r>
      <w:proofErr w:type="spellEnd"/>
      <w:r w:rsidR="00CF0F3C" w:rsidRPr="00627F7F">
        <w:rPr>
          <w:rFonts w:ascii="Times New Roman" w:eastAsia="Times New Roman" w:hAnsi="Times New Roman" w:cs="Times New Roman"/>
          <w:sz w:val="28"/>
          <w:szCs w:val="28"/>
          <w:lang w:eastAsia="ru-RU"/>
        </w:rPr>
        <w:t xml:space="preserve"> просроченной задолженности перед бюджетом, внебюджетными фондами и другими государственными органами;</w:t>
      </w:r>
    </w:p>
    <w:p w14:paraId="3DBB060B" w14:textId="7FBB38B6" w:rsidR="00CF0F3C" w:rsidRPr="00627F7F" w:rsidRDefault="00CF0F3C" w:rsidP="00CF0F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4.1.</w:t>
      </w:r>
      <w:r w:rsidR="004B523E" w:rsidRPr="00627F7F">
        <w:rPr>
          <w:rFonts w:ascii="Times New Roman" w:eastAsia="Times New Roman" w:hAnsi="Times New Roman" w:cs="Times New Roman"/>
          <w:sz w:val="28"/>
          <w:szCs w:val="28"/>
          <w:lang w:eastAsia="ru-RU"/>
        </w:rPr>
        <w:t>7</w:t>
      </w:r>
      <w:r w:rsidRPr="00627F7F">
        <w:rPr>
          <w:rFonts w:ascii="Times New Roman" w:eastAsia="Times New Roman" w:hAnsi="Times New Roman" w:cs="Times New Roman"/>
          <w:sz w:val="28"/>
          <w:szCs w:val="28"/>
          <w:lang w:eastAsia="ru-RU"/>
        </w:rPr>
        <w:t>.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4AE397A8" w14:textId="3CFCC6F8" w:rsidR="00CF0F3C" w:rsidRPr="00627F7F"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4.1.</w:t>
      </w:r>
      <w:r w:rsidR="004B523E" w:rsidRPr="00627F7F">
        <w:rPr>
          <w:rFonts w:ascii="Times New Roman" w:eastAsia="Times New Roman" w:hAnsi="Times New Roman" w:cs="Times New Roman"/>
          <w:sz w:val="28"/>
          <w:szCs w:val="28"/>
          <w:lang w:eastAsia="ru-RU"/>
        </w:rPr>
        <w:t>8</w:t>
      </w:r>
      <w:r w:rsidRPr="00627F7F">
        <w:rPr>
          <w:rFonts w:ascii="Times New Roman" w:eastAsia="Times New Roman" w:hAnsi="Times New Roman" w:cs="Times New Roman"/>
          <w:sz w:val="28"/>
          <w:szCs w:val="28"/>
          <w:lang w:eastAsia="ru-RU"/>
        </w:rPr>
        <w:t>.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183DE2B2" w14:textId="219EA494" w:rsidR="00CF0F3C" w:rsidRPr="00CF0F3C"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4.1.</w:t>
      </w:r>
      <w:r w:rsidR="004B523E" w:rsidRPr="00627F7F">
        <w:rPr>
          <w:rFonts w:ascii="Times New Roman" w:eastAsia="Times New Roman" w:hAnsi="Times New Roman" w:cs="Times New Roman"/>
          <w:sz w:val="28"/>
          <w:szCs w:val="28"/>
          <w:lang w:eastAsia="ru-RU"/>
        </w:rPr>
        <w:t>9</w:t>
      </w:r>
      <w:r w:rsidRPr="00627F7F">
        <w:rPr>
          <w:rFonts w:ascii="Times New Roman" w:eastAsia="Times New Roman" w:hAnsi="Times New Roman" w:cs="Times New Roman"/>
          <w:sz w:val="28"/>
          <w:szCs w:val="28"/>
          <w:lang w:eastAsia="ru-RU"/>
        </w:rPr>
        <w:t>. отсутствие применяемых в отношении лизинговой компании процедур несостоятельности</w:t>
      </w:r>
      <w:r w:rsidRPr="00CF0F3C">
        <w:rPr>
          <w:rFonts w:ascii="Times New Roman" w:eastAsia="Times New Roman" w:hAnsi="Times New Roman" w:cs="Times New Roman"/>
          <w:sz w:val="28"/>
          <w:szCs w:val="28"/>
          <w:lang w:eastAsia="ru-RU"/>
        </w:rPr>
        <w:t xml:space="preserve">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192E9843" w14:textId="1D43BA53"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lastRenderedPageBreak/>
        <w:t xml:space="preserve">4.2. К участию в Отборе допускаются </w:t>
      </w:r>
      <w:r w:rsidR="00193166" w:rsidRPr="00CF0F3C">
        <w:rPr>
          <w:rFonts w:ascii="Times New Roman" w:eastAsia="Times New Roman" w:hAnsi="Times New Roman" w:cs="Times New Roman"/>
          <w:sz w:val="28"/>
          <w:szCs w:val="28"/>
          <w:lang w:eastAsia="ar-SA"/>
        </w:rPr>
        <w:t>лизинговые компании,</w:t>
      </w:r>
      <w:r w:rsidRPr="00CF0F3C">
        <w:rPr>
          <w:rFonts w:ascii="Times New Roman" w:eastAsia="Times New Roman" w:hAnsi="Times New Roman" w:cs="Times New Roman"/>
          <w:sz w:val="28"/>
          <w:szCs w:val="28"/>
          <w:lang w:eastAsia="ar-SA"/>
        </w:rPr>
        <w:t xml:space="preserve"> предоставившие:</w:t>
      </w:r>
    </w:p>
    <w:p w14:paraId="2B9414C3"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4.2.1. Заявление на Участие в отборе лизинговой компании (Приложение № 1).</w:t>
      </w:r>
    </w:p>
    <w:p w14:paraId="6AED4F2F"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4.2.2. Анкету лизинговой компании (Приложение № 2).</w:t>
      </w:r>
    </w:p>
    <w:p w14:paraId="2D03AFD1"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4.2.3. Сведения и документы об Участнике отбора:</w:t>
      </w:r>
    </w:p>
    <w:p w14:paraId="017CB494" w14:textId="367F699C" w:rsidR="00CF0F3C" w:rsidRPr="00E212A7" w:rsidRDefault="00CF0F3C" w:rsidP="00CF0F3C">
      <w:pPr>
        <w:suppressAutoHyphens/>
        <w:spacing w:after="0" w:line="240" w:lineRule="auto"/>
        <w:jc w:val="both"/>
        <w:rPr>
          <w:rFonts w:ascii="Times New Roman" w:eastAsia="Times New Roman" w:hAnsi="Times New Roman" w:cs="Times New Roman"/>
          <w:sz w:val="28"/>
          <w:szCs w:val="28"/>
          <w:lang w:eastAsia="zh-CN"/>
        </w:rPr>
      </w:pPr>
      <w:r w:rsidRPr="00CF0F3C">
        <w:rPr>
          <w:rFonts w:ascii="Times New Roman" w:eastAsia="Times New Roman" w:hAnsi="Times New Roman" w:cs="Times New Roman"/>
          <w:sz w:val="28"/>
          <w:szCs w:val="28"/>
          <w:lang w:eastAsia="ar-SA"/>
        </w:rPr>
        <w:t xml:space="preserve">          </w:t>
      </w:r>
      <w:r w:rsidRPr="00CF0F3C">
        <w:rPr>
          <w:rFonts w:ascii="Times New Roman" w:eastAsia="Times New Roman" w:hAnsi="Times New Roman" w:cs="Times New Roman"/>
          <w:sz w:val="28"/>
          <w:szCs w:val="28"/>
          <w:lang w:val="x-none" w:eastAsia="ar-SA"/>
        </w:rPr>
        <w:t xml:space="preserve">4.2.3.1. </w:t>
      </w:r>
      <w:proofErr w:type="gramStart"/>
      <w:r w:rsidR="00455BE5">
        <w:rPr>
          <w:rFonts w:ascii="Times New Roman" w:eastAsia="Times New Roman" w:hAnsi="Times New Roman" w:cs="Times New Roman"/>
          <w:sz w:val="28"/>
          <w:szCs w:val="28"/>
          <w:lang w:eastAsia="zh-CN"/>
        </w:rPr>
        <w:t>К</w:t>
      </w:r>
      <w:r w:rsidRPr="00CF0F3C">
        <w:rPr>
          <w:rFonts w:ascii="Times New Roman" w:eastAsia="Times New Roman" w:hAnsi="Times New Roman" w:cs="Times New Roman"/>
          <w:sz w:val="28"/>
          <w:szCs w:val="28"/>
          <w:lang w:val="x-none" w:eastAsia="zh-CN"/>
        </w:rPr>
        <w:t xml:space="preserve">опию устава </w:t>
      </w:r>
      <w:r w:rsidRPr="00CF0F3C">
        <w:rPr>
          <w:rFonts w:ascii="Times New Roman" w:eastAsia="Times New Roman" w:hAnsi="Times New Roman" w:cs="Times New Roman"/>
          <w:sz w:val="28"/>
          <w:szCs w:val="28"/>
          <w:lang w:eastAsia="zh-CN"/>
        </w:rPr>
        <w:t>лизинговой компании</w:t>
      </w:r>
      <w:r w:rsidRPr="00CF0F3C">
        <w:rPr>
          <w:rFonts w:ascii="Times New Roman" w:eastAsia="Times New Roman" w:hAnsi="Times New Roman" w:cs="Times New Roman"/>
          <w:sz w:val="28"/>
          <w:szCs w:val="28"/>
          <w:lang w:val="x-none" w:eastAsia="zh-CN"/>
        </w:rPr>
        <w:t xml:space="preserve"> со всеми изменениями и дополнениями, вступившими в силу на дату подачи Заявления на участие в </w:t>
      </w:r>
      <w:r w:rsidRPr="00875B12">
        <w:rPr>
          <w:rFonts w:ascii="Times New Roman" w:eastAsia="Times New Roman" w:hAnsi="Times New Roman" w:cs="Times New Roman"/>
          <w:sz w:val="28"/>
          <w:szCs w:val="28"/>
          <w:lang w:val="x-none" w:eastAsia="zh-CN"/>
        </w:rPr>
        <w:t xml:space="preserve">отборе, копии документов, подтверждающих полномочия </w:t>
      </w:r>
      <w:r w:rsidRPr="00875B12">
        <w:rPr>
          <w:rFonts w:ascii="Times New Roman" w:eastAsia="Times New Roman" w:hAnsi="Times New Roman" w:cs="Times New Roman"/>
          <w:sz w:val="28"/>
          <w:szCs w:val="28"/>
          <w:lang w:val="x-none" w:eastAsia="ar-SA"/>
        </w:rPr>
        <w:t xml:space="preserve">руководителя </w:t>
      </w:r>
      <w:r w:rsidR="00E212A7" w:rsidRPr="00875B12">
        <w:rPr>
          <w:rFonts w:ascii="Times New Roman" w:eastAsia="Times New Roman" w:hAnsi="Times New Roman" w:cs="Times New Roman"/>
          <w:sz w:val="28"/>
          <w:szCs w:val="28"/>
          <w:lang w:eastAsia="ar-SA"/>
        </w:rPr>
        <w:t xml:space="preserve">(протокол </w:t>
      </w:r>
      <w:r w:rsidR="000D78D1" w:rsidRPr="00875B12">
        <w:rPr>
          <w:rFonts w:ascii="Times New Roman" w:eastAsia="Times New Roman" w:hAnsi="Times New Roman" w:cs="Times New Roman"/>
          <w:sz w:val="28"/>
          <w:szCs w:val="28"/>
          <w:lang w:eastAsia="ar-SA"/>
        </w:rPr>
        <w:t xml:space="preserve">или выписка из протокола </w:t>
      </w:r>
      <w:r w:rsidR="00E212A7" w:rsidRPr="00875B12">
        <w:rPr>
          <w:rFonts w:ascii="Times New Roman" w:eastAsia="Times New Roman" w:hAnsi="Times New Roman" w:cs="Times New Roman"/>
          <w:sz w:val="28"/>
          <w:szCs w:val="28"/>
          <w:lang w:eastAsia="ar-SA"/>
        </w:rPr>
        <w:t xml:space="preserve">о назначении на должность и </w:t>
      </w:r>
      <w:r w:rsidR="006523C2" w:rsidRPr="00875B12">
        <w:rPr>
          <w:rFonts w:ascii="Times New Roman" w:eastAsia="Times New Roman" w:hAnsi="Times New Roman" w:cs="Times New Roman"/>
          <w:sz w:val="28"/>
          <w:szCs w:val="28"/>
          <w:lang w:eastAsia="ar-SA"/>
        </w:rPr>
        <w:t>приказ или выписк</w:t>
      </w:r>
      <w:r w:rsidR="000D78D1" w:rsidRPr="00875B12">
        <w:rPr>
          <w:rFonts w:ascii="Times New Roman" w:eastAsia="Times New Roman" w:hAnsi="Times New Roman" w:cs="Times New Roman"/>
          <w:sz w:val="28"/>
          <w:szCs w:val="28"/>
          <w:lang w:eastAsia="ar-SA"/>
        </w:rPr>
        <w:t>а</w:t>
      </w:r>
      <w:r w:rsidR="006523C2" w:rsidRPr="00875B12">
        <w:rPr>
          <w:rFonts w:ascii="Times New Roman" w:eastAsia="Times New Roman" w:hAnsi="Times New Roman" w:cs="Times New Roman"/>
          <w:sz w:val="28"/>
          <w:szCs w:val="28"/>
          <w:lang w:eastAsia="ar-SA"/>
        </w:rPr>
        <w:t xml:space="preserve"> из приказа о приеме на работу</w:t>
      </w:r>
      <w:r w:rsidR="00E212A7" w:rsidRPr="00875B12">
        <w:rPr>
          <w:rFonts w:ascii="Times New Roman" w:eastAsia="Times New Roman" w:hAnsi="Times New Roman" w:cs="Times New Roman"/>
          <w:sz w:val="28"/>
          <w:szCs w:val="28"/>
          <w:lang w:eastAsia="ar-SA"/>
        </w:rPr>
        <w:t xml:space="preserve">) </w:t>
      </w:r>
      <w:r w:rsidRPr="00875B12">
        <w:rPr>
          <w:rFonts w:ascii="Times New Roman" w:eastAsia="Times New Roman" w:hAnsi="Times New Roman" w:cs="Times New Roman"/>
          <w:sz w:val="28"/>
          <w:szCs w:val="28"/>
          <w:lang w:val="x-none" w:eastAsia="zh-CN"/>
        </w:rPr>
        <w:t xml:space="preserve">или представителя </w:t>
      </w:r>
      <w:r w:rsidRPr="00875B12">
        <w:rPr>
          <w:rFonts w:ascii="Times New Roman" w:eastAsia="Times New Roman" w:hAnsi="Times New Roman" w:cs="Times New Roman"/>
          <w:sz w:val="28"/>
          <w:szCs w:val="28"/>
          <w:lang w:eastAsia="zh-CN"/>
        </w:rPr>
        <w:t>лизинговой компании</w:t>
      </w:r>
      <w:r w:rsidRPr="00875B12">
        <w:rPr>
          <w:rFonts w:ascii="Times New Roman" w:eastAsia="Times New Roman" w:hAnsi="Times New Roman" w:cs="Times New Roman"/>
          <w:sz w:val="28"/>
          <w:szCs w:val="28"/>
          <w:lang w:val="x-none" w:eastAsia="zh-CN"/>
        </w:rPr>
        <w:t xml:space="preserve"> (</w:t>
      </w:r>
      <w:r w:rsidR="00E212A7" w:rsidRPr="00875B12">
        <w:rPr>
          <w:rFonts w:ascii="Times New Roman" w:eastAsia="Times New Roman" w:hAnsi="Times New Roman" w:cs="Times New Roman"/>
          <w:sz w:val="28"/>
          <w:szCs w:val="28"/>
          <w:lang w:val="x-none" w:eastAsia="zh-CN"/>
        </w:rPr>
        <w:t>доверенност</w:t>
      </w:r>
      <w:r w:rsidR="00E212A7" w:rsidRPr="00875B12">
        <w:rPr>
          <w:rFonts w:ascii="Times New Roman" w:eastAsia="Times New Roman" w:hAnsi="Times New Roman" w:cs="Times New Roman"/>
          <w:sz w:val="28"/>
          <w:szCs w:val="28"/>
          <w:lang w:eastAsia="zh-CN"/>
        </w:rPr>
        <w:t>ь и</w:t>
      </w:r>
      <w:r w:rsidR="00E212A7" w:rsidRPr="00875B12">
        <w:rPr>
          <w:rFonts w:ascii="Times New Roman" w:eastAsia="Times New Roman" w:hAnsi="Times New Roman" w:cs="Times New Roman"/>
          <w:sz w:val="28"/>
          <w:szCs w:val="28"/>
          <w:lang w:val="x-none" w:eastAsia="zh-CN"/>
        </w:rPr>
        <w:t xml:space="preserve">  </w:t>
      </w:r>
      <w:r w:rsidR="006523C2" w:rsidRPr="00875B12">
        <w:rPr>
          <w:rFonts w:ascii="Times New Roman" w:eastAsia="Times New Roman" w:hAnsi="Times New Roman" w:cs="Times New Roman"/>
          <w:sz w:val="28"/>
          <w:szCs w:val="28"/>
          <w:lang w:eastAsia="ar-SA"/>
        </w:rPr>
        <w:t>приказ или выписк</w:t>
      </w:r>
      <w:r w:rsidR="000D78D1" w:rsidRPr="00875B12">
        <w:rPr>
          <w:rFonts w:ascii="Times New Roman" w:eastAsia="Times New Roman" w:hAnsi="Times New Roman" w:cs="Times New Roman"/>
          <w:sz w:val="28"/>
          <w:szCs w:val="28"/>
          <w:lang w:eastAsia="ar-SA"/>
        </w:rPr>
        <w:t>а</w:t>
      </w:r>
      <w:r w:rsidR="006523C2" w:rsidRPr="00875B12">
        <w:rPr>
          <w:rFonts w:ascii="Times New Roman" w:eastAsia="Times New Roman" w:hAnsi="Times New Roman" w:cs="Times New Roman"/>
          <w:sz w:val="28"/>
          <w:szCs w:val="28"/>
          <w:lang w:eastAsia="ar-SA"/>
        </w:rPr>
        <w:t xml:space="preserve"> из приказа о приеме на работу</w:t>
      </w:r>
      <w:r w:rsidR="00E212A7" w:rsidRPr="00875B12">
        <w:rPr>
          <w:rFonts w:ascii="Times New Roman" w:eastAsia="Times New Roman" w:hAnsi="Times New Roman" w:cs="Times New Roman"/>
          <w:sz w:val="28"/>
          <w:szCs w:val="28"/>
          <w:lang w:eastAsia="ar-SA"/>
        </w:rPr>
        <w:t xml:space="preserve">) </w:t>
      </w:r>
      <w:r w:rsidRPr="00875B12">
        <w:rPr>
          <w:rFonts w:ascii="Times New Roman" w:eastAsia="Times New Roman" w:hAnsi="Times New Roman" w:cs="Times New Roman"/>
          <w:sz w:val="28"/>
          <w:szCs w:val="28"/>
          <w:lang w:val="x-none" w:eastAsia="zh-CN"/>
        </w:rPr>
        <w:t>действовать</w:t>
      </w:r>
      <w:proofErr w:type="gramEnd"/>
      <w:r w:rsidRPr="00875B12">
        <w:rPr>
          <w:rFonts w:ascii="Times New Roman" w:eastAsia="Times New Roman" w:hAnsi="Times New Roman" w:cs="Times New Roman"/>
          <w:sz w:val="28"/>
          <w:szCs w:val="28"/>
          <w:lang w:val="x-none" w:eastAsia="zh-CN"/>
        </w:rPr>
        <w:t xml:space="preserve"> от имени </w:t>
      </w:r>
      <w:r w:rsidRPr="00875B12">
        <w:rPr>
          <w:rFonts w:ascii="Times New Roman" w:eastAsia="Times New Roman" w:hAnsi="Times New Roman" w:cs="Times New Roman"/>
          <w:sz w:val="28"/>
          <w:szCs w:val="28"/>
          <w:lang w:val="x-none" w:eastAsia="ar-SA"/>
        </w:rPr>
        <w:t>Участника отбора, в том числе на подписание Заявления на участие</w:t>
      </w:r>
      <w:r w:rsidRPr="00CF0F3C">
        <w:rPr>
          <w:rFonts w:ascii="Times New Roman" w:eastAsia="Times New Roman" w:hAnsi="Times New Roman" w:cs="Times New Roman"/>
          <w:sz w:val="28"/>
          <w:szCs w:val="28"/>
          <w:lang w:val="x-none" w:eastAsia="ar-SA"/>
        </w:rPr>
        <w:t xml:space="preserve"> в отборе и иных документов, входящих в состав Заявления на участие в отборе, а так же Соглашения и договоров поручительства</w:t>
      </w:r>
      <w:r w:rsidR="00F15B6D">
        <w:rPr>
          <w:rFonts w:ascii="Times New Roman" w:eastAsia="Times New Roman" w:hAnsi="Times New Roman" w:cs="Times New Roman"/>
          <w:sz w:val="28"/>
          <w:szCs w:val="28"/>
          <w:lang w:eastAsia="ar-SA"/>
        </w:rPr>
        <w:t>,</w:t>
      </w:r>
      <w:r w:rsidR="00F15B6D" w:rsidRPr="00F15B6D">
        <w:rPr>
          <w:rFonts w:ascii="Times New Roman" w:eastAsia="Times New Roman" w:hAnsi="Times New Roman" w:cs="Times New Roman"/>
          <w:sz w:val="28"/>
          <w:szCs w:val="28"/>
          <w:lang w:val="x-none" w:eastAsia="zh-CN"/>
        </w:rPr>
        <w:t xml:space="preserve"> </w:t>
      </w:r>
      <w:r w:rsidR="00F15B6D" w:rsidRPr="00CF0F3C">
        <w:rPr>
          <w:rFonts w:ascii="Times New Roman" w:eastAsia="Times New Roman" w:hAnsi="Times New Roman" w:cs="Times New Roman"/>
          <w:sz w:val="28"/>
          <w:szCs w:val="28"/>
          <w:lang w:val="x-none" w:eastAsia="zh-CN"/>
        </w:rPr>
        <w:t xml:space="preserve">заверенные </w:t>
      </w:r>
      <w:r w:rsidR="00F15B6D" w:rsidRPr="00CF0F3C">
        <w:rPr>
          <w:rFonts w:ascii="Times New Roman" w:eastAsia="Times New Roman" w:hAnsi="Times New Roman" w:cs="Times New Roman"/>
          <w:sz w:val="28"/>
          <w:szCs w:val="28"/>
          <w:lang w:eastAsia="zh-CN"/>
        </w:rPr>
        <w:t>уполномоченным лицом лизинговой компании</w:t>
      </w:r>
      <w:r w:rsidR="00E212A7">
        <w:rPr>
          <w:rFonts w:ascii="Times New Roman" w:eastAsia="Times New Roman" w:hAnsi="Times New Roman" w:cs="Times New Roman"/>
          <w:sz w:val="28"/>
          <w:szCs w:val="28"/>
          <w:lang w:eastAsia="ar-SA"/>
        </w:rPr>
        <w:t>.</w:t>
      </w:r>
    </w:p>
    <w:p w14:paraId="28284877"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4.2.3.2. </w:t>
      </w:r>
      <w:proofErr w:type="gramStart"/>
      <w:r w:rsidRPr="00CF0F3C">
        <w:rPr>
          <w:rFonts w:ascii="Times New Roman" w:eastAsia="Times New Roman" w:hAnsi="Times New Roman" w:cs="Times New Roman"/>
          <w:sz w:val="28"/>
          <w:szCs w:val="28"/>
          <w:lang w:eastAsia="ar-SA"/>
        </w:rPr>
        <w:t>Копию свидетельства о внесении записи в Единый государственный реестр юридических лиц/копию свидетельства о внесении записи в Единый государственный реестр юридических лиц о юридическом лице, зарегистрированном до 1 июля 2002 года,</w:t>
      </w:r>
      <w:r w:rsidRPr="00CF0F3C">
        <w:rPr>
          <w:rFonts w:ascii="Times New Roman" w:eastAsia="Times New Roman" w:hAnsi="Times New Roman" w:cs="Times New Roman"/>
          <w:sz w:val="28"/>
          <w:szCs w:val="28"/>
          <w:lang w:eastAsia="ru-RU"/>
        </w:rPr>
        <w:t xml:space="preserve"> или л</w:t>
      </w:r>
      <w:r w:rsidRPr="00CF0F3C">
        <w:rPr>
          <w:rFonts w:ascii="Times New Roman" w:eastAsia="Times New Roman" w:hAnsi="Times New Roman" w:cs="Times New Roman"/>
          <w:sz w:val="28"/>
          <w:szCs w:val="20"/>
          <w:lang w:eastAsia="ru-RU"/>
        </w:rPr>
        <w:t xml:space="preserve">иста записи Единого государственного реестра юридических лиц, </w:t>
      </w:r>
      <w:r w:rsidRPr="00CF0F3C">
        <w:rPr>
          <w:rFonts w:ascii="Times New Roman" w:eastAsia="Times New Roman" w:hAnsi="Times New Roman" w:cs="Times New Roman"/>
          <w:sz w:val="28"/>
          <w:szCs w:val="28"/>
          <w:lang w:eastAsia="ru-RU"/>
        </w:rPr>
        <w:t>заверенную</w:t>
      </w:r>
      <w:r w:rsidRPr="00CF0F3C">
        <w:rPr>
          <w:rFonts w:ascii="Times New Roman" w:eastAsia="Times New Roman" w:hAnsi="Times New Roman" w:cs="Times New Roman"/>
          <w:sz w:val="28"/>
          <w:szCs w:val="28"/>
          <w:lang w:eastAsia="ar-SA"/>
        </w:rPr>
        <w:t xml:space="preserve"> лицом, указанным в выписке из ЕГРЮЛ или</w:t>
      </w:r>
      <w:r w:rsidRPr="00CF0F3C">
        <w:rPr>
          <w:rFonts w:ascii="Times New Roman" w:eastAsia="Times New Roman" w:hAnsi="Times New Roman" w:cs="Times New Roman"/>
          <w:sz w:val="28"/>
          <w:szCs w:val="28"/>
          <w:lang w:eastAsia="ru-RU"/>
        </w:rPr>
        <w:t xml:space="preserve"> представителем лизинговой компании, чьи полномочия подтверждены в соответствии с п.4.2.3.1 настоящего Положения</w:t>
      </w:r>
      <w:r w:rsidRPr="00CF0F3C">
        <w:rPr>
          <w:rFonts w:ascii="Times New Roman" w:eastAsia="Times New Roman" w:hAnsi="Times New Roman" w:cs="Times New Roman"/>
          <w:sz w:val="28"/>
          <w:szCs w:val="28"/>
          <w:lang w:eastAsia="ar-SA"/>
        </w:rPr>
        <w:t>.</w:t>
      </w:r>
      <w:proofErr w:type="gramEnd"/>
    </w:p>
    <w:p w14:paraId="2C70C7A3"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4.2.3.3. Копию свидетельства о постановке на учет в налоговом органе, </w:t>
      </w:r>
      <w:r w:rsidRPr="00CF0F3C">
        <w:rPr>
          <w:rFonts w:ascii="Times New Roman" w:eastAsia="Times New Roman" w:hAnsi="Times New Roman" w:cs="Times New Roman"/>
          <w:sz w:val="28"/>
          <w:szCs w:val="28"/>
          <w:lang w:eastAsia="ru-RU"/>
        </w:rPr>
        <w:t>заверенную</w:t>
      </w:r>
      <w:r w:rsidRPr="00CF0F3C">
        <w:rPr>
          <w:rFonts w:ascii="Times New Roman" w:eastAsia="Times New Roman" w:hAnsi="Times New Roman" w:cs="Times New Roman"/>
          <w:sz w:val="28"/>
          <w:szCs w:val="28"/>
          <w:lang w:eastAsia="ar-SA"/>
        </w:rPr>
        <w:t xml:space="preserve"> лицом, указанным в выписке из ЕГРЮЛ</w:t>
      </w:r>
      <w:r w:rsidR="0095145F" w:rsidRPr="008137C5">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w:t>
      </w:r>
      <w:r w:rsidRPr="00CF0F3C">
        <w:rPr>
          <w:rFonts w:ascii="Times New Roman" w:eastAsia="Times New Roman" w:hAnsi="Times New Roman" w:cs="Times New Roman"/>
          <w:sz w:val="28"/>
          <w:szCs w:val="28"/>
          <w:lang w:eastAsia="ru-RU"/>
        </w:rPr>
        <w:t xml:space="preserve"> представителем лизинговой компании, чьи полномочия подтверждены в соответствии с п.4.2.3.1 настоящего Положения</w:t>
      </w:r>
      <w:r w:rsidRPr="00CF0F3C">
        <w:rPr>
          <w:rFonts w:ascii="Times New Roman" w:eastAsia="Times New Roman" w:hAnsi="Times New Roman" w:cs="Times New Roman"/>
          <w:sz w:val="28"/>
          <w:szCs w:val="28"/>
          <w:lang w:eastAsia="ar-SA"/>
        </w:rPr>
        <w:t>.</w:t>
      </w:r>
    </w:p>
    <w:p w14:paraId="7DA7855A" w14:textId="77777777" w:rsidR="00CF0F3C" w:rsidRPr="00CF0F3C" w:rsidRDefault="00CF0F3C" w:rsidP="00CF0F3C">
      <w:pPr>
        <w:spacing w:after="0" w:line="240" w:lineRule="auto"/>
        <w:ind w:firstLine="720"/>
        <w:jc w:val="both"/>
        <w:rPr>
          <w:rFonts w:ascii="Times New Roman" w:eastAsia="Calibri" w:hAnsi="Times New Roman" w:cs="Times New Roman"/>
          <w:sz w:val="28"/>
          <w:szCs w:val="28"/>
        </w:rPr>
      </w:pPr>
      <w:r w:rsidRPr="00CF0F3C">
        <w:rPr>
          <w:rFonts w:ascii="Times New Roman" w:eastAsia="Calibri" w:hAnsi="Times New Roman" w:cs="Times New Roman"/>
          <w:sz w:val="28"/>
          <w:szCs w:val="28"/>
        </w:rPr>
        <w:t>4.2.3.</w:t>
      </w:r>
      <w:r w:rsidR="00203EA1">
        <w:rPr>
          <w:rFonts w:ascii="Times New Roman" w:eastAsia="Calibri" w:hAnsi="Times New Roman" w:cs="Times New Roman"/>
          <w:sz w:val="28"/>
          <w:szCs w:val="28"/>
        </w:rPr>
        <w:t>4</w:t>
      </w:r>
      <w:r w:rsidRPr="00CF0F3C">
        <w:rPr>
          <w:rFonts w:ascii="Times New Roman" w:eastAsia="Calibri" w:hAnsi="Times New Roman" w:cs="Times New Roman"/>
          <w:sz w:val="28"/>
          <w:szCs w:val="28"/>
        </w:rPr>
        <w:t xml:space="preserve">. </w:t>
      </w:r>
      <w:proofErr w:type="gramStart"/>
      <w:r w:rsidRPr="00627F7F">
        <w:rPr>
          <w:rFonts w:ascii="Times New Roman" w:eastAsia="Calibri" w:hAnsi="Times New Roman" w:cs="Times New Roman"/>
          <w:sz w:val="28"/>
          <w:szCs w:val="28"/>
        </w:rPr>
        <w:t xml:space="preserve">Копию бухгалтерского баланса, отчета о финансовых результатах </w:t>
      </w:r>
      <w:r w:rsidR="00F30217" w:rsidRPr="00627F7F">
        <w:rPr>
          <w:rFonts w:ascii="Times New Roman" w:eastAsia="Calibri" w:hAnsi="Times New Roman" w:cs="Times New Roman"/>
          <w:sz w:val="28"/>
          <w:szCs w:val="28"/>
        </w:rPr>
        <w:t>з</w:t>
      </w:r>
      <w:r w:rsidRPr="00627F7F">
        <w:rPr>
          <w:rFonts w:ascii="Times New Roman" w:eastAsia="Calibri" w:hAnsi="Times New Roman" w:cs="Times New Roman"/>
          <w:sz w:val="28"/>
          <w:szCs w:val="28"/>
        </w:rPr>
        <w:t xml:space="preserve">а </w:t>
      </w:r>
      <w:r w:rsidR="004B61AF" w:rsidRPr="00627F7F">
        <w:rPr>
          <w:rFonts w:ascii="Times New Roman" w:eastAsia="Calibri" w:hAnsi="Times New Roman" w:cs="Times New Roman"/>
          <w:sz w:val="28"/>
          <w:szCs w:val="28"/>
        </w:rPr>
        <w:t>последний отчетный го</w:t>
      </w:r>
      <w:r w:rsidRPr="00627F7F">
        <w:rPr>
          <w:rFonts w:ascii="Times New Roman" w:eastAsia="Calibri" w:hAnsi="Times New Roman" w:cs="Times New Roman"/>
          <w:sz w:val="28"/>
          <w:szCs w:val="28"/>
        </w:rPr>
        <w:t>д и последний отчетный период текущего года</w:t>
      </w:r>
      <w:r w:rsidR="00F30217" w:rsidRPr="00627F7F">
        <w:rPr>
          <w:rFonts w:ascii="Times New Roman" w:eastAsia="Calibri" w:hAnsi="Times New Roman" w:cs="Times New Roman"/>
          <w:sz w:val="28"/>
          <w:szCs w:val="28"/>
        </w:rPr>
        <w:t>,</w:t>
      </w:r>
      <w:r w:rsidRPr="00627F7F">
        <w:rPr>
          <w:rFonts w:ascii="Times New Roman" w:eastAsia="Calibri" w:hAnsi="Times New Roman" w:cs="Times New Roman"/>
          <w:sz w:val="28"/>
          <w:szCs w:val="28"/>
        </w:rPr>
        <w:t xml:space="preserve"> с отметкой налогового органа или копией документа, подтверждающего факт направления указанных сведений в налоговый орган, заверенные </w:t>
      </w:r>
      <w:r w:rsidRPr="00627F7F">
        <w:rPr>
          <w:rFonts w:ascii="Times New Roman" w:eastAsia="Times New Roman" w:hAnsi="Times New Roman" w:cs="Times New Roman"/>
          <w:sz w:val="28"/>
          <w:szCs w:val="28"/>
          <w:lang w:eastAsia="ar-SA"/>
        </w:rPr>
        <w:t>лицом, указанным в выписке из ЕГРЮЛ</w:t>
      </w:r>
      <w:r w:rsidR="0095145F" w:rsidRPr="00627F7F">
        <w:rPr>
          <w:rFonts w:ascii="Times New Roman" w:eastAsia="Times New Roman" w:hAnsi="Times New Roman" w:cs="Times New Roman"/>
          <w:sz w:val="28"/>
          <w:szCs w:val="28"/>
          <w:lang w:eastAsia="ar-SA"/>
        </w:rPr>
        <w:t>,</w:t>
      </w:r>
      <w:r w:rsidRPr="00627F7F">
        <w:rPr>
          <w:rFonts w:ascii="Times New Roman" w:eastAsia="Times New Roman" w:hAnsi="Times New Roman" w:cs="Times New Roman"/>
          <w:sz w:val="28"/>
          <w:szCs w:val="28"/>
          <w:lang w:eastAsia="ar-SA"/>
        </w:rPr>
        <w:t xml:space="preserve"> или </w:t>
      </w:r>
      <w:r w:rsidRPr="00627F7F">
        <w:rPr>
          <w:rFonts w:ascii="Times New Roman" w:eastAsia="Times New Roman" w:hAnsi="Times New Roman" w:cs="Times New Roman"/>
          <w:sz w:val="28"/>
          <w:szCs w:val="28"/>
          <w:lang w:eastAsia="ru-RU"/>
        </w:rPr>
        <w:t xml:space="preserve">представителем лизинговой компании, чьи полномочия подтверждены в </w:t>
      </w:r>
      <w:r w:rsidRPr="00627F7F">
        <w:rPr>
          <w:rFonts w:ascii="Times New Roman" w:eastAsia="Calibri" w:hAnsi="Times New Roman" w:cs="Times New Roman"/>
          <w:sz w:val="28"/>
          <w:szCs w:val="28"/>
        </w:rPr>
        <w:t>соответствии с п.4.2.3.1 настоящего Положения.</w:t>
      </w:r>
      <w:proofErr w:type="gramEnd"/>
    </w:p>
    <w:p w14:paraId="1EB3BAAE" w14:textId="77777777" w:rsidR="00CF0F3C" w:rsidRDefault="00CF0F3C" w:rsidP="00CF0F3C">
      <w:pPr>
        <w:spacing w:after="0" w:line="240" w:lineRule="auto"/>
        <w:ind w:firstLine="708"/>
        <w:jc w:val="both"/>
        <w:rPr>
          <w:rFonts w:ascii="Times New Roman" w:eastAsia="Calibri" w:hAnsi="Times New Roman" w:cs="Times New Roman"/>
          <w:sz w:val="28"/>
          <w:szCs w:val="28"/>
        </w:rPr>
      </w:pPr>
      <w:r w:rsidRPr="00CF0F3C">
        <w:rPr>
          <w:rFonts w:ascii="Times New Roman" w:eastAsia="Calibri" w:hAnsi="Times New Roman" w:cs="Times New Roman"/>
          <w:sz w:val="28"/>
          <w:szCs w:val="28"/>
        </w:rPr>
        <w:t>4.2.3.</w:t>
      </w:r>
      <w:r w:rsidR="00203EA1">
        <w:rPr>
          <w:rFonts w:ascii="Times New Roman" w:eastAsia="Calibri" w:hAnsi="Times New Roman" w:cs="Times New Roman"/>
          <w:sz w:val="28"/>
          <w:szCs w:val="28"/>
        </w:rPr>
        <w:t>5</w:t>
      </w:r>
      <w:r w:rsidRPr="00CF0F3C">
        <w:rPr>
          <w:rFonts w:ascii="Times New Roman" w:eastAsia="Calibri" w:hAnsi="Times New Roman" w:cs="Times New Roman"/>
          <w:sz w:val="28"/>
          <w:szCs w:val="28"/>
        </w:rPr>
        <w:t xml:space="preserve">. Справку об исполнении налогоплательщиком (плательщиком сборов, налоговым агентом) лизинговой компанией обязанности по уплате налогов, сборов, пеней, штрафов по форме КНД 1120101, действительную на дату подачи Заявления на участие в отборе (срок действия справки 30 дней). </w:t>
      </w:r>
    </w:p>
    <w:p w14:paraId="700D7382" w14:textId="77777777" w:rsidR="00554221" w:rsidRPr="00F30217" w:rsidRDefault="00554221" w:rsidP="00CF0F3C">
      <w:pPr>
        <w:spacing w:after="0" w:line="240" w:lineRule="auto"/>
        <w:ind w:firstLine="708"/>
        <w:jc w:val="both"/>
        <w:rPr>
          <w:rFonts w:ascii="Times New Roman" w:eastAsia="Calibri" w:hAnsi="Times New Roman" w:cs="Times New Roman"/>
          <w:sz w:val="28"/>
          <w:szCs w:val="28"/>
        </w:rPr>
      </w:pPr>
      <w:r w:rsidRPr="00F30217">
        <w:rPr>
          <w:rFonts w:ascii="Times New Roman" w:eastAsia="Calibri" w:hAnsi="Times New Roman" w:cs="Times New Roman"/>
          <w:sz w:val="28"/>
          <w:szCs w:val="28"/>
        </w:rPr>
        <w:t>Допускается получение и предоставление данной справки в электронном виде с ЭЦП налогового органа, заверенной лицом, указанным в выписке из ЕГРЮЛ</w:t>
      </w:r>
      <w:r w:rsidR="0095145F" w:rsidRPr="00F30217">
        <w:rPr>
          <w:rFonts w:ascii="Times New Roman" w:eastAsia="Calibri" w:hAnsi="Times New Roman" w:cs="Times New Roman"/>
          <w:sz w:val="28"/>
          <w:szCs w:val="28"/>
        </w:rPr>
        <w:t>,</w:t>
      </w:r>
      <w:r w:rsidRPr="00F30217">
        <w:rPr>
          <w:rFonts w:ascii="Times New Roman" w:eastAsia="Calibri" w:hAnsi="Times New Roman" w:cs="Times New Roman"/>
          <w:sz w:val="28"/>
          <w:szCs w:val="28"/>
        </w:rPr>
        <w:t xml:space="preserve"> или представителем лизинговой компании, чьи полномочия подтверждены в соответствии с п.4.2.3.1</w:t>
      </w:r>
      <w:r w:rsidR="00F30217">
        <w:rPr>
          <w:rFonts w:ascii="Times New Roman" w:eastAsia="Calibri" w:hAnsi="Times New Roman" w:cs="Times New Roman"/>
          <w:sz w:val="28"/>
          <w:szCs w:val="28"/>
        </w:rPr>
        <w:t>.</w:t>
      </w:r>
      <w:r w:rsidRPr="00F30217">
        <w:rPr>
          <w:rFonts w:ascii="Times New Roman" w:eastAsia="Calibri" w:hAnsi="Times New Roman" w:cs="Times New Roman"/>
          <w:sz w:val="28"/>
          <w:szCs w:val="28"/>
        </w:rPr>
        <w:t xml:space="preserve"> настоящего Положения.</w:t>
      </w:r>
    </w:p>
    <w:p w14:paraId="4F153B4F" w14:textId="77777777" w:rsidR="00523D7B" w:rsidRPr="0043685A" w:rsidRDefault="00D31D04" w:rsidP="00523D7B">
      <w:pPr>
        <w:spacing w:after="0" w:line="240" w:lineRule="auto"/>
        <w:ind w:firstLine="720"/>
        <w:jc w:val="both"/>
        <w:rPr>
          <w:rFonts w:ascii="Times New Roman" w:eastAsia="Times New Roman" w:hAnsi="Times New Roman" w:cs="Times New Roman"/>
          <w:sz w:val="28"/>
          <w:szCs w:val="28"/>
          <w:lang w:eastAsia="ar-SA"/>
        </w:rPr>
      </w:pPr>
      <w:r w:rsidRPr="00D31D04">
        <w:rPr>
          <w:rFonts w:ascii="Times New Roman" w:hAnsi="Times New Roman" w:cs="Times New Roman"/>
          <w:color w:val="000000"/>
          <w:sz w:val="28"/>
          <w:szCs w:val="28"/>
        </w:rPr>
        <w:lastRenderedPageBreak/>
        <w:t>4.2.3.</w:t>
      </w:r>
      <w:r w:rsidR="00203EA1">
        <w:rPr>
          <w:rFonts w:ascii="Times New Roman" w:hAnsi="Times New Roman" w:cs="Times New Roman"/>
          <w:color w:val="000000"/>
          <w:sz w:val="28"/>
          <w:szCs w:val="28"/>
        </w:rPr>
        <w:t>6</w:t>
      </w:r>
      <w:r w:rsidRPr="00D31D04">
        <w:rPr>
          <w:rFonts w:ascii="Times New Roman" w:hAnsi="Times New Roman" w:cs="Times New Roman"/>
          <w:color w:val="000000"/>
          <w:sz w:val="28"/>
          <w:szCs w:val="28"/>
        </w:rPr>
        <w:t xml:space="preserve">. </w:t>
      </w:r>
      <w:r w:rsidR="00523D7B" w:rsidRPr="0043685A">
        <w:rPr>
          <w:rFonts w:ascii="Times New Roman" w:eastAsia="Times New Roman" w:hAnsi="Times New Roman" w:cs="Times New Roman"/>
          <w:sz w:val="28"/>
          <w:szCs w:val="28"/>
          <w:lang w:eastAsia="ar-SA"/>
        </w:rPr>
        <w:t>Справки:</w:t>
      </w:r>
    </w:p>
    <w:p w14:paraId="7C9133EA" w14:textId="77777777" w:rsidR="00523D7B" w:rsidRPr="00627F7F" w:rsidRDefault="00523D7B" w:rsidP="00523D7B">
      <w:pPr>
        <w:tabs>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 об отсутствии негативной информации в отношении деловой репутации</w:t>
      </w:r>
      <w:r>
        <w:rPr>
          <w:rFonts w:ascii="Times New Roman" w:eastAsia="Times New Roman" w:hAnsi="Times New Roman" w:cs="Times New Roman"/>
          <w:sz w:val="28"/>
          <w:szCs w:val="28"/>
          <w:lang w:eastAsia="ru-RU"/>
        </w:rPr>
        <w:t xml:space="preserve"> </w:t>
      </w:r>
      <w:r w:rsidRPr="00627F7F">
        <w:rPr>
          <w:rFonts w:ascii="Times New Roman" w:eastAsia="Times New Roman" w:hAnsi="Times New Roman" w:cs="Times New Roman"/>
          <w:sz w:val="28"/>
          <w:szCs w:val="28"/>
          <w:lang w:eastAsia="ru-RU"/>
        </w:rPr>
        <w:t>лизинговой компании;</w:t>
      </w:r>
    </w:p>
    <w:p w14:paraId="69819FA0" w14:textId="58512D09" w:rsidR="00523D7B" w:rsidRDefault="00523D7B" w:rsidP="00523D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 xml:space="preserve">   - об отсутствии </w:t>
      </w:r>
      <w:r w:rsidR="004B523E" w:rsidRPr="00627F7F">
        <w:rPr>
          <w:rFonts w:ascii="Times New Roman" w:eastAsia="Times New Roman" w:hAnsi="Times New Roman" w:cs="Times New Roman"/>
          <w:sz w:val="28"/>
          <w:szCs w:val="28"/>
          <w:lang w:eastAsia="ru-RU"/>
        </w:rPr>
        <w:t xml:space="preserve">просроченной (неурегулированной) задолженности по фактам </w:t>
      </w:r>
      <w:r w:rsidRPr="00627F7F">
        <w:rPr>
          <w:rFonts w:ascii="Times New Roman" w:eastAsia="Times New Roman" w:hAnsi="Times New Roman" w:cs="Times New Roman"/>
          <w:sz w:val="28"/>
          <w:szCs w:val="28"/>
          <w:lang w:eastAsia="ru-RU"/>
        </w:rPr>
        <w:t>привлечения</w:t>
      </w:r>
      <w:r w:rsidRPr="0043685A">
        <w:rPr>
          <w:rFonts w:ascii="Times New Roman" w:eastAsia="Times New Roman" w:hAnsi="Times New Roman" w:cs="Times New Roman"/>
          <w:sz w:val="28"/>
          <w:szCs w:val="28"/>
          <w:lang w:eastAsia="ru-RU"/>
        </w:rPr>
        <w:t xml:space="preserve"> к административной ответственности за предшествующий год;</w:t>
      </w:r>
    </w:p>
    <w:p w14:paraId="2CD5B4A3" w14:textId="77777777" w:rsidR="0095145F" w:rsidRPr="00F30217" w:rsidRDefault="0095145F" w:rsidP="009514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0217">
        <w:rPr>
          <w:rFonts w:ascii="Times New Roman" w:eastAsia="Times New Roman" w:hAnsi="Times New Roman" w:cs="Times New Roman"/>
          <w:sz w:val="28"/>
          <w:szCs w:val="28"/>
          <w:lang w:eastAsia="ru-RU"/>
        </w:rPr>
        <w:t xml:space="preserve">- об отсутствии </w:t>
      </w:r>
      <w:proofErr w:type="spellStart"/>
      <w:r w:rsidRPr="00F30217">
        <w:rPr>
          <w:rFonts w:ascii="Times New Roman" w:eastAsia="Times New Roman" w:hAnsi="Times New Roman" w:cs="Times New Roman"/>
          <w:sz w:val="28"/>
          <w:szCs w:val="28"/>
          <w:lang w:eastAsia="ru-RU"/>
        </w:rPr>
        <w:t>нереструктурированной</w:t>
      </w:r>
      <w:proofErr w:type="spellEnd"/>
      <w:r w:rsidRPr="00F30217">
        <w:rPr>
          <w:rFonts w:ascii="Times New Roman" w:eastAsia="Times New Roman" w:hAnsi="Times New Roman" w:cs="Times New Roman"/>
          <w:sz w:val="28"/>
          <w:szCs w:val="28"/>
          <w:lang w:eastAsia="ru-RU"/>
        </w:rPr>
        <w:t xml:space="preserve"> просроченной задолженности перед бюджетом, внебюджетными фондами и другими государственными органами</w:t>
      </w:r>
      <w:r w:rsidR="00E2726D" w:rsidRPr="00F30217">
        <w:rPr>
          <w:rFonts w:ascii="Times New Roman" w:eastAsia="Times New Roman" w:hAnsi="Times New Roman" w:cs="Times New Roman"/>
          <w:sz w:val="28"/>
          <w:szCs w:val="28"/>
          <w:lang w:eastAsia="ru-RU"/>
        </w:rPr>
        <w:t>;</w:t>
      </w:r>
    </w:p>
    <w:p w14:paraId="1D7FA031" w14:textId="77777777" w:rsidR="00523D7B" w:rsidRDefault="00523D7B" w:rsidP="00523D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 о неприменение в отношении </w:t>
      </w:r>
      <w:r>
        <w:rPr>
          <w:rFonts w:ascii="Times New Roman" w:eastAsia="Times New Roman" w:hAnsi="Times New Roman" w:cs="Times New Roman"/>
          <w:sz w:val="28"/>
          <w:szCs w:val="28"/>
          <w:lang w:eastAsia="ru-RU"/>
        </w:rPr>
        <w:t xml:space="preserve">лизинговой компании </w:t>
      </w:r>
      <w:r w:rsidRPr="0043685A">
        <w:rPr>
          <w:rFonts w:ascii="Times New Roman" w:eastAsia="Times New Roman" w:hAnsi="Times New Roman" w:cs="Times New Roman"/>
          <w:sz w:val="28"/>
          <w:szCs w:val="28"/>
          <w:lang w:eastAsia="ru-RU"/>
        </w:rPr>
        <w:t>процедур несостоятельности (банкротства), в том числе наблюдение, финансовое оздоровление, внешнее управление, конкурсное производство</w:t>
      </w:r>
      <w:r w:rsidR="0080655A">
        <w:rPr>
          <w:rFonts w:ascii="Times New Roman" w:eastAsia="Times New Roman" w:hAnsi="Times New Roman" w:cs="Times New Roman"/>
          <w:sz w:val="28"/>
          <w:szCs w:val="28"/>
          <w:lang w:eastAsia="ru-RU"/>
        </w:rPr>
        <w:t xml:space="preserve"> </w:t>
      </w:r>
      <w:r w:rsidR="0080655A" w:rsidRPr="00282C43">
        <w:rPr>
          <w:rFonts w:ascii="Times New Roman" w:hAnsi="Times New Roman" w:cs="Times New Roman"/>
          <w:color w:val="000000"/>
          <w:sz w:val="28"/>
          <w:szCs w:val="28"/>
        </w:rPr>
        <w:t>либо санкции в виде аннулирования или приостановления действия лицензии</w:t>
      </w:r>
      <w:r w:rsidRPr="0043685A">
        <w:rPr>
          <w:rFonts w:ascii="Times New Roman" w:eastAsia="Times New Roman" w:hAnsi="Times New Roman" w:cs="Times New Roman"/>
          <w:sz w:val="28"/>
          <w:szCs w:val="28"/>
          <w:lang w:eastAsia="ru-RU"/>
        </w:rPr>
        <w:t>;</w:t>
      </w:r>
    </w:p>
    <w:p w14:paraId="44313C83" w14:textId="77777777" w:rsidR="002A5A55" w:rsidRDefault="002A5A55" w:rsidP="00523D7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5A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w:t>
      </w:r>
      <w:r w:rsidRPr="002A5A55">
        <w:rPr>
          <w:rFonts w:ascii="Times New Roman" w:eastAsia="Times New Roman" w:hAnsi="Times New Roman" w:cs="Times New Roman"/>
          <w:sz w:val="28"/>
          <w:szCs w:val="28"/>
          <w:lang w:eastAsia="ru-RU"/>
        </w:rPr>
        <w:t>отсутстви</w:t>
      </w:r>
      <w:r>
        <w:rPr>
          <w:rFonts w:ascii="Times New Roman" w:eastAsia="Times New Roman" w:hAnsi="Times New Roman" w:cs="Times New Roman"/>
          <w:sz w:val="28"/>
          <w:szCs w:val="28"/>
          <w:lang w:eastAsia="ru-RU"/>
        </w:rPr>
        <w:t>и</w:t>
      </w:r>
      <w:r w:rsidRPr="002A5A55">
        <w:rPr>
          <w:rFonts w:ascii="Times New Roman" w:eastAsia="Times New Roman" w:hAnsi="Times New Roman" w:cs="Times New Roman"/>
          <w:sz w:val="28"/>
          <w:szCs w:val="28"/>
          <w:lang w:eastAsia="ru-RU"/>
        </w:rPr>
        <w:t xml:space="preserve">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r>
        <w:rPr>
          <w:rFonts w:ascii="Times New Roman" w:eastAsia="Times New Roman" w:hAnsi="Times New Roman" w:cs="Times New Roman"/>
          <w:sz w:val="28"/>
          <w:szCs w:val="28"/>
          <w:lang w:eastAsia="ru-RU"/>
        </w:rPr>
        <w:t>;</w:t>
      </w:r>
      <w:r w:rsidRPr="002A5A55">
        <w:rPr>
          <w:rFonts w:ascii="Times New Roman" w:eastAsia="Times New Roman" w:hAnsi="Times New Roman" w:cs="Times New Roman"/>
          <w:sz w:val="28"/>
          <w:szCs w:val="28"/>
          <w:lang w:eastAsia="ru-RU"/>
        </w:rPr>
        <w:t xml:space="preserve"> </w:t>
      </w:r>
    </w:p>
    <w:p w14:paraId="2FEB36B9" w14:textId="77777777" w:rsidR="002A5A55" w:rsidRDefault="002A5A55" w:rsidP="00523D7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об отсутствии </w:t>
      </w:r>
      <w:r w:rsidRPr="00F53A55">
        <w:rPr>
          <w:rFonts w:ascii="Times New Roman" w:hAnsi="Times New Roman" w:cs="Times New Roman"/>
          <w:color w:val="000000"/>
          <w:sz w:val="28"/>
          <w:szCs w:val="28"/>
        </w:rPr>
        <w:t>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r>
        <w:rPr>
          <w:rFonts w:ascii="Times New Roman" w:hAnsi="Times New Roman" w:cs="Times New Roman"/>
          <w:color w:val="000000"/>
          <w:sz w:val="28"/>
          <w:szCs w:val="28"/>
        </w:rPr>
        <w:t>;</w:t>
      </w:r>
    </w:p>
    <w:p w14:paraId="6D9F1578" w14:textId="77777777" w:rsidR="002A5A55" w:rsidRDefault="002A5A55" w:rsidP="002A5A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09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Pr="00A009EF">
        <w:rPr>
          <w:rFonts w:ascii="Times New Roman" w:eastAsia="Times New Roman" w:hAnsi="Times New Roman" w:cs="Times New Roman"/>
          <w:sz w:val="28"/>
          <w:szCs w:val="28"/>
          <w:lang w:eastAsia="ru-RU"/>
        </w:rPr>
        <w:t>наличи</w:t>
      </w:r>
      <w:r>
        <w:rPr>
          <w:rFonts w:ascii="Times New Roman" w:eastAsia="Times New Roman" w:hAnsi="Times New Roman" w:cs="Times New Roman"/>
          <w:sz w:val="28"/>
          <w:szCs w:val="28"/>
          <w:lang w:eastAsia="ru-RU"/>
        </w:rPr>
        <w:t>и</w:t>
      </w:r>
      <w:r w:rsidRPr="00A009EF">
        <w:rPr>
          <w:rFonts w:ascii="Times New Roman" w:eastAsia="Times New Roman" w:hAnsi="Times New Roman" w:cs="Times New Roman"/>
          <w:sz w:val="28"/>
          <w:szCs w:val="28"/>
          <w:lang w:eastAsia="ru-RU"/>
        </w:rPr>
        <w:t xml:space="preserve"> сформированного портфеля договоров финансовой аренды (лизинга), </w:t>
      </w:r>
      <w:r>
        <w:rPr>
          <w:rFonts w:ascii="Times New Roman" w:eastAsia="Times New Roman" w:hAnsi="Times New Roman" w:cs="Times New Roman"/>
          <w:sz w:val="28"/>
          <w:szCs w:val="28"/>
          <w:lang w:eastAsia="ru-RU"/>
        </w:rPr>
        <w:t>заключенных с</w:t>
      </w:r>
      <w:r w:rsidRPr="00A009EF">
        <w:rPr>
          <w:rFonts w:ascii="Times New Roman" w:eastAsia="Times New Roman" w:hAnsi="Times New Roman" w:cs="Times New Roman"/>
          <w:sz w:val="28"/>
          <w:szCs w:val="28"/>
          <w:lang w:eastAsia="ru-RU"/>
        </w:rPr>
        <w:t xml:space="preserve"> субъектам</w:t>
      </w:r>
      <w:r>
        <w:rPr>
          <w:rFonts w:ascii="Times New Roman" w:eastAsia="Times New Roman" w:hAnsi="Times New Roman" w:cs="Times New Roman"/>
          <w:sz w:val="28"/>
          <w:szCs w:val="28"/>
          <w:lang w:eastAsia="ru-RU"/>
        </w:rPr>
        <w:t>и МСП, организациями инфраструктуры поддержки на да</w:t>
      </w:r>
      <w:r w:rsidR="004B61AF">
        <w:rPr>
          <w:rFonts w:ascii="Times New Roman" w:eastAsia="Times New Roman" w:hAnsi="Times New Roman" w:cs="Times New Roman"/>
          <w:sz w:val="28"/>
          <w:szCs w:val="28"/>
          <w:lang w:eastAsia="ru-RU"/>
        </w:rPr>
        <w:t xml:space="preserve">ту подачи лизинговой компанией </w:t>
      </w:r>
      <w:r w:rsidR="004B61AF" w:rsidRPr="00F3021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аявления для участия в отборе;</w:t>
      </w:r>
    </w:p>
    <w:p w14:paraId="0B079AA0" w14:textId="77777777" w:rsidR="002A5A55" w:rsidRPr="00CF0F3C" w:rsidRDefault="002A5A55" w:rsidP="002A5A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наличии </w:t>
      </w:r>
      <w:r w:rsidRPr="00CF0F3C">
        <w:rPr>
          <w:rFonts w:ascii="Times New Roman" w:eastAsia="Times New Roman" w:hAnsi="Times New Roman" w:cs="Times New Roman"/>
          <w:sz w:val="28"/>
          <w:szCs w:val="28"/>
          <w:lang w:eastAsia="ru-RU"/>
        </w:rPr>
        <w:t xml:space="preserve">специализированных технологий (программ) работы с субъектами </w:t>
      </w:r>
      <w:r>
        <w:rPr>
          <w:rFonts w:ascii="Times New Roman" w:eastAsia="Times New Roman" w:hAnsi="Times New Roman" w:cs="Times New Roman"/>
          <w:sz w:val="28"/>
          <w:szCs w:val="28"/>
          <w:lang w:eastAsia="ru-RU"/>
        </w:rPr>
        <w:t>МСП</w:t>
      </w:r>
      <w:r w:rsidR="004B61AF">
        <w:rPr>
          <w:rFonts w:ascii="Times New Roman" w:eastAsia="Times New Roman" w:hAnsi="Times New Roman" w:cs="Times New Roman"/>
          <w:sz w:val="28"/>
          <w:szCs w:val="28"/>
          <w:lang w:eastAsia="ru-RU"/>
        </w:rPr>
        <w:t xml:space="preserve"> </w:t>
      </w:r>
      <w:r w:rsidR="004B61AF" w:rsidRPr="00F30217">
        <w:rPr>
          <w:rFonts w:ascii="Times New Roman" w:eastAsia="Times New Roman" w:hAnsi="Times New Roman" w:cs="Times New Roman"/>
          <w:sz w:val="28"/>
          <w:szCs w:val="28"/>
          <w:lang w:eastAsia="ru-RU"/>
        </w:rPr>
        <w:t>(с указанием перечня таких технологий (программ))</w:t>
      </w:r>
      <w:r>
        <w:rPr>
          <w:rFonts w:ascii="Times New Roman" w:eastAsia="Times New Roman" w:hAnsi="Times New Roman" w:cs="Times New Roman"/>
          <w:sz w:val="28"/>
          <w:szCs w:val="28"/>
          <w:lang w:eastAsia="ru-RU"/>
        </w:rPr>
        <w:t>.</w:t>
      </w:r>
    </w:p>
    <w:p w14:paraId="3DC3B3AF" w14:textId="4A4FCDE8" w:rsidR="002A5A55" w:rsidRPr="00673332" w:rsidRDefault="00673332" w:rsidP="00523D7B">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54221" w:rsidRPr="00673332">
        <w:rPr>
          <w:rFonts w:ascii="Times New Roman" w:eastAsia="Calibri" w:hAnsi="Times New Roman" w:cs="Times New Roman"/>
          <w:sz w:val="28"/>
          <w:szCs w:val="28"/>
        </w:rPr>
        <w:t>Данн</w:t>
      </w:r>
      <w:r w:rsidR="000538AA" w:rsidRPr="00673332">
        <w:rPr>
          <w:rFonts w:ascii="Times New Roman" w:eastAsia="Calibri" w:hAnsi="Times New Roman" w:cs="Times New Roman"/>
          <w:sz w:val="28"/>
          <w:szCs w:val="28"/>
        </w:rPr>
        <w:t>а</w:t>
      </w:r>
      <w:proofErr w:type="gramStart"/>
      <w:r w:rsidR="000538AA" w:rsidRPr="00673332">
        <w:rPr>
          <w:rFonts w:ascii="Times New Roman" w:eastAsia="Calibri" w:hAnsi="Times New Roman" w:cs="Times New Roman"/>
          <w:sz w:val="28"/>
          <w:szCs w:val="28"/>
        </w:rPr>
        <w:t>я</w:t>
      </w:r>
      <w:r w:rsidR="00554221" w:rsidRPr="00673332">
        <w:rPr>
          <w:rFonts w:ascii="Times New Roman" w:eastAsia="Calibri" w:hAnsi="Times New Roman" w:cs="Times New Roman"/>
          <w:sz w:val="28"/>
          <w:szCs w:val="28"/>
        </w:rPr>
        <w:t>(</w:t>
      </w:r>
      <w:proofErr w:type="gramEnd"/>
      <w:r w:rsidR="00554221" w:rsidRPr="00673332">
        <w:rPr>
          <w:rFonts w:ascii="Times New Roman" w:eastAsia="Calibri" w:hAnsi="Times New Roman" w:cs="Times New Roman"/>
          <w:sz w:val="28"/>
          <w:szCs w:val="28"/>
        </w:rPr>
        <w:t>-</w:t>
      </w:r>
      <w:proofErr w:type="spellStart"/>
      <w:r w:rsidR="00554221" w:rsidRPr="00673332">
        <w:rPr>
          <w:rFonts w:ascii="Times New Roman" w:eastAsia="Calibri" w:hAnsi="Times New Roman" w:cs="Times New Roman"/>
          <w:sz w:val="28"/>
          <w:szCs w:val="28"/>
        </w:rPr>
        <w:t>ые</w:t>
      </w:r>
      <w:proofErr w:type="spellEnd"/>
      <w:r w:rsidR="00554221" w:rsidRPr="00673332">
        <w:rPr>
          <w:rFonts w:ascii="Times New Roman" w:eastAsia="Calibri" w:hAnsi="Times New Roman" w:cs="Times New Roman"/>
          <w:sz w:val="28"/>
          <w:szCs w:val="28"/>
        </w:rPr>
        <w:t>) справк</w:t>
      </w:r>
      <w:r w:rsidR="000538AA" w:rsidRPr="00673332">
        <w:rPr>
          <w:rFonts w:ascii="Times New Roman" w:eastAsia="Calibri" w:hAnsi="Times New Roman" w:cs="Times New Roman"/>
          <w:sz w:val="28"/>
          <w:szCs w:val="28"/>
        </w:rPr>
        <w:t>а</w:t>
      </w:r>
      <w:r w:rsidR="00554221" w:rsidRPr="00673332">
        <w:rPr>
          <w:rFonts w:ascii="Times New Roman" w:eastAsia="Calibri" w:hAnsi="Times New Roman" w:cs="Times New Roman"/>
          <w:sz w:val="28"/>
          <w:szCs w:val="28"/>
        </w:rPr>
        <w:t xml:space="preserve">(-и) </w:t>
      </w:r>
      <w:r w:rsidR="004F3FED" w:rsidRPr="00673332">
        <w:rPr>
          <w:rFonts w:ascii="Times New Roman" w:eastAsia="Calibri" w:hAnsi="Times New Roman" w:cs="Times New Roman"/>
          <w:sz w:val="28"/>
          <w:szCs w:val="28"/>
        </w:rPr>
        <w:t>должн</w:t>
      </w:r>
      <w:r w:rsidR="000538AA" w:rsidRPr="00673332">
        <w:rPr>
          <w:rFonts w:ascii="Times New Roman" w:eastAsia="Calibri" w:hAnsi="Times New Roman" w:cs="Times New Roman"/>
          <w:sz w:val="28"/>
          <w:szCs w:val="28"/>
        </w:rPr>
        <w:t>а(-</w:t>
      </w:r>
      <w:r w:rsidR="004F3FED" w:rsidRPr="00673332">
        <w:rPr>
          <w:rFonts w:ascii="Times New Roman" w:eastAsia="Calibri" w:hAnsi="Times New Roman" w:cs="Times New Roman"/>
          <w:sz w:val="28"/>
          <w:szCs w:val="28"/>
        </w:rPr>
        <w:t>ы</w:t>
      </w:r>
      <w:r w:rsidR="000538AA" w:rsidRPr="00673332">
        <w:rPr>
          <w:rFonts w:ascii="Times New Roman" w:eastAsia="Calibri" w:hAnsi="Times New Roman" w:cs="Times New Roman"/>
          <w:sz w:val="28"/>
          <w:szCs w:val="28"/>
        </w:rPr>
        <w:t>)</w:t>
      </w:r>
      <w:r w:rsidR="004F3FED" w:rsidRPr="00673332">
        <w:rPr>
          <w:rFonts w:ascii="Times New Roman" w:eastAsia="Calibri" w:hAnsi="Times New Roman" w:cs="Times New Roman"/>
          <w:sz w:val="28"/>
          <w:szCs w:val="28"/>
        </w:rPr>
        <w:t xml:space="preserve"> предоставляться в Фонд </w:t>
      </w:r>
      <w:r w:rsidR="007252D8">
        <w:rPr>
          <w:rFonts w:ascii="Times New Roman" w:eastAsia="Calibri" w:hAnsi="Times New Roman" w:cs="Times New Roman"/>
          <w:sz w:val="28"/>
          <w:szCs w:val="28"/>
        </w:rPr>
        <w:t xml:space="preserve">подписанная </w:t>
      </w:r>
      <w:r w:rsidR="000538AA" w:rsidRPr="00673332">
        <w:rPr>
          <w:rFonts w:ascii="Times New Roman" w:eastAsia="Calibri" w:hAnsi="Times New Roman" w:cs="Times New Roman"/>
          <w:sz w:val="28"/>
          <w:szCs w:val="28"/>
        </w:rPr>
        <w:t>(-</w:t>
      </w:r>
      <w:proofErr w:type="spellStart"/>
      <w:r w:rsidR="004F3FED" w:rsidRPr="00673332">
        <w:rPr>
          <w:rFonts w:ascii="Times New Roman" w:eastAsia="Calibri" w:hAnsi="Times New Roman" w:cs="Times New Roman"/>
          <w:sz w:val="28"/>
          <w:szCs w:val="28"/>
        </w:rPr>
        <w:t>ые</w:t>
      </w:r>
      <w:proofErr w:type="spellEnd"/>
      <w:r w:rsidR="000538AA" w:rsidRPr="00673332">
        <w:rPr>
          <w:rFonts w:ascii="Times New Roman" w:eastAsia="Calibri" w:hAnsi="Times New Roman" w:cs="Times New Roman"/>
          <w:sz w:val="28"/>
          <w:szCs w:val="28"/>
        </w:rPr>
        <w:t>)</w:t>
      </w:r>
      <w:r w:rsidR="004F3FED" w:rsidRPr="00673332">
        <w:rPr>
          <w:rFonts w:ascii="Times New Roman" w:eastAsia="Calibri" w:hAnsi="Times New Roman" w:cs="Times New Roman"/>
          <w:sz w:val="28"/>
          <w:szCs w:val="28"/>
        </w:rPr>
        <w:t xml:space="preserve"> лицом, указанным в выписке из ЕГРЮЛ, или представителем лизинговой компании, чьи полномочия подтверждены в соответствии с п.4.2.3.1 настоящего Положения.</w:t>
      </w:r>
    </w:p>
    <w:p w14:paraId="553E6BC8" w14:textId="77777777" w:rsidR="002738DC" w:rsidRDefault="002738DC" w:rsidP="00CF0F3C">
      <w:pPr>
        <w:keepNext/>
        <w:overflowPunct w:val="0"/>
        <w:autoSpaceDE w:val="0"/>
        <w:autoSpaceDN w:val="0"/>
        <w:adjustRightInd w:val="0"/>
        <w:spacing w:after="0" w:line="240" w:lineRule="auto"/>
        <w:ind w:firstLine="720"/>
        <w:jc w:val="center"/>
        <w:textAlignment w:val="baseline"/>
        <w:outlineLvl w:val="3"/>
        <w:rPr>
          <w:rFonts w:ascii="Times New Roman" w:eastAsia="Times New Roman" w:hAnsi="Times New Roman" w:cs="Times New Roman"/>
          <w:b/>
          <w:bCs/>
          <w:sz w:val="28"/>
          <w:szCs w:val="28"/>
          <w:lang w:eastAsia="ru-RU"/>
        </w:rPr>
      </w:pPr>
    </w:p>
    <w:p w14:paraId="62E20850" w14:textId="77777777" w:rsidR="00CF0F3C" w:rsidRPr="00CF0F3C" w:rsidRDefault="00CF0F3C" w:rsidP="00CF0F3C">
      <w:pPr>
        <w:keepNext/>
        <w:overflowPunct w:val="0"/>
        <w:autoSpaceDE w:val="0"/>
        <w:autoSpaceDN w:val="0"/>
        <w:adjustRightInd w:val="0"/>
        <w:spacing w:after="0" w:line="240" w:lineRule="auto"/>
        <w:ind w:firstLine="720"/>
        <w:jc w:val="center"/>
        <w:textAlignment w:val="baseline"/>
        <w:outlineLvl w:val="3"/>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val="en-US" w:eastAsia="ru-RU"/>
        </w:rPr>
        <w:t>V</w:t>
      </w:r>
      <w:r w:rsidRPr="00CF0F3C">
        <w:rPr>
          <w:rFonts w:ascii="Times New Roman" w:eastAsia="Times New Roman" w:hAnsi="Times New Roman" w:cs="Times New Roman"/>
          <w:b/>
          <w:bCs/>
          <w:sz w:val="28"/>
          <w:szCs w:val="28"/>
          <w:lang w:eastAsia="ru-RU"/>
        </w:rPr>
        <w:t xml:space="preserve">. Требования к Участникам отбора – </w:t>
      </w:r>
      <w:proofErr w:type="spellStart"/>
      <w:r w:rsidRPr="00CF0F3C">
        <w:rPr>
          <w:rFonts w:ascii="Times New Roman" w:eastAsia="Times New Roman" w:hAnsi="Times New Roman" w:cs="Times New Roman"/>
          <w:b/>
          <w:bCs/>
          <w:sz w:val="28"/>
          <w:szCs w:val="28"/>
          <w:lang w:eastAsia="ru-RU"/>
        </w:rPr>
        <w:t>микрофинансовым</w:t>
      </w:r>
      <w:proofErr w:type="spellEnd"/>
      <w:r w:rsidRPr="00CF0F3C">
        <w:rPr>
          <w:rFonts w:ascii="Times New Roman" w:eastAsia="Times New Roman" w:hAnsi="Times New Roman" w:cs="Times New Roman"/>
          <w:b/>
          <w:bCs/>
          <w:sz w:val="28"/>
          <w:szCs w:val="28"/>
          <w:lang w:eastAsia="ru-RU"/>
        </w:rPr>
        <w:t xml:space="preserve"> организациям</w:t>
      </w:r>
    </w:p>
    <w:p w14:paraId="2255E7A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CF0F3C">
        <w:rPr>
          <w:rFonts w:ascii="Times New Roman" w:eastAsia="Times New Roman" w:hAnsi="Times New Roman" w:cs="Times New Roman"/>
          <w:sz w:val="28"/>
          <w:szCs w:val="20"/>
          <w:lang w:eastAsia="ru-RU"/>
        </w:rPr>
        <w:tab/>
        <w:t xml:space="preserve">5.1. Критерии Отбора </w:t>
      </w:r>
      <w:proofErr w:type="spellStart"/>
      <w:r w:rsidRPr="00CF0F3C">
        <w:rPr>
          <w:rFonts w:ascii="Times New Roman" w:eastAsia="Times New Roman" w:hAnsi="Times New Roman" w:cs="Times New Roman"/>
          <w:sz w:val="28"/>
          <w:szCs w:val="20"/>
          <w:lang w:eastAsia="ru-RU"/>
        </w:rPr>
        <w:t>микрофинансовых</w:t>
      </w:r>
      <w:proofErr w:type="spellEnd"/>
      <w:r w:rsidRPr="00CF0F3C">
        <w:rPr>
          <w:rFonts w:ascii="Times New Roman" w:eastAsia="Times New Roman" w:hAnsi="Times New Roman" w:cs="Times New Roman"/>
          <w:sz w:val="28"/>
          <w:szCs w:val="20"/>
          <w:lang w:eastAsia="ru-RU"/>
        </w:rPr>
        <w:t xml:space="preserve"> организаций в целях заключения Соглашения: </w:t>
      </w:r>
    </w:p>
    <w:p w14:paraId="54A5D26E" w14:textId="0E64549C" w:rsidR="00CF0F3C" w:rsidRPr="00CF0F3C" w:rsidRDefault="00CF0F3C" w:rsidP="00CF0F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5.1.1. </w:t>
      </w:r>
      <w:r w:rsidR="00B278CD" w:rsidRPr="00022457">
        <w:rPr>
          <w:rFonts w:ascii="Times New Roman" w:eastAsia="Times New Roman" w:hAnsi="Times New Roman" w:cs="Times New Roman"/>
          <w:sz w:val="28"/>
          <w:szCs w:val="28"/>
          <w:lang w:eastAsia="ru-RU"/>
        </w:rPr>
        <w:t xml:space="preserve">отнесение к </w:t>
      </w:r>
      <w:proofErr w:type="spellStart"/>
      <w:r w:rsidR="00B278CD" w:rsidRPr="00022457">
        <w:rPr>
          <w:rFonts w:ascii="Times New Roman" w:eastAsia="Times New Roman" w:hAnsi="Times New Roman" w:cs="Times New Roman"/>
          <w:sz w:val="28"/>
          <w:szCs w:val="28"/>
          <w:lang w:eastAsia="ru-RU"/>
        </w:rPr>
        <w:t>микрофинансовым</w:t>
      </w:r>
      <w:proofErr w:type="spellEnd"/>
      <w:r w:rsidR="00B278CD" w:rsidRPr="00022457">
        <w:rPr>
          <w:rFonts w:ascii="Times New Roman" w:eastAsia="Times New Roman" w:hAnsi="Times New Roman" w:cs="Times New Roman"/>
          <w:sz w:val="28"/>
          <w:szCs w:val="28"/>
          <w:lang w:eastAsia="ru-RU"/>
        </w:rPr>
        <w:t xml:space="preserve"> организациям предпринимательского финансирования в соответствии с критериями, установленными </w:t>
      </w:r>
      <w:hyperlink r:id="rId9" w:history="1">
        <w:r w:rsidR="00B278CD" w:rsidRPr="00022457">
          <w:rPr>
            <w:rFonts w:ascii="Times New Roman" w:eastAsia="Times New Roman" w:hAnsi="Times New Roman" w:cs="Times New Roman"/>
            <w:sz w:val="28"/>
            <w:szCs w:val="28"/>
            <w:lang w:eastAsia="ru-RU"/>
          </w:rPr>
          <w:t>Указанием</w:t>
        </w:r>
      </w:hyperlink>
      <w:r w:rsidR="00B278CD" w:rsidRPr="00022457">
        <w:rPr>
          <w:rFonts w:ascii="Times New Roman" w:eastAsia="Times New Roman" w:hAnsi="Times New Roman" w:cs="Times New Roman"/>
          <w:sz w:val="28"/>
          <w:szCs w:val="28"/>
          <w:lang w:eastAsia="ru-RU"/>
        </w:rPr>
        <w:t xml:space="preserve"> Центрального банка Российской Федерации </w:t>
      </w:r>
      <w:r w:rsidR="00B278CD" w:rsidRPr="00022457">
        <w:rPr>
          <w:rFonts w:ascii="Times New Roman" w:eastAsia="Times New Roman" w:hAnsi="Times New Roman" w:cs="Times New Roman"/>
          <w:sz w:val="28"/>
          <w:szCs w:val="28"/>
          <w:lang w:eastAsia="ru-RU"/>
        </w:rPr>
        <w:br/>
        <w:t>от 26 августа 2022 г. № 6227-У «</w:t>
      </w:r>
      <w:r w:rsidR="00B278CD" w:rsidRPr="00022457">
        <w:rPr>
          <w:rFonts w:ascii="Times New Roman" w:hAnsi="Times New Roman" w:cs="Times New Roman"/>
          <w:sz w:val="28"/>
          <w:szCs w:val="28"/>
        </w:rPr>
        <w:t xml:space="preserve">О критериях, которым должны соответствовать </w:t>
      </w:r>
      <w:proofErr w:type="spellStart"/>
      <w:r w:rsidR="00B278CD" w:rsidRPr="00022457">
        <w:rPr>
          <w:rFonts w:ascii="Times New Roman" w:hAnsi="Times New Roman" w:cs="Times New Roman"/>
          <w:sz w:val="28"/>
          <w:szCs w:val="28"/>
        </w:rPr>
        <w:t>микрофинансовые</w:t>
      </w:r>
      <w:proofErr w:type="spellEnd"/>
      <w:r w:rsidR="00B278CD" w:rsidRPr="00022457">
        <w:rPr>
          <w:rFonts w:ascii="Times New Roman" w:hAnsi="Times New Roman" w:cs="Times New Roman"/>
          <w:sz w:val="28"/>
          <w:szCs w:val="28"/>
        </w:rPr>
        <w:t xml:space="preserve"> организации предпринимательского финансирования</w:t>
      </w:r>
      <w:r w:rsidR="00B278CD" w:rsidRPr="00022457">
        <w:rPr>
          <w:rFonts w:ascii="Times New Roman" w:eastAsia="Times New Roman" w:hAnsi="Times New Roman" w:cs="Times New Roman"/>
          <w:sz w:val="28"/>
          <w:szCs w:val="28"/>
          <w:lang w:eastAsia="ru-RU"/>
        </w:rPr>
        <w:t xml:space="preserve">» (зарегистрировано </w:t>
      </w:r>
      <w:proofErr w:type="gramStart"/>
      <w:r w:rsidR="00B278CD" w:rsidRPr="00022457">
        <w:rPr>
          <w:rFonts w:ascii="Times New Roman" w:eastAsia="Times New Roman" w:hAnsi="Times New Roman" w:cs="Times New Roman"/>
          <w:sz w:val="28"/>
          <w:szCs w:val="28"/>
          <w:lang w:eastAsia="ru-RU"/>
        </w:rPr>
        <w:t>в</w:t>
      </w:r>
      <w:proofErr w:type="gramEnd"/>
      <w:r w:rsidR="00B278CD" w:rsidRPr="00022457">
        <w:rPr>
          <w:rFonts w:ascii="Times New Roman" w:eastAsia="Times New Roman" w:hAnsi="Times New Roman" w:cs="Times New Roman"/>
          <w:sz w:val="28"/>
          <w:szCs w:val="28"/>
          <w:lang w:eastAsia="ru-RU"/>
        </w:rPr>
        <w:t xml:space="preserve"> </w:t>
      </w:r>
      <w:proofErr w:type="gramStart"/>
      <w:r w:rsidR="00B278CD" w:rsidRPr="00022457">
        <w:rPr>
          <w:rFonts w:ascii="Times New Roman" w:eastAsia="Times New Roman" w:hAnsi="Times New Roman" w:cs="Times New Roman"/>
          <w:sz w:val="28"/>
          <w:szCs w:val="28"/>
          <w:lang w:eastAsia="ru-RU"/>
        </w:rPr>
        <w:t>Минюстом</w:t>
      </w:r>
      <w:proofErr w:type="gramEnd"/>
      <w:r w:rsidR="00B278CD" w:rsidRPr="00022457">
        <w:rPr>
          <w:rFonts w:ascii="Times New Roman" w:eastAsia="Times New Roman" w:hAnsi="Times New Roman" w:cs="Times New Roman"/>
          <w:sz w:val="28"/>
          <w:szCs w:val="28"/>
          <w:lang w:eastAsia="ru-RU"/>
        </w:rPr>
        <w:t xml:space="preserve"> России 28 сентября 2022 г., регистрационный № 70268);</w:t>
      </w:r>
    </w:p>
    <w:p w14:paraId="7886A617" w14:textId="77777777" w:rsidR="00CF0F3C" w:rsidRPr="00CF0F3C"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lastRenderedPageBreak/>
        <w:t xml:space="preserve">   5.1.2. наличие положительного аудиторского заключения по итогам работы за последний отчетный год;</w:t>
      </w:r>
    </w:p>
    <w:p w14:paraId="609EC248" w14:textId="77777777" w:rsidR="00CF0F3C" w:rsidRPr="00CF0F3C"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5.1.3. наличие уровня просроченной задолженности действующего портфеля </w:t>
      </w:r>
      <w:proofErr w:type="spellStart"/>
      <w:r w:rsidRPr="00CF0F3C">
        <w:rPr>
          <w:rFonts w:ascii="Times New Roman" w:eastAsia="Times New Roman" w:hAnsi="Times New Roman" w:cs="Times New Roman"/>
          <w:sz w:val="28"/>
          <w:szCs w:val="28"/>
          <w:lang w:eastAsia="ru-RU"/>
        </w:rPr>
        <w:t>микрозаймов</w:t>
      </w:r>
      <w:proofErr w:type="spellEnd"/>
      <w:r w:rsidRPr="00CF0F3C">
        <w:rPr>
          <w:rFonts w:ascii="Times New Roman" w:eastAsia="Times New Roman" w:hAnsi="Times New Roman" w:cs="Times New Roman"/>
          <w:sz w:val="28"/>
          <w:szCs w:val="28"/>
          <w:lang w:eastAsia="ru-RU"/>
        </w:rPr>
        <w:t xml:space="preserve"> </w:t>
      </w:r>
      <w:proofErr w:type="spellStart"/>
      <w:r w:rsidRPr="00CF0F3C">
        <w:rPr>
          <w:rFonts w:ascii="Times New Roman" w:eastAsia="Times New Roman" w:hAnsi="Times New Roman" w:cs="Times New Roman"/>
          <w:sz w:val="28"/>
          <w:szCs w:val="28"/>
          <w:lang w:eastAsia="ru-RU"/>
        </w:rPr>
        <w:t>микрофинансовой</w:t>
      </w:r>
      <w:proofErr w:type="spellEnd"/>
      <w:r w:rsidRPr="00CF0F3C">
        <w:rPr>
          <w:rFonts w:ascii="Times New Roman" w:eastAsia="Times New Roman" w:hAnsi="Times New Roman" w:cs="Times New Roman"/>
          <w:sz w:val="28"/>
          <w:szCs w:val="28"/>
          <w:lang w:eastAsia="ru-RU"/>
        </w:rPr>
        <w:t xml:space="preserve"> организации не более 15% от размера совокупной задолженности по портфелю </w:t>
      </w:r>
      <w:proofErr w:type="spellStart"/>
      <w:r w:rsidRPr="00CF0F3C">
        <w:rPr>
          <w:rFonts w:ascii="Times New Roman" w:eastAsia="Times New Roman" w:hAnsi="Times New Roman" w:cs="Times New Roman"/>
          <w:sz w:val="28"/>
          <w:szCs w:val="28"/>
          <w:lang w:eastAsia="ru-RU"/>
        </w:rPr>
        <w:t>микрозаймов</w:t>
      </w:r>
      <w:proofErr w:type="spellEnd"/>
      <w:r w:rsidRPr="00CF0F3C">
        <w:rPr>
          <w:rFonts w:ascii="Times New Roman" w:eastAsia="Times New Roman" w:hAnsi="Times New Roman" w:cs="Times New Roman"/>
          <w:sz w:val="28"/>
          <w:szCs w:val="28"/>
          <w:lang w:eastAsia="ru-RU"/>
        </w:rPr>
        <w:t xml:space="preserve"> на последнюю отчетную дату;</w:t>
      </w:r>
    </w:p>
    <w:p w14:paraId="45901CCC" w14:textId="77777777" w:rsidR="00CF0F3C" w:rsidRPr="00CF0F3C"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5.1.4. отсутствие негативной информации в отношении деловой репутации </w:t>
      </w:r>
      <w:proofErr w:type="spellStart"/>
      <w:r w:rsidRPr="00CF0F3C">
        <w:rPr>
          <w:rFonts w:ascii="Times New Roman" w:eastAsia="Times New Roman" w:hAnsi="Times New Roman" w:cs="Times New Roman"/>
          <w:sz w:val="28"/>
          <w:szCs w:val="28"/>
          <w:lang w:eastAsia="ru-RU"/>
        </w:rPr>
        <w:t>микрофинансовой</w:t>
      </w:r>
      <w:proofErr w:type="spellEnd"/>
      <w:r w:rsidRPr="00CF0F3C">
        <w:rPr>
          <w:rFonts w:ascii="Times New Roman" w:eastAsia="Times New Roman" w:hAnsi="Times New Roman" w:cs="Times New Roman"/>
          <w:sz w:val="28"/>
          <w:szCs w:val="28"/>
          <w:lang w:eastAsia="ru-RU"/>
        </w:rPr>
        <w:t xml:space="preserve"> организации;</w:t>
      </w:r>
    </w:p>
    <w:p w14:paraId="44AD9361" w14:textId="79852E7A" w:rsidR="00CF0F3C" w:rsidRPr="00627F7F" w:rsidRDefault="00CF0F3C"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   5.1.5. </w:t>
      </w:r>
      <w:r w:rsidRPr="00627F7F">
        <w:rPr>
          <w:rFonts w:ascii="Times New Roman" w:eastAsia="Times New Roman" w:hAnsi="Times New Roman" w:cs="Times New Roman"/>
          <w:sz w:val="28"/>
          <w:szCs w:val="28"/>
          <w:lang w:eastAsia="ru-RU"/>
        </w:rPr>
        <w:t xml:space="preserve">отсутствие </w:t>
      </w:r>
      <w:r w:rsidR="007615E8" w:rsidRPr="00627F7F">
        <w:rPr>
          <w:rFonts w:ascii="Times New Roman" w:eastAsia="Times New Roman" w:hAnsi="Times New Roman" w:cs="Times New Roman"/>
          <w:sz w:val="28"/>
          <w:szCs w:val="28"/>
          <w:lang w:eastAsia="ru-RU"/>
        </w:rPr>
        <w:t>просроченной (неурегулированной) задолженности по фактам</w:t>
      </w:r>
      <w:r w:rsidRPr="00627F7F">
        <w:rPr>
          <w:rFonts w:ascii="Times New Roman" w:eastAsia="Times New Roman" w:hAnsi="Times New Roman" w:cs="Times New Roman"/>
          <w:sz w:val="28"/>
          <w:szCs w:val="28"/>
          <w:lang w:eastAsia="ru-RU"/>
        </w:rPr>
        <w:t xml:space="preserve"> привлечения к административной ответственности за предшествующий год;</w:t>
      </w:r>
    </w:p>
    <w:p w14:paraId="41D50656" w14:textId="3C3FF2BC" w:rsidR="00CF0F3C" w:rsidRDefault="00CF0F3C" w:rsidP="00920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 xml:space="preserve">   5.1.6. неприменение</w:t>
      </w:r>
      <w:r w:rsidRPr="00CF0F3C">
        <w:rPr>
          <w:rFonts w:ascii="Times New Roman" w:eastAsia="Times New Roman" w:hAnsi="Times New Roman" w:cs="Times New Roman"/>
          <w:sz w:val="28"/>
          <w:szCs w:val="28"/>
          <w:lang w:eastAsia="ru-RU"/>
        </w:rPr>
        <w:t xml:space="preserve"> в отношении </w:t>
      </w:r>
      <w:proofErr w:type="spellStart"/>
      <w:r w:rsidRPr="00CF0F3C">
        <w:rPr>
          <w:rFonts w:ascii="Times New Roman" w:eastAsia="Times New Roman" w:hAnsi="Times New Roman" w:cs="Times New Roman"/>
          <w:sz w:val="28"/>
          <w:szCs w:val="28"/>
          <w:lang w:eastAsia="ru-RU"/>
        </w:rPr>
        <w:t>микрофинансовой</w:t>
      </w:r>
      <w:proofErr w:type="spellEnd"/>
      <w:r w:rsidRPr="00CF0F3C">
        <w:rPr>
          <w:rFonts w:ascii="Times New Roman" w:eastAsia="Times New Roman" w:hAnsi="Times New Roman" w:cs="Times New Roman"/>
          <w:sz w:val="28"/>
          <w:szCs w:val="28"/>
          <w:lang w:eastAsia="ru-RU"/>
        </w:rPr>
        <w:t xml:space="preserve"> организации процедур несостоятельности (банкротства), в том числе наблюдение, финансовое оздоровление, внешнее управ</w:t>
      </w:r>
      <w:r w:rsidR="00920B93">
        <w:rPr>
          <w:rFonts w:ascii="Times New Roman" w:eastAsia="Times New Roman" w:hAnsi="Times New Roman" w:cs="Times New Roman"/>
          <w:sz w:val="28"/>
          <w:szCs w:val="28"/>
          <w:lang w:eastAsia="ru-RU"/>
        </w:rPr>
        <w:t>ление, конкурсное производство.</w:t>
      </w:r>
    </w:p>
    <w:p w14:paraId="3A0E9F58" w14:textId="06DC8A82" w:rsidR="00B278CD" w:rsidRPr="00920B93" w:rsidRDefault="00B278CD" w:rsidP="00920B9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22457">
        <w:rPr>
          <w:rFonts w:ascii="Times New Roman" w:eastAsia="Calibri" w:hAnsi="Times New Roman" w:cs="Times New Roman"/>
          <w:sz w:val="28"/>
          <w:szCs w:val="28"/>
        </w:rPr>
        <w:t>5.1</w:t>
      </w:r>
      <w:r>
        <w:rPr>
          <w:rFonts w:ascii="Times New Roman" w:eastAsia="Calibri" w:hAnsi="Times New Roman" w:cs="Times New Roman"/>
          <w:sz w:val="28"/>
          <w:szCs w:val="28"/>
        </w:rPr>
        <w:t>.</w:t>
      </w:r>
      <w:bookmarkStart w:id="3" w:name="_GoBack"/>
      <w:bookmarkEnd w:id="3"/>
      <w:r w:rsidRPr="00022457">
        <w:rPr>
          <w:rFonts w:ascii="Times New Roman" w:eastAsia="Calibri" w:hAnsi="Times New Roman" w:cs="Times New Roman"/>
          <w:sz w:val="28"/>
          <w:szCs w:val="28"/>
        </w:rPr>
        <w:t>(1)</w:t>
      </w:r>
      <w:r>
        <w:rPr>
          <w:rFonts w:ascii="Times New Roman" w:eastAsia="Calibri" w:hAnsi="Times New Roman" w:cs="Times New Roman"/>
          <w:sz w:val="28"/>
          <w:szCs w:val="28"/>
        </w:rPr>
        <w:t>.</w:t>
      </w:r>
      <w:r w:rsidRPr="00022457">
        <w:rPr>
          <w:rFonts w:ascii="Times New Roman" w:eastAsia="Calibri" w:hAnsi="Times New Roman" w:cs="Times New Roman"/>
          <w:sz w:val="28"/>
          <w:szCs w:val="28"/>
        </w:rPr>
        <w:t xml:space="preserve"> </w:t>
      </w:r>
      <w:r w:rsidRPr="00022457">
        <w:rPr>
          <w:rFonts w:ascii="Times New Roman" w:hAnsi="Times New Roman" w:cs="Times New Roman"/>
          <w:sz w:val="28"/>
          <w:szCs w:val="28"/>
        </w:rPr>
        <w:t xml:space="preserve">В отношении государственных </w:t>
      </w:r>
      <w:proofErr w:type="spellStart"/>
      <w:r w:rsidRPr="00022457">
        <w:rPr>
          <w:rFonts w:ascii="Times New Roman" w:hAnsi="Times New Roman" w:cs="Times New Roman"/>
          <w:sz w:val="28"/>
          <w:szCs w:val="28"/>
        </w:rPr>
        <w:t>микрофинансовых</w:t>
      </w:r>
      <w:proofErr w:type="spellEnd"/>
      <w:r w:rsidRPr="00022457">
        <w:rPr>
          <w:rFonts w:ascii="Times New Roman" w:hAnsi="Times New Roman" w:cs="Times New Roman"/>
          <w:sz w:val="28"/>
          <w:szCs w:val="28"/>
        </w:rPr>
        <w:t xml:space="preserve"> организаций, созданных в 2023 и 2024 годах и зарегистрированных на территории Донецкой Народной Республики, Луганской Народной Республики, Запорожской области, Херсонской области, не применяются критерии отбора, указанные в </w:t>
      </w:r>
      <w:hyperlink w:anchor="Par280" w:tooltip="2) наличие положительного аудиторского заключения по итогам работы за последний отчетный год;" w:history="1">
        <w:r w:rsidRPr="00022457">
          <w:rPr>
            <w:rFonts w:ascii="Times New Roman" w:hAnsi="Times New Roman" w:cs="Times New Roman"/>
            <w:sz w:val="28"/>
            <w:szCs w:val="28"/>
          </w:rPr>
          <w:t>подпунктах 5.1.2</w:t>
        </w:r>
      </w:hyperlink>
      <w:r w:rsidRPr="00022457">
        <w:rPr>
          <w:rFonts w:ascii="Times New Roman" w:hAnsi="Times New Roman" w:cs="Times New Roman"/>
          <w:sz w:val="28"/>
          <w:szCs w:val="28"/>
        </w:rPr>
        <w:t xml:space="preserve"> и 5.1.3 настоящего Положения, до 1 июля 2025 года.</w:t>
      </w:r>
    </w:p>
    <w:p w14:paraId="2460EEFB" w14:textId="63C8CCE3"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5.2. К участию в Отборе допускаются </w:t>
      </w:r>
      <w:proofErr w:type="spellStart"/>
      <w:r w:rsidRPr="00CF0F3C">
        <w:rPr>
          <w:rFonts w:ascii="Times New Roman" w:eastAsia="Times New Roman" w:hAnsi="Times New Roman" w:cs="Times New Roman"/>
          <w:sz w:val="28"/>
          <w:szCs w:val="28"/>
          <w:lang w:eastAsia="ar-SA"/>
        </w:rPr>
        <w:t>микрофинансовые</w:t>
      </w:r>
      <w:proofErr w:type="spellEnd"/>
      <w:r w:rsidRPr="00CF0F3C">
        <w:rPr>
          <w:rFonts w:ascii="Times New Roman" w:eastAsia="Times New Roman" w:hAnsi="Times New Roman" w:cs="Times New Roman"/>
          <w:sz w:val="28"/>
          <w:szCs w:val="28"/>
          <w:lang w:eastAsia="ar-SA"/>
        </w:rPr>
        <w:t xml:space="preserve"> </w:t>
      </w:r>
      <w:r w:rsidR="00B614FC" w:rsidRPr="00CF0F3C">
        <w:rPr>
          <w:rFonts w:ascii="Times New Roman" w:eastAsia="Times New Roman" w:hAnsi="Times New Roman" w:cs="Times New Roman"/>
          <w:sz w:val="28"/>
          <w:szCs w:val="28"/>
          <w:lang w:eastAsia="ar-SA"/>
        </w:rPr>
        <w:t>организации,</w:t>
      </w:r>
      <w:r w:rsidRPr="00CF0F3C">
        <w:rPr>
          <w:rFonts w:ascii="Times New Roman" w:eastAsia="Times New Roman" w:hAnsi="Times New Roman" w:cs="Times New Roman"/>
          <w:sz w:val="28"/>
          <w:szCs w:val="28"/>
          <w:lang w:eastAsia="ar-SA"/>
        </w:rPr>
        <w:t xml:space="preserve"> предоставившие:</w:t>
      </w:r>
    </w:p>
    <w:p w14:paraId="35BCCF94"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5.2.1. Заявление на участие в отборе </w:t>
      </w:r>
      <w:proofErr w:type="spellStart"/>
      <w:r w:rsidRPr="00CF0F3C">
        <w:rPr>
          <w:rFonts w:ascii="Times New Roman" w:eastAsia="Times New Roman" w:hAnsi="Times New Roman" w:cs="Times New Roman"/>
          <w:sz w:val="28"/>
          <w:szCs w:val="28"/>
          <w:lang w:eastAsia="ar-SA"/>
        </w:rPr>
        <w:t>микрофинансовой</w:t>
      </w:r>
      <w:proofErr w:type="spellEnd"/>
      <w:r w:rsidRPr="00CF0F3C">
        <w:rPr>
          <w:rFonts w:ascii="Times New Roman" w:eastAsia="Times New Roman" w:hAnsi="Times New Roman" w:cs="Times New Roman"/>
          <w:sz w:val="28"/>
          <w:szCs w:val="28"/>
          <w:lang w:eastAsia="ar-SA"/>
        </w:rPr>
        <w:t xml:space="preserve"> организации (Приложение № 1).</w:t>
      </w:r>
    </w:p>
    <w:p w14:paraId="277423AE"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5.2.2. Анкету Участника отбора - </w:t>
      </w:r>
      <w:proofErr w:type="spellStart"/>
      <w:r w:rsidRPr="00CF0F3C">
        <w:rPr>
          <w:rFonts w:ascii="Times New Roman" w:eastAsia="Times New Roman" w:hAnsi="Times New Roman" w:cs="Times New Roman"/>
          <w:sz w:val="28"/>
          <w:szCs w:val="28"/>
          <w:lang w:eastAsia="ar-SA"/>
        </w:rPr>
        <w:t>микрофинансовой</w:t>
      </w:r>
      <w:proofErr w:type="spellEnd"/>
      <w:r w:rsidRPr="00CF0F3C">
        <w:rPr>
          <w:rFonts w:ascii="Times New Roman" w:eastAsia="Times New Roman" w:hAnsi="Times New Roman" w:cs="Times New Roman"/>
          <w:sz w:val="28"/>
          <w:szCs w:val="28"/>
          <w:lang w:eastAsia="ar-SA"/>
        </w:rPr>
        <w:t xml:space="preserve"> организации (Приложение № 2).</w:t>
      </w:r>
    </w:p>
    <w:p w14:paraId="2D89858E"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5.2.3. Сведения и документы об Участнике отбора:</w:t>
      </w:r>
    </w:p>
    <w:p w14:paraId="0FD56D09" w14:textId="06CA4277" w:rsidR="00CF0F3C" w:rsidRPr="00CF0F3C" w:rsidRDefault="00CF0F3C" w:rsidP="00CF0F3C">
      <w:pPr>
        <w:suppressAutoHyphens/>
        <w:spacing w:after="0" w:line="240" w:lineRule="auto"/>
        <w:jc w:val="both"/>
        <w:rPr>
          <w:rFonts w:ascii="Times New Roman" w:eastAsia="Times New Roman" w:hAnsi="Times New Roman" w:cs="Times New Roman"/>
          <w:sz w:val="20"/>
          <w:szCs w:val="28"/>
          <w:lang w:val="x-none" w:eastAsia="ar-SA"/>
        </w:rPr>
      </w:pPr>
      <w:r w:rsidRPr="00CF0F3C">
        <w:rPr>
          <w:rFonts w:ascii="Times New Roman" w:eastAsia="Times New Roman" w:hAnsi="Times New Roman" w:cs="Times New Roman"/>
          <w:sz w:val="28"/>
          <w:szCs w:val="28"/>
          <w:lang w:eastAsia="ar-SA"/>
        </w:rPr>
        <w:t xml:space="preserve">          </w:t>
      </w:r>
      <w:r w:rsidRPr="00CF0F3C">
        <w:rPr>
          <w:rFonts w:ascii="Times New Roman" w:eastAsia="Times New Roman" w:hAnsi="Times New Roman" w:cs="Times New Roman"/>
          <w:sz w:val="28"/>
          <w:szCs w:val="28"/>
          <w:lang w:val="x-none" w:eastAsia="ar-SA"/>
        </w:rPr>
        <w:t xml:space="preserve">5.2.3.1. </w:t>
      </w:r>
      <w:proofErr w:type="gramStart"/>
      <w:r w:rsidR="003857BA">
        <w:rPr>
          <w:rFonts w:ascii="Times New Roman" w:eastAsia="Times New Roman" w:hAnsi="Times New Roman" w:cs="Times New Roman"/>
          <w:sz w:val="28"/>
          <w:szCs w:val="28"/>
          <w:lang w:eastAsia="zh-CN"/>
        </w:rPr>
        <w:t>К</w:t>
      </w:r>
      <w:r w:rsidRPr="00CF0F3C">
        <w:rPr>
          <w:rFonts w:ascii="Times New Roman" w:eastAsia="Times New Roman" w:hAnsi="Times New Roman" w:cs="Times New Roman"/>
          <w:sz w:val="28"/>
          <w:szCs w:val="28"/>
          <w:lang w:val="x-none" w:eastAsia="zh-CN"/>
        </w:rPr>
        <w:t xml:space="preserve">опию устава </w:t>
      </w:r>
      <w:proofErr w:type="spellStart"/>
      <w:r w:rsidRPr="00CF0F3C">
        <w:rPr>
          <w:rFonts w:ascii="Times New Roman" w:eastAsia="Times New Roman" w:hAnsi="Times New Roman" w:cs="Times New Roman"/>
          <w:sz w:val="28"/>
          <w:szCs w:val="28"/>
          <w:lang w:eastAsia="zh-CN"/>
        </w:rPr>
        <w:t>микрофинансовой</w:t>
      </w:r>
      <w:proofErr w:type="spellEnd"/>
      <w:r w:rsidRPr="00CF0F3C">
        <w:rPr>
          <w:rFonts w:ascii="Times New Roman" w:eastAsia="Times New Roman" w:hAnsi="Times New Roman" w:cs="Times New Roman"/>
          <w:sz w:val="28"/>
          <w:szCs w:val="28"/>
          <w:lang w:val="x-none" w:eastAsia="zh-CN"/>
        </w:rPr>
        <w:t xml:space="preserve"> организации со всеми изменениями и дополнениями, вступившими в силу на дату подачи Заявления на участие в отборе, копии документов, подтверждающих полномочия </w:t>
      </w:r>
      <w:r w:rsidRPr="00875B12">
        <w:rPr>
          <w:rFonts w:ascii="Times New Roman" w:eastAsia="Times New Roman" w:hAnsi="Times New Roman" w:cs="Times New Roman"/>
          <w:sz w:val="28"/>
          <w:szCs w:val="28"/>
          <w:lang w:val="x-none" w:eastAsia="ar-SA"/>
        </w:rPr>
        <w:t xml:space="preserve">руководителя </w:t>
      </w:r>
      <w:r w:rsidR="00E027E0" w:rsidRPr="00875B12">
        <w:rPr>
          <w:rFonts w:ascii="Times New Roman" w:eastAsia="Times New Roman" w:hAnsi="Times New Roman" w:cs="Times New Roman"/>
          <w:sz w:val="28"/>
          <w:szCs w:val="28"/>
          <w:lang w:eastAsia="ar-SA"/>
        </w:rPr>
        <w:t xml:space="preserve">(протокол </w:t>
      </w:r>
      <w:r w:rsidR="000D78D1" w:rsidRPr="00875B12">
        <w:rPr>
          <w:rFonts w:ascii="Times New Roman" w:eastAsia="Times New Roman" w:hAnsi="Times New Roman" w:cs="Times New Roman"/>
          <w:sz w:val="28"/>
          <w:szCs w:val="28"/>
          <w:lang w:eastAsia="ar-SA"/>
        </w:rPr>
        <w:t xml:space="preserve">или выписка из протокола </w:t>
      </w:r>
      <w:r w:rsidR="00E027E0" w:rsidRPr="00875B12">
        <w:rPr>
          <w:rFonts w:ascii="Times New Roman" w:eastAsia="Times New Roman" w:hAnsi="Times New Roman" w:cs="Times New Roman"/>
          <w:sz w:val="28"/>
          <w:szCs w:val="28"/>
          <w:lang w:eastAsia="ar-SA"/>
        </w:rPr>
        <w:t>о назначении на должность и приказ</w:t>
      </w:r>
      <w:r w:rsidR="000D78D1" w:rsidRPr="00875B12">
        <w:rPr>
          <w:rFonts w:ascii="Times New Roman" w:eastAsia="Times New Roman" w:hAnsi="Times New Roman" w:cs="Times New Roman"/>
          <w:sz w:val="28"/>
          <w:szCs w:val="28"/>
          <w:lang w:eastAsia="ar-SA"/>
        </w:rPr>
        <w:t xml:space="preserve"> или выписка из приказа</w:t>
      </w:r>
      <w:r w:rsidR="00E027E0" w:rsidRPr="00875B12">
        <w:rPr>
          <w:rFonts w:ascii="Times New Roman" w:eastAsia="Times New Roman" w:hAnsi="Times New Roman" w:cs="Times New Roman"/>
          <w:sz w:val="28"/>
          <w:szCs w:val="28"/>
          <w:lang w:eastAsia="ar-SA"/>
        </w:rPr>
        <w:t xml:space="preserve"> о приеме на работу)</w:t>
      </w:r>
      <w:r w:rsidR="00E027E0" w:rsidRPr="00875B12">
        <w:rPr>
          <w:rFonts w:ascii="Times New Roman" w:eastAsia="Times New Roman" w:hAnsi="Times New Roman" w:cs="Times New Roman"/>
          <w:sz w:val="28"/>
          <w:szCs w:val="28"/>
          <w:lang w:val="x-none" w:eastAsia="zh-CN"/>
        </w:rPr>
        <w:t xml:space="preserve"> </w:t>
      </w:r>
      <w:r w:rsidRPr="00875B12">
        <w:rPr>
          <w:rFonts w:ascii="Times New Roman" w:eastAsia="Times New Roman" w:hAnsi="Times New Roman" w:cs="Times New Roman"/>
          <w:sz w:val="28"/>
          <w:szCs w:val="28"/>
          <w:lang w:val="x-none" w:eastAsia="zh-CN"/>
        </w:rPr>
        <w:t xml:space="preserve">или представителя </w:t>
      </w:r>
      <w:proofErr w:type="spellStart"/>
      <w:r w:rsidRPr="00875B12">
        <w:rPr>
          <w:rFonts w:ascii="Times New Roman" w:eastAsia="Times New Roman" w:hAnsi="Times New Roman" w:cs="Times New Roman"/>
          <w:sz w:val="28"/>
          <w:szCs w:val="28"/>
          <w:lang w:eastAsia="zh-CN"/>
        </w:rPr>
        <w:t>микрофинансовой</w:t>
      </w:r>
      <w:proofErr w:type="spellEnd"/>
      <w:r w:rsidRPr="00875B12">
        <w:rPr>
          <w:rFonts w:ascii="Times New Roman" w:eastAsia="Times New Roman" w:hAnsi="Times New Roman" w:cs="Times New Roman"/>
          <w:sz w:val="28"/>
          <w:szCs w:val="28"/>
          <w:lang w:eastAsia="zh-CN"/>
        </w:rPr>
        <w:t xml:space="preserve"> </w:t>
      </w:r>
      <w:r w:rsidRPr="00875B12">
        <w:rPr>
          <w:rFonts w:ascii="Times New Roman" w:eastAsia="Times New Roman" w:hAnsi="Times New Roman" w:cs="Times New Roman"/>
          <w:sz w:val="28"/>
          <w:szCs w:val="28"/>
          <w:lang w:val="x-none" w:eastAsia="zh-CN"/>
        </w:rPr>
        <w:t xml:space="preserve"> организации (</w:t>
      </w:r>
      <w:r w:rsidR="00E027E0" w:rsidRPr="00875B12">
        <w:rPr>
          <w:rFonts w:ascii="Times New Roman" w:eastAsia="Times New Roman" w:hAnsi="Times New Roman" w:cs="Times New Roman"/>
          <w:sz w:val="28"/>
          <w:szCs w:val="28"/>
          <w:lang w:val="x-none" w:eastAsia="zh-CN"/>
        </w:rPr>
        <w:t>доверенност</w:t>
      </w:r>
      <w:r w:rsidR="00E027E0" w:rsidRPr="00875B12">
        <w:rPr>
          <w:rFonts w:ascii="Times New Roman" w:eastAsia="Times New Roman" w:hAnsi="Times New Roman" w:cs="Times New Roman"/>
          <w:sz w:val="28"/>
          <w:szCs w:val="28"/>
          <w:lang w:eastAsia="zh-CN"/>
        </w:rPr>
        <w:t>ь и</w:t>
      </w:r>
      <w:r w:rsidR="00E027E0" w:rsidRPr="00875B12">
        <w:rPr>
          <w:rFonts w:ascii="Times New Roman" w:eastAsia="Times New Roman" w:hAnsi="Times New Roman" w:cs="Times New Roman"/>
          <w:sz w:val="28"/>
          <w:szCs w:val="28"/>
          <w:lang w:val="x-none" w:eastAsia="zh-CN"/>
        </w:rPr>
        <w:t xml:space="preserve">  </w:t>
      </w:r>
      <w:r w:rsidR="00E027E0" w:rsidRPr="00875B12">
        <w:rPr>
          <w:rFonts w:ascii="Times New Roman" w:eastAsia="Times New Roman" w:hAnsi="Times New Roman" w:cs="Times New Roman"/>
          <w:sz w:val="28"/>
          <w:szCs w:val="28"/>
          <w:lang w:eastAsia="ar-SA"/>
        </w:rPr>
        <w:t xml:space="preserve">приказ </w:t>
      </w:r>
      <w:r w:rsidR="000D78D1" w:rsidRPr="00875B12">
        <w:rPr>
          <w:rFonts w:ascii="Times New Roman" w:eastAsia="Times New Roman" w:hAnsi="Times New Roman" w:cs="Times New Roman"/>
          <w:sz w:val="28"/>
          <w:szCs w:val="28"/>
          <w:lang w:eastAsia="ar-SA"/>
        </w:rPr>
        <w:t xml:space="preserve">или выписка из приказа </w:t>
      </w:r>
      <w:r w:rsidR="00E027E0" w:rsidRPr="00875B12">
        <w:rPr>
          <w:rFonts w:ascii="Times New Roman" w:eastAsia="Times New Roman" w:hAnsi="Times New Roman" w:cs="Times New Roman"/>
          <w:sz w:val="28"/>
          <w:szCs w:val="28"/>
          <w:lang w:eastAsia="ar-SA"/>
        </w:rPr>
        <w:t>о приеме на</w:t>
      </w:r>
      <w:r w:rsidR="00E027E0" w:rsidRPr="00DD4613">
        <w:rPr>
          <w:rFonts w:ascii="Times New Roman" w:eastAsia="Times New Roman" w:hAnsi="Times New Roman" w:cs="Times New Roman"/>
          <w:sz w:val="28"/>
          <w:szCs w:val="28"/>
          <w:lang w:eastAsia="ar-SA"/>
        </w:rPr>
        <w:t xml:space="preserve"> работу</w:t>
      </w:r>
      <w:r w:rsidRPr="00CF0F3C">
        <w:rPr>
          <w:rFonts w:ascii="Times New Roman" w:eastAsia="Times New Roman" w:hAnsi="Times New Roman" w:cs="Times New Roman"/>
          <w:sz w:val="28"/>
          <w:szCs w:val="28"/>
          <w:lang w:eastAsia="zh-CN"/>
        </w:rPr>
        <w:t>)</w:t>
      </w:r>
      <w:r w:rsidRPr="00CF0F3C">
        <w:rPr>
          <w:rFonts w:ascii="Times New Roman" w:eastAsia="Times New Roman" w:hAnsi="Times New Roman" w:cs="Times New Roman"/>
          <w:sz w:val="28"/>
          <w:szCs w:val="28"/>
          <w:lang w:val="x-none" w:eastAsia="zh-CN"/>
        </w:rPr>
        <w:t xml:space="preserve">  действовать</w:t>
      </w:r>
      <w:proofErr w:type="gramEnd"/>
      <w:r w:rsidRPr="00CF0F3C">
        <w:rPr>
          <w:rFonts w:ascii="Times New Roman" w:eastAsia="Times New Roman" w:hAnsi="Times New Roman" w:cs="Times New Roman"/>
          <w:sz w:val="28"/>
          <w:szCs w:val="28"/>
          <w:lang w:val="x-none" w:eastAsia="zh-CN"/>
        </w:rPr>
        <w:t xml:space="preserve"> от имени </w:t>
      </w:r>
      <w:r w:rsidRPr="00CF0F3C">
        <w:rPr>
          <w:rFonts w:ascii="Times New Roman" w:eastAsia="Times New Roman" w:hAnsi="Times New Roman" w:cs="Times New Roman"/>
          <w:sz w:val="28"/>
          <w:szCs w:val="28"/>
          <w:lang w:val="x-none" w:eastAsia="ar-SA"/>
        </w:rPr>
        <w:t>Участника отбора, в том числе на подписание Заявления на участие в отборе и иных документов, входящих в состав Заявления на участие в отборе, а так же Соглашения и договоров поручительства</w:t>
      </w:r>
      <w:r w:rsidR="003857BA">
        <w:rPr>
          <w:rFonts w:ascii="Times New Roman" w:eastAsia="Times New Roman" w:hAnsi="Times New Roman" w:cs="Times New Roman"/>
          <w:sz w:val="28"/>
          <w:szCs w:val="28"/>
          <w:lang w:eastAsia="ar-SA"/>
        </w:rPr>
        <w:t>,</w:t>
      </w:r>
      <w:r w:rsidR="003857BA" w:rsidRPr="003857BA">
        <w:rPr>
          <w:rFonts w:ascii="Times New Roman" w:eastAsia="Times New Roman" w:hAnsi="Times New Roman" w:cs="Times New Roman"/>
          <w:sz w:val="28"/>
          <w:szCs w:val="28"/>
          <w:lang w:val="x-none" w:eastAsia="zh-CN"/>
        </w:rPr>
        <w:t xml:space="preserve"> </w:t>
      </w:r>
      <w:r w:rsidR="003857BA" w:rsidRPr="00CF0F3C">
        <w:rPr>
          <w:rFonts w:ascii="Times New Roman" w:eastAsia="Times New Roman" w:hAnsi="Times New Roman" w:cs="Times New Roman"/>
          <w:sz w:val="28"/>
          <w:szCs w:val="28"/>
          <w:lang w:val="x-none" w:eastAsia="zh-CN"/>
        </w:rPr>
        <w:t xml:space="preserve">заверенные </w:t>
      </w:r>
      <w:r w:rsidR="003857BA" w:rsidRPr="00CF0F3C">
        <w:rPr>
          <w:rFonts w:ascii="Times New Roman" w:eastAsia="Times New Roman" w:hAnsi="Times New Roman" w:cs="Times New Roman"/>
          <w:sz w:val="28"/>
          <w:szCs w:val="28"/>
          <w:lang w:eastAsia="zh-CN"/>
        </w:rPr>
        <w:t xml:space="preserve">уполномоченным лицом </w:t>
      </w:r>
      <w:proofErr w:type="spellStart"/>
      <w:r w:rsidR="003857BA" w:rsidRPr="00CF0F3C">
        <w:rPr>
          <w:rFonts w:ascii="Times New Roman" w:eastAsia="Times New Roman" w:hAnsi="Times New Roman" w:cs="Times New Roman"/>
          <w:sz w:val="28"/>
          <w:szCs w:val="28"/>
          <w:lang w:eastAsia="zh-CN"/>
        </w:rPr>
        <w:t>микрофинансовой</w:t>
      </w:r>
      <w:proofErr w:type="spellEnd"/>
      <w:r w:rsidR="003857BA" w:rsidRPr="00CF0F3C">
        <w:rPr>
          <w:rFonts w:ascii="Times New Roman" w:eastAsia="Times New Roman" w:hAnsi="Times New Roman" w:cs="Times New Roman"/>
          <w:sz w:val="28"/>
          <w:szCs w:val="28"/>
          <w:lang w:eastAsia="zh-CN"/>
        </w:rPr>
        <w:t xml:space="preserve">  организации</w:t>
      </w:r>
      <w:r w:rsidRPr="00CF0F3C">
        <w:rPr>
          <w:rFonts w:ascii="Times New Roman" w:eastAsia="Times New Roman" w:hAnsi="Times New Roman" w:cs="Times New Roman"/>
          <w:sz w:val="28"/>
          <w:szCs w:val="28"/>
          <w:lang w:eastAsia="ar-SA"/>
        </w:rPr>
        <w:t>.</w:t>
      </w:r>
    </w:p>
    <w:p w14:paraId="09C49A96"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5.2.3.2. </w:t>
      </w:r>
      <w:proofErr w:type="gramStart"/>
      <w:r w:rsidRPr="00CF0F3C">
        <w:rPr>
          <w:rFonts w:ascii="Times New Roman" w:eastAsia="Times New Roman" w:hAnsi="Times New Roman" w:cs="Times New Roman"/>
          <w:sz w:val="28"/>
          <w:szCs w:val="28"/>
          <w:lang w:eastAsia="ar-SA"/>
        </w:rPr>
        <w:t>Копию свидетельства о внесении записи в Единый государственный реестр юридических лиц/копию свидетельства о внесении записи в Единый государственный реестр юридических лиц о юридическом лице, зарегистрированном до 1 июля 2002 года,</w:t>
      </w:r>
      <w:r w:rsidRPr="00CF0F3C">
        <w:rPr>
          <w:rFonts w:ascii="Times New Roman" w:eastAsia="Times New Roman" w:hAnsi="Times New Roman" w:cs="Times New Roman"/>
          <w:sz w:val="28"/>
          <w:szCs w:val="28"/>
          <w:lang w:eastAsia="ru-RU"/>
        </w:rPr>
        <w:t xml:space="preserve"> или л</w:t>
      </w:r>
      <w:r w:rsidRPr="00CF0F3C">
        <w:rPr>
          <w:rFonts w:ascii="Times New Roman" w:eastAsia="Times New Roman" w:hAnsi="Times New Roman" w:cs="Times New Roman"/>
          <w:sz w:val="28"/>
          <w:szCs w:val="20"/>
          <w:lang w:eastAsia="ru-RU"/>
        </w:rPr>
        <w:t xml:space="preserve">иста записи Единого государственного реестра юридических лиц, </w:t>
      </w:r>
      <w:r w:rsidRPr="00CF0F3C">
        <w:rPr>
          <w:rFonts w:ascii="Times New Roman" w:eastAsia="Times New Roman" w:hAnsi="Times New Roman" w:cs="Times New Roman"/>
          <w:sz w:val="28"/>
          <w:szCs w:val="28"/>
          <w:lang w:eastAsia="ru-RU"/>
        </w:rPr>
        <w:t>заверенную</w:t>
      </w:r>
      <w:r w:rsidRPr="00CF0F3C">
        <w:rPr>
          <w:rFonts w:ascii="Times New Roman" w:eastAsia="Times New Roman" w:hAnsi="Times New Roman" w:cs="Times New Roman"/>
          <w:sz w:val="28"/>
          <w:szCs w:val="28"/>
          <w:lang w:eastAsia="ar-SA"/>
        </w:rPr>
        <w:t xml:space="preserve"> лицом, указанным в </w:t>
      </w:r>
      <w:r w:rsidRPr="00CF0F3C">
        <w:rPr>
          <w:rFonts w:ascii="Times New Roman" w:eastAsia="Times New Roman" w:hAnsi="Times New Roman" w:cs="Times New Roman"/>
          <w:sz w:val="28"/>
          <w:szCs w:val="28"/>
          <w:lang w:eastAsia="ar-SA"/>
        </w:rPr>
        <w:lastRenderedPageBreak/>
        <w:t>выписке из ЕГРЮЛ</w:t>
      </w:r>
      <w:r w:rsidR="00F128A8">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w:t>
      </w:r>
      <w:r w:rsidRPr="00CF0F3C">
        <w:rPr>
          <w:rFonts w:ascii="Times New Roman" w:eastAsia="Times New Roman" w:hAnsi="Times New Roman" w:cs="Times New Roman"/>
          <w:sz w:val="28"/>
          <w:szCs w:val="28"/>
          <w:lang w:eastAsia="ru-RU"/>
        </w:rPr>
        <w:t xml:space="preserve"> представителем </w:t>
      </w:r>
      <w:proofErr w:type="spellStart"/>
      <w:r w:rsidRPr="00CF0F3C">
        <w:rPr>
          <w:rFonts w:ascii="Times New Roman" w:eastAsia="Times New Roman" w:hAnsi="Times New Roman" w:cs="Times New Roman"/>
          <w:sz w:val="28"/>
          <w:szCs w:val="28"/>
          <w:lang w:eastAsia="ru-RU"/>
        </w:rPr>
        <w:t>микрофинансовой</w:t>
      </w:r>
      <w:proofErr w:type="spellEnd"/>
      <w:r w:rsidRPr="00CF0F3C">
        <w:rPr>
          <w:rFonts w:ascii="Times New Roman" w:eastAsia="Times New Roman" w:hAnsi="Times New Roman" w:cs="Times New Roman"/>
          <w:sz w:val="28"/>
          <w:szCs w:val="28"/>
          <w:lang w:eastAsia="ru-RU"/>
        </w:rPr>
        <w:t xml:space="preserve"> организации, чьи полномочия подтверждены в соответствии с п.5.2.3.1. настоящего Положения</w:t>
      </w:r>
      <w:r w:rsidRPr="00CF0F3C">
        <w:rPr>
          <w:rFonts w:ascii="Times New Roman" w:eastAsia="Times New Roman" w:hAnsi="Times New Roman" w:cs="Times New Roman"/>
          <w:sz w:val="28"/>
          <w:szCs w:val="28"/>
          <w:lang w:eastAsia="ar-SA"/>
        </w:rPr>
        <w:t>.</w:t>
      </w:r>
      <w:proofErr w:type="gramEnd"/>
    </w:p>
    <w:p w14:paraId="566B1554" w14:textId="77777777" w:rsid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5.2.3.3. Копию свидетельства о постановке на учет в налоговом органе, </w:t>
      </w:r>
      <w:r w:rsidRPr="00CF0F3C">
        <w:rPr>
          <w:rFonts w:ascii="Times New Roman" w:eastAsia="Times New Roman" w:hAnsi="Times New Roman" w:cs="Times New Roman"/>
          <w:sz w:val="28"/>
          <w:szCs w:val="28"/>
          <w:lang w:eastAsia="ru-RU"/>
        </w:rPr>
        <w:t>заверенную</w:t>
      </w:r>
      <w:r w:rsidRPr="00CF0F3C">
        <w:rPr>
          <w:rFonts w:ascii="Times New Roman" w:eastAsia="Times New Roman" w:hAnsi="Times New Roman" w:cs="Times New Roman"/>
          <w:sz w:val="28"/>
          <w:szCs w:val="28"/>
          <w:lang w:eastAsia="ar-SA"/>
        </w:rPr>
        <w:t xml:space="preserve"> лицом, указанным в выписке из ЕГРЮЛ или</w:t>
      </w:r>
      <w:r w:rsidRPr="00CF0F3C">
        <w:rPr>
          <w:rFonts w:ascii="Times New Roman" w:eastAsia="Times New Roman" w:hAnsi="Times New Roman" w:cs="Times New Roman"/>
          <w:sz w:val="28"/>
          <w:szCs w:val="28"/>
          <w:lang w:eastAsia="ru-RU"/>
        </w:rPr>
        <w:t xml:space="preserve"> представителем </w:t>
      </w:r>
      <w:proofErr w:type="spellStart"/>
      <w:r w:rsidRPr="00CF0F3C">
        <w:rPr>
          <w:rFonts w:ascii="Times New Roman" w:eastAsia="Times New Roman" w:hAnsi="Times New Roman" w:cs="Times New Roman"/>
          <w:sz w:val="28"/>
          <w:szCs w:val="28"/>
          <w:lang w:eastAsia="ru-RU"/>
        </w:rPr>
        <w:t>микрофинансовой</w:t>
      </w:r>
      <w:proofErr w:type="spellEnd"/>
      <w:r w:rsidRPr="00CF0F3C">
        <w:rPr>
          <w:rFonts w:ascii="Times New Roman" w:eastAsia="Times New Roman" w:hAnsi="Times New Roman" w:cs="Times New Roman"/>
          <w:sz w:val="28"/>
          <w:szCs w:val="28"/>
          <w:lang w:eastAsia="ru-RU"/>
        </w:rPr>
        <w:t xml:space="preserve"> организации, чьи полномочия подтверждены в соответствии с п.5.2.3.1. настоящего Положения</w:t>
      </w:r>
      <w:r w:rsidRPr="00CF0F3C">
        <w:rPr>
          <w:rFonts w:ascii="Times New Roman" w:eastAsia="Times New Roman" w:hAnsi="Times New Roman" w:cs="Times New Roman"/>
          <w:sz w:val="28"/>
          <w:szCs w:val="28"/>
          <w:lang w:eastAsia="ar-SA"/>
        </w:rPr>
        <w:t>.</w:t>
      </w:r>
    </w:p>
    <w:p w14:paraId="651E1121" w14:textId="77777777" w:rsidR="002966BF" w:rsidRPr="003A7014" w:rsidRDefault="002966BF" w:rsidP="003A7014">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5.2.3.4. Копию </w:t>
      </w:r>
      <w:r>
        <w:rPr>
          <w:rFonts w:ascii="Times New Roman" w:hAnsi="Times New Roman" w:cs="Times New Roman"/>
          <w:sz w:val="28"/>
          <w:szCs w:val="28"/>
        </w:rPr>
        <w:t xml:space="preserve">свидетельства о внесении сведений о юридическом лице в государственный реестр </w:t>
      </w:r>
      <w:proofErr w:type="spellStart"/>
      <w:r>
        <w:rPr>
          <w:rFonts w:ascii="Times New Roman" w:hAnsi="Times New Roman" w:cs="Times New Roman"/>
          <w:sz w:val="28"/>
          <w:szCs w:val="28"/>
        </w:rPr>
        <w:t>микрофинансовых</w:t>
      </w:r>
      <w:proofErr w:type="spellEnd"/>
      <w:r>
        <w:rPr>
          <w:rFonts w:ascii="Times New Roman" w:hAnsi="Times New Roman" w:cs="Times New Roman"/>
          <w:sz w:val="28"/>
          <w:szCs w:val="28"/>
        </w:rPr>
        <w:t xml:space="preserve"> организаций,</w:t>
      </w:r>
      <w:r w:rsidRPr="002966BF">
        <w:rPr>
          <w:rFonts w:ascii="Times New Roman" w:eastAsia="Times New Roman" w:hAnsi="Times New Roman" w:cs="Times New Roman"/>
          <w:sz w:val="28"/>
          <w:szCs w:val="28"/>
          <w:lang w:eastAsia="ru-RU"/>
        </w:rPr>
        <w:t xml:space="preserve"> </w:t>
      </w:r>
    </w:p>
    <w:p w14:paraId="4D84021E" w14:textId="1C672B6E" w:rsidR="003A7014" w:rsidRDefault="002966BF" w:rsidP="003A7014">
      <w:pPr>
        <w:spacing w:after="0" w:line="240" w:lineRule="auto"/>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 xml:space="preserve"> </w:t>
      </w:r>
      <w:r w:rsidR="003A7014">
        <w:rPr>
          <w:rFonts w:ascii="Times New Roman" w:eastAsia="Times New Roman" w:hAnsi="Times New Roman" w:cs="Times New Roman"/>
          <w:sz w:val="28"/>
          <w:szCs w:val="28"/>
          <w:lang w:eastAsia="ar-SA"/>
        </w:rPr>
        <w:t xml:space="preserve">       </w:t>
      </w:r>
      <w:r w:rsidR="00DE2DA9">
        <w:rPr>
          <w:rFonts w:ascii="Times New Roman" w:eastAsia="Times New Roman" w:hAnsi="Times New Roman" w:cs="Times New Roman"/>
          <w:sz w:val="28"/>
          <w:szCs w:val="28"/>
          <w:lang w:eastAsia="ar-SA"/>
        </w:rPr>
        <w:t xml:space="preserve"> </w:t>
      </w:r>
      <w:r w:rsidR="00CF0F3C" w:rsidRPr="00CF0F3C">
        <w:rPr>
          <w:rFonts w:ascii="Times New Roman" w:eastAsia="Times New Roman" w:hAnsi="Times New Roman" w:cs="Times New Roman"/>
          <w:sz w:val="28"/>
          <w:szCs w:val="28"/>
          <w:lang w:eastAsia="ar-SA"/>
        </w:rPr>
        <w:t>5.2.3.</w:t>
      </w:r>
      <w:r w:rsidR="003A7014">
        <w:rPr>
          <w:rFonts w:ascii="Times New Roman" w:eastAsia="Times New Roman" w:hAnsi="Times New Roman" w:cs="Times New Roman"/>
          <w:sz w:val="28"/>
          <w:szCs w:val="28"/>
          <w:lang w:eastAsia="ar-SA"/>
        </w:rPr>
        <w:t>5</w:t>
      </w:r>
      <w:r w:rsidR="00CF0F3C" w:rsidRPr="00CF0F3C">
        <w:rPr>
          <w:rFonts w:ascii="Times New Roman" w:eastAsia="Times New Roman" w:hAnsi="Times New Roman" w:cs="Times New Roman"/>
          <w:sz w:val="28"/>
          <w:szCs w:val="28"/>
          <w:lang w:eastAsia="ar-SA"/>
        </w:rPr>
        <w:t xml:space="preserve">. </w:t>
      </w:r>
      <w:r w:rsidR="003A7014">
        <w:rPr>
          <w:rFonts w:ascii="Times New Roman" w:eastAsia="Times New Roman" w:hAnsi="Times New Roman" w:cs="Times New Roman"/>
          <w:sz w:val="28"/>
          <w:szCs w:val="28"/>
          <w:lang w:eastAsia="ar-SA"/>
        </w:rPr>
        <w:t xml:space="preserve">Копию свидетельства о членстве в </w:t>
      </w:r>
      <w:r w:rsidR="003A7014">
        <w:rPr>
          <w:rFonts w:ascii="Times New Roman" w:hAnsi="Times New Roman" w:cs="Times New Roman"/>
          <w:sz w:val="28"/>
          <w:szCs w:val="28"/>
        </w:rPr>
        <w:t>саморегулируемой организации в сфере финансового рынка</w:t>
      </w:r>
      <w:r w:rsidR="003A7014" w:rsidRPr="003A7014">
        <w:rPr>
          <w:rFonts w:ascii="Times New Roman" w:eastAsia="Times New Roman" w:hAnsi="Times New Roman" w:cs="Times New Roman"/>
          <w:sz w:val="28"/>
          <w:szCs w:val="28"/>
          <w:lang w:eastAsia="ru-RU"/>
        </w:rPr>
        <w:t xml:space="preserve"> </w:t>
      </w:r>
      <w:r w:rsidR="003A7014" w:rsidRPr="00CF0F3C">
        <w:rPr>
          <w:rFonts w:ascii="Times New Roman" w:eastAsia="Times New Roman" w:hAnsi="Times New Roman" w:cs="Times New Roman"/>
          <w:sz w:val="28"/>
          <w:szCs w:val="28"/>
          <w:lang w:eastAsia="ru-RU"/>
        </w:rPr>
        <w:t>заверенную</w:t>
      </w:r>
      <w:r w:rsidR="003A7014" w:rsidRPr="00CF0F3C">
        <w:rPr>
          <w:rFonts w:ascii="Times New Roman" w:eastAsia="Times New Roman" w:hAnsi="Times New Roman" w:cs="Times New Roman"/>
          <w:sz w:val="28"/>
          <w:szCs w:val="28"/>
          <w:lang w:eastAsia="ar-SA"/>
        </w:rPr>
        <w:t xml:space="preserve"> лицом, указанным в выписке из ЕГРЮЛ или</w:t>
      </w:r>
      <w:r w:rsidR="003A7014" w:rsidRPr="00CF0F3C">
        <w:rPr>
          <w:rFonts w:ascii="Times New Roman" w:eastAsia="Times New Roman" w:hAnsi="Times New Roman" w:cs="Times New Roman"/>
          <w:sz w:val="28"/>
          <w:szCs w:val="28"/>
          <w:lang w:eastAsia="ru-RU"/>
        </w:rPr>
        <w:t xml:space="preserve"> представителем </w:t>
      </w:r>
      <w:proofErr w:type="spellStart"/>
      <w:r w:rsidR="003A7014" w:rsidRPr="00CF0F3C">
        <w:rPr>
          <w:rFonts w:ascii="Times New Roman" w:eastAsia="Times New Roman" w:hAnsi="Times New Roman" w:cs="Times New Roman"/>
          <w:sz w:val="28"/>
          <w:szCs w:val="28"/>
          <w:lang w:eastAsia="ru-RU"/>
        </w:rPr>
        <w:t>микрофинансовой</w:t>
      </w:r>
      <w:proofErr w:type="spellEnd"/>
      <w:r w:rsidR="003A7014" w:rsidRPr="00CF0F3C">
        <w:rPr>
          <w:rFonts w:ascii="Times New Roman" w:eastAsia="Times New Roman" w:hAnsi="Times New Roman" w:cs="Times New Roman"/>
          <w:sz w:val="28"/>
          <w:szCs w:val="28"/>
          <w:lang w:eastAsia="ru-RU"/>
        </w:rPr>
        <w:t xml:space="preserve"> организации, чьи полномочия подтверждены в соответствии с п.5.2.3.1. настоящего Положения</w:t>
      </w:r>
      <w:r w:rsidR="003A7014">
        <w:rPr>
          <w:rFonts w:ascii="Times New Roman" w:eastAsia="Times New Roman" w:hAnsi="Times New Roman" w:cs="Times New Roman"/>
          <w:sz w:val="28"/>
          <w:szCs w:val="28"/>
          <w:lang w:eastAsia="ar-SA"/>
        </w:rPr>
        <w:t>.</w:t>
      </w:r>
    </w:p>
    <w:p w14:paraId="5C521EA6" w14:textId="77777777" w:rsidR="00CF0F3C" w:rsidRPr="00CF0F3C" w:rsidRDefault="003A7014" w:rsidP="002966BF">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5.2.3.6. </w:t>
      </w:r>
      <w:r w:rsidR="00CF0F3C" w:rsidRPr="00CF0F3C">
        <w:rPr>
          <w:rFonts w:ascii="Times New Roman" w:eastAsia="Times New Roman" w:hAnsi="Times New Roman" w:cs="Times New Roman"/>
          <w:sz w:val="28"/>
          <w:szCs w:val="28"/>
          <w:lang w:eastAsia="ar-SA"/>
        </w:rPr>
        <w:t>Копию аудиторского заключения</w:t>
      </w:r>
      <w:r w:rsidR="001816F1">
        <w:rPr>
          <w:rFonts w:ascii="Times New Roman" w:eastAsia="Times New Roman" w:hAnsi="Times New Roman" w:cs="Times New Roman"/>
          <w:sz w:val="28"/>
          <w:szCs w:val="28"/>
          <w:lang w:eastAsia="ar-SA"/>
        </w:rPr>
        <w:t xml:space="preserve"> по итогам работы</w:t>
      </w:r>
      <w:r w:rsidR="00CF0F3C" w:rsidRPr="00CF0F3C">
        <w:rPr>
          <w:rFonts w:ascii="Times New Roman" w:eastAsia="Times New Roman" w:hAnsi="Times New Roman" w:cs="Times New Roman"/>
          <w:sz w:val="28"/>
          <w:szCs w:val="28"/>
          <w:lang w:eastAsia="ar-SA"/>
        </w:rPr>
        <w:t xml:space="preserve"> за последний отчетный год,</w:t>
      </w:r>
      <w:r w:rsidR="00CF0F3C" w:rsidRPr="00CF0F3C">
        <w:rPr>
          <w:rFonts w:ascii="Times New Roman" w:eastAsia="Times New Roman" w:hAnsi="Times New Roman" w:cs="Times New Roman"/>
          <w:sz w:val="28"/>
          <w:szCs w:val="28"/>
          <w:lang w:eastAsia="ru-RU"/>
        </w:rPr>
        <w:t xml:space="preserve"> заверенную </w:t>
      </w:r>
      <w:r w:rsidR="00CF0F3C" w:rsidRPr="00CF0F3C">
        <w:rPr>
          <w:rFonts w:ascii="Times New Roman" w:eastAsia="Times New Roman" w:hAnsi="Times New Roman" w:cs="Times New Roman"/>
          <w:sz w:val="28"/>
          <w:szCs w:val="28"/>
          <w:lang w:eastAsia="ar-SA"/>
        </w:rPr>
        <w:t>лицом, указанным в выписке из ЕГРЮЛ</w:t>
      </w:r>
      <w:r w:rsidR="00F128A8">
        <w:rPr>
          <w:rFonts w:ascii="Times New Roman" w:eastAsia="Times New Roman" w:hAnsi="Times New Roman" w:cs="Times New Roman"/>
          <w:sz w:val="28"/>
          <w:szCs w:val="28"/>
          <w:lang w:eastAsia="ar-SA"/>
        </w:rPr>
        <w:t>,</w:t>
      </w:r>
      <w:r w:rsidR="00CF0F3C" w:rsidRPr="00CF0F3C">
        <w:rPr>
          <w:rFonts w:ascii="Times New Roman" w:eastAsia="Times New Roman" w:hAnsi="Times New Roman" w:cs="Times New Roman"/>
          <w:sz w:val="28"/>
          <w:szCs w:val="28"/>
          <w:lang w:eastAsia="ar-SA"/>
        </w:rPr>
        <w:t xml:space="preserve"> или </w:t>
      </w:r>
      <w:r w:rsidR="00CF0F3C" w:rsidRPr="00CF0F3C">
        <w:rPr>
          <w:rFonts w:ascii="Times New Roman" w:eastAsia="Times New Roman" w:hAnsi="Times New Roman" w:cs="Times New Roman"/>
          <w:sz w:val="28"/>
          <w:szCs w:val="28"/>
          <w:lang w:eastAsia="ru-RU"/>
        </w:rPr>
        <w:t xml:space="preserve">представителем </w:t>
      </w:r>
      <w:proofErr w:type="spellStart"/>
      <w:r w:rsidR="00CF0F3C" w:rsidRPr="00CF0F3C">
        <w:rPr>
          <w:rFonts w:ascii="Times New Roman" w:eastAsia="Times New Roman" w:hAnsi="Times New Roman" w:cs="Times New Roman"/>
          <w:sz w:val="28"/>
          <w:szCs w:val="28"/>
          <w:lang w:eastAsia="ru-RU"/>
        </w:rPr>
        <w:t>микрофинансовой</w:t>
      </w:r>
      <w:proofErr w:type="spellEnd"/>
      <w:r w:rsidR="00CF0F3C" w:rsidRPr="00CF0F3C">
        <w:rPr>
          <w:rFonts w:ascii="Times New Roman" w:eastAsia="Times New Roman" w:hAnsi="Times New Roman" w:cs="Times New Roman"/>
          <w:sz w:val="28"/>
          <w:szCs w:val="28"/>
          <w:lang w:eastAsia="ru-RU"/>
        </w:rPr>
        <w:t xml:space="preserve"> организации, чьи полномочия подтверждены в соответствии с п.5.2.3.1. настоящего Положения</w:t>
      </w:r>
      <w:r w:rsidR="00CF0F3C" w:rsidRPr="00CF0F3C">
        <w:rPr>
          <w:rFonts w:ascii="Times New Roman" w:eastAsia="Times New Roman" w:hAnsi="Times New Roman" w:cs="Times New Roman"/>
          <w:sz w:val="28"/>
          <w:szCs w:val="28"/>
          <w:lang w:eastAsia="ar-SA"/>
        </w:rPr>
        <w:t>.</w:t>
      </w:r>
      <w:r w:rsidR="00203EA1">
        <w:rPr>
          <w:rFonts w:ascii="Times New Roman" w:eastAsia="Times New Roman" w:hAnsi="Times New Roman" w:cs="Times New Roman"/>
          <w:sz w:val="28"/>
          <w:szCs w:val="28"/>
          <w:lang w:eastAsia="ar-SA"/>
        </w:rPr>
        <w:t xml:space="preserve"> </w:t>
      </w:r>
    </w:p>
    <w:p w14:paraId="556EB9C5" w14:textId="77777777" w:rsidR="00793C24" w:rsidRDefault="00CF0F3C" w:rsidP="00FB6F18">
      <w:pPr>
        <w:spacing w:after="0" w:line="240" w:lineRule="auto"/>
        <w:ind w:firstLine="720"/>
        <w:jc w:val="both"/>
        <w:rPr>
          <w:rFonts w:ascii="Times New Roman" w:eastAsia="Times New Roman" w:hAnsi="Times New Roman" w:cs="Times New Roman"/>
          <w:sz w:val="28"/>
          <w:szCs w:val="28"/>
          <w:lang w:eastAsia="ar-SA"/>
        </w:rPr>
      </w:pPr>
      <w:r w:rsidRPr="001816F1">
        <w:rPr>
          <w:rFonts w:ascii="Times New Roman" w:eastAsia="Times New Roman" w:hAnsi="Times New Roman" w:cs="Times New Roman"/>
          <w:sz w:val="28"/>
          <w:szCs w:val="28"/>
          <w:lang w:eastAsia="ar-SA"/>
        </w:rPr>
        <w:t>5.2.3.</w:t>
      </w:r>
      <w:r w:rsidR="003A7014">
        <w:rPr>
          <w:rFonts w:ascii="Times New Roman" w:eastAsia="Times New Roman" w:hAnsi="Times New Roman" w:cs="Times New Roman"/>
          <w:sz w:val="28"/>
          <w:szCs w:val="28"/>
          <w:lang w:eastAsia="ar-SA"/>
        </w:rPr>
        <w:t>7</w:t>
      </w:r>
      <w:r w:rsidRPr="001816F1">
        <w:rPr>
          <w:rFonts w:ascii="Times New Roman" w:eastAsia="Times New Roman" w:hAnsi="Times New Roman" w:cs="Times New Roman"/>
          <w:sz w:val="28"/>
          <w:szCs w:val="28"/>
          <w:lang w:eastAsia="ar-SA"/>
        </w:rPr>
        <w:t>. Справк</w:t>
      </w:r>
      <w:r w:rsidR="00793C24">
        <w:rPr>
          <w:rFonts w:ascii="Times New Roman" w:eastAsia="Times New Roman" w:hAnsi="Times New Roman" w:cs="Times New Roman"/>
          <w:sz w:val="28"/>
          <w:szCs w:val="28"/>
          <w:lang w:eastAsia="ar-SA"/>
        </w:rPr>
        <w:t>и:</w:t>
      </w:r>
    </w:p>
    <w:p w14:paraId="13D990E3" w14:textId="1E9F202D" w:rsidR="003A7014" w:rsidRDefault="003A7014" w:rsidP="00FB6F18">
      <w:pPr>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B614A">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 </w:t>
      </w:r>
      <w:r w:rsidRPr="00CF0F3C">
        <w:rPr>
          <w:rFonts w:ascii="Times New Roman" w:eastAsia="Times New Roman" w:hAnsi="Times New Roman" w:cs="Times New Roman"/>
          <w:sz w:val="28"/>
          <w:szCs w:val="28"/>
          <w:lang w:eastAsia="ru-RU"/>
        </w:rPr>
        <w:t>соответствии</w:t>
      </w:r>
      <w:r w:rsidR="000B614A">
        <w:rPr>
          <w:rFonts w:ascii="Times New Roman" w:eastAsia="Times New Roman" w:hAnsi="Times New Roman" w:cs="Times New Roman"/>
          <w:sz w:val="28"/>
          <w:szCs w:val="28"/>
          <w:lang w:eastAsia="ru-RU"/>
        </w:rPr>
        <w:t xml:space="preserve"> критериям</w:t>
      </w:r>
      <w:r w:rsidRPr="00CF0F3C">
        <w:rPr>
          <w:rFonts w:ascii="Times New Roman" w:eastAsia="Times New Roman" w:hAnsi="Times New Roman" w:cs="Times New Roman"/>
          <w:sz w:val="28"/>
          <w:szCs w:val="28"/>
          <w:lang w:eastAsia="ru-RU"/>
        </w:rPr>
        <w:t xml:space="preserve"> </w:t>
      </w:r>
      <w:proofErr w:type="spellStart"/>
      <w:r w:rsidR="000B614A" w:rsidRPr="00CF0F3C">
        <w:rPr>
          <w:rFonts w:ascii="Times New Roman" w:eastAsia="Times New Roman" w:hAnsi="Times New Roman" w:cs="Times New Roman"/>
          <w:sz w:val="28"/>
          <w:szCs w:val="28"/>
          <w:lang w:eastAsia="ru-RU"/>
        </w:rPr>
        <w:t>микрофинансов</w:t>
      </w:r>
      <w:r w:rsidR="000B614A">
        <w:rPr>
          <w:rFonts w:ascii="Times New Roman" w:eastAsia="Times New Roman" w:hAnsi="Times New Roman" w:cs="Times New Roman"/>
          <w:sz w:val="28"/>
          <w:szCs w:val="28"/>
          <w:lang w:eastAsia="ru-RU"/>
        </w:rPr>
        <w:t>ой</w:t>
      </w:r>
      <w:proofErr w:type="spellEnd"/>
      <w:r w:rsidR="000B614A" w:rsidRPr="00CF0F3C">
        <w:rPr>
          <w:rFonts w:ascii="Times New Roman" w:eastAsia="Times New Roman" w:hAnsi="Times New Roman" w:cs="Times New Roman"/>
          <w:sz w:val="28"/>
          <w:szCs w:val="28"/>
          <w:lang w:eastAsia="ru-RU"/>
        </w:rPr>
        <w:t xml:space="preserve"> организаци</w:t>
      </w:r>
      <w:r w:rsidR="000B614A">
        <w:rPr>
          <w:rFonts w:ascii="Times New Roman" w:eastAsia="Times New Roman" w:hAnsi="Times New Roman" w:cs="Times New Roman"/>
          <w:sz w:val="28"/>
          <w:szCs w:val="28"/>
          <w:lang w:eastAsia="ru-RU"/>
        </w:rPr>
        <w:t>и</w:t>
      </w:r>
      <w:r w:rsidR="000B614A" w:rsidRPr="00CF0F3C">
        <w:rPr>
          <w:rFonts w:ascii="Times New Roman" w:eastAsia="Times New Roman" w:hAnsi="Times New Roman" w:cs="Times New Roman"/>
          <w:sz w:val="28"/>
          <w:szCs w:val="28"/>
          <w:lang w:eastAsia="ru-RU"/>
        </w:rPr>
        <w:t xml:space="preserve"> предпринимательского финансирования</w:t>
      </w:r>
      <w:r w:rsidR="000B614A">
        <w:rPr>
          <w:rFonts w:ascii="Times New Roman" w:eastAsia="Times New Roman" w:hAnsi="Times New Roman" w:cs="Times New Roman"/>
          <w:sz w:val="28"/>
          <w:szCs w:val="28"/>
          <w:lang w:eastAsia="ru-RU"/>
        </w:rPr>
        <w:t>, установленным</w:t>
      </w:r>
      <w:r w:rsidRPr="00CF0F3C">
        <w:rPr>
          <w:rFonts w:ascii="Times New Roman" w:eastAsia="Times New Roman" w:hAnsi="Times New Roman" w:cs="Times New Roman"/>
          <w:sz w:val="28"/>
          <w:szCs w:val="28"/>
          <w:lang w:eastAsia="ru-RU"/>
        </w:rPr>
        <w:t xml:space="preserve"> </w:t>
      </w:r>
      <w:hyperlink r:id="rId10" w:history="1">
        <w:r w:rsidRPr="00CF0F3C">
          <w:rPr>
            <w:rFonts w:ascii="Times New Roman" w:eastAsia="Times New Roman" w:hAnsi="Times New Roman" w:cs="Times New Roman"/>
            <w:sz w:val="28"/>
            <w:szCs w:val="28"/>
            <w:lang w:eastAsia="ru-RU"/>
          </w:rPr>
          <w:t>Указанием</w:t>
        </w:r>
      </w:hyperlink>
      <w:r w:rsidRPr="00CF0F3C">
        <w:rPr>
          <w:rFonts w:ascii="Times New Roman" w:eastAsia="Times New Roman" w:hAnsi="Times New Roman" w:cs="Times New Roman"/>
          <w:sz w:val="28"/>
          <w:szCs w:val="28"/>
          <w:lang w:eastAsia="ru-RU"/>
        </w:rPr>
        <w:t xml:space="preserve"> Центрального Банка Российской Федерации от 20 февраля 2016 г</w:t>
      </w:r>
      <w:r w:rsidR="001227E7">
        <w:rPr>
          <w:rFonts w:ascii="Times New Roman" w:eastAsia="Times New Roman" w:hAnsi="Times New Roman" w:cs="Times New Roman"/>
          <w:sz w:val="28"/>
          <w:szCs w:val="28"/>
          <w:lang w:eastAsia="ru-RU"/>
        </w:rPr>
        <w:t>ода</w:t>
      </w:r>
      <w:r w:rsidRPr="00CF0F3C">
        <w:rPr>
          <w:rFonts w:ascii="Times New Roman" w:eastAsia="Times New Roman" w:hAnsi="Times New Roman" w:cs="Times New Roman"/>
          <w:sz w:val="28"/>
          <w:szCs w:val="28"/>
          <w:lang w:eastAsia="ru-RU"/>
        </w:rPr>
        <w:t xml:space="preserve"> </w:t>
      </w:r>
      <w:r w:rsidR="00F90BB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 3964-У </w:t>
      </w:r>
      <w:r>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О </w:t>
      </w:r>
      <w:proofErr w:type="spellStart"/>
      <w:r w:rsidRPr="00CF0F3C">
        <w:rPr>
          <w:rFonts w:ascii="Times New Roman" w:eastAsia="Times New Roman" w:hAnsi="Times New Roman" w:cs="Times New Roman"/>
          <w:sz w:val="28"/>
          <w:szCs w:val="28"/>
          <w:lang w:eastAsia="ru-RU"/>
        </w:rPr>
        <w:t>микрофинансовых</w:t>
      </w:r>
      <w:proofErr w:type="spellEnd"/>
      <w:r w:rsidRPr="00CF0F3C">
        <w:rPr>
          <w:rFonts w:ascii="Times New Roman" w:eastAsia="Times New Roman" w:hAnsi="Times New Roman" w:cs="Times New Roman"/>
          <w:sz w:val="28"/>
          <w:szCs w:val="28"/>
          <w:lang w:eastAsia="ru-RU"/>
        </w:rPr>
        <w:t xml:space="preserve"> организациях предпринимательского финансирования</w:t>
      </w:r>
      <w:r>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 (зарегистрировано в Минюсте России 24 мая 2016 г</w:t>
      </w:r>
      <w:r w:rsidR="001227E7">
        <w:rPr>
          <w:rFonts w:ascii="Times New Roman" w:eastAsia="Times New Roman" w:hAnsi="Times New Roman" w:cs="Times New Roman"/>
          <w:sz w:val="28"/>
          <w:szCs w:val="28"/>
          <w:lang w:eastAsia="ru-RU"/>
        </w:rPr>
        <w:t>ода</w:t>
      </w:r>
      <w:r w:rsidRPr="00CF0F3C">
        <w:rPr>
          <w:rFonts w:ascii="Times New Roman" w:eastAsia="Times New Roman" w:hAnsi="Times New Roman" w:cs="Times New Roman"/>
          <w:sz w:val="28"/>
          <w:szCs w:val="28"/>
          <w:lang w:eastAsia="ru-RU"/>
        </w:rPr>
        <w:t xml:space="preserve">, </w:t>
      </w:r>
      <w:proofErr w:type="gramStart"/>
      <w:r w:rsidRPr="00CF0F3C">
        <w:rPr>
          <w:rFonts w:ascii="Times New Roman" w:eastAsia="Times New Roman" w:hAnsi="Times New Roman" w:cs="Times New Roman"/>
          <w:sz w:val="28"/>
          <w:szCs w:val="28"/>
          <w:lang w:eastAsia="ru-RU"/>
        </w:rPr>
        <w:t>регистрационный</w:t>
      </w:r>
      <w:proofErr w:type="gramEnd"/>
      <w:r w:rsidRPr="00CF0F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F0F3C">
        <w:rPr>
          <w:rFonts w:ascii="Times New Roman" w:eastAsia="Times New Roman" w:hAnsi="Times New Roman" w:cs="Times New Roman"/>
          <w:sz w:val="28"/>
          <w:szCs w:val="28"/>
          <w:lang w:eastAsia="ru-RU"/>
        </w:rPr>
        <w:t xml:space="preserve"> 42239);</w:t>
      </w:r>
    </w:p>
    <w:p w14:paraId="1C981189" w14:textId="77777777" w:rsidR="00FB6F18" w:rsidRDefault="00793C24" w:rsidP="00FB6F1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w:t>
      </w:r>
      <w:r w:rsidR="00CF0F3C" w:rsidRPr="001816F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 наличии у</w:t>
      </w:r>
      <w:r w:rsidR="00CF0F3C" w:rsidRPr="001816F1">
        <w:rPr>
          <w:rFonts w:ascii="Times New Roman" w:eastAsia="Times New Roman" w:hAnsi="Times New Roman" w:cs="Times New Roman"/>
          <w:sz w:val="28"/>
          <w:szCs w:val="28"/>
          <w:lang w:eastAsia="ru-RU"/>
        </w:rPr>
        <w:t>ровн</w:t>
      </w:r>
      <w:r>
        <w:rPr>
          <w:rFonts w:ascii="Times New Roman" w:eastAsia="Times New Roman" w:hAnsi="Times New Roman" w:cs="Times New Roman"/>
          <w:sz w:val="28"/>
          <w:szCs w:val="28"/>
          <w:lang w:eastAsia="ru-RU"/>
        </w:rPr>
        <w:t>я</w:t>
      </w:r>
      <w:r w:rsidR="00CF0F3C" w:rsidRPr="001816F1">
        <w:rPr>
          <w:rFonts w:ascii="Times New Roman" w:eastAsia="Times New Roman" w:hAnsi="Times New Roman" w:cs="Times New Roman"/>
          <w:sz w:val="28"/>
          <w:szCs w:val="28"/>
          <w:lang w:eastAsia="ru-RU"/>
        </w:rPr>
        <w:t xml:space="preserve"> просроченной задолженности действующего портфеля </w:t>
      </w:r>
      <w:proofErr w:type="spellStart"/>
      <w:r w:rsidR="00CF0F3C" w:rsidRPr="001816F1">
        <w:rPr>
          <w:rFonts w:ascii="Times New Roman" w:eastAsia="Times New Roman" w:hAnsi="Times New Roman" w:cs="Times New Roman"/>
          <w:sz w:val="28"/>
          <w:szCs w:val="28"/>
          <w:lang w:eastAsia="ru-RU"/>
        </w:rPr>
        <w:t>микрозаймов</w:t>
      </w:r>
      <w:proofErr w:type="spellEnd"/>
      <w:r w:rsidR="00CF0F3C" w:rsidRPr="001816F1">
        <w:rPr>
          <w:rFonts w:ascii="Times New Roman" w:eastAsia="Times New Roman" w:hAnsi="Times New Roman" w:cs="Times New Roman"/>
          <w:sz w:val="28"/>
          <w:szCs w:val="28"/>
          <w:lang w:eastAsia="ru-RU"/>
        </w:rPr>
        <w:t xml:space="preserve"> </w:t>
      </w:r>
      <w:proofErr w:type="spellStart"/>
      <w:r w:rsidR="00CF0F3C" w:rsidRPr="001816F1">
        <w:rPr>
          <w:rFonts w:ascii="Times New Roman" w:eastAsia="Times New Roman" w:hAnsi="Times New Roman" w:cs="Times New Roman"/>
          <w:sz w:val="28"/>
          <w:szCs w:val="28"/>
          <w:lang w:eastAsia="ru-RU"/>
        </w:rPr>
        <w:t>микрофинансовой</w:t>
      </w:r>
      <w:proofErr w:type="spellEnd"/>
      <w:r w:rsidR="00CF0F3C" w:rsidRPr="001816F1">
        <w:rPr>
          <w:rFonts w:ascii="Times New Roman" w:eastAsia="Times New Roman" w:hAnsi="Times New Roman" w:cs="Times New Roman"/>
          <w:sz w:val="28"/>
          <w:szCs w:val="28"/>
          <w:lang w:eastAsia="ru-RU"/>
        </w:rPr>
        <w:t xml:space="preserve"> организации </w:t>
      </w:r>
      <w:r>
        <w:rPr>
          <w:rFonts w:ascii="Times New Roman" w:eastAsia="Times New Roman" w:hAnsi="Times New Roman" w:cs="Times New Roman"/>
          <w:sz w:val="28"/>
          <w:szCs w:val="28"/>
          <w:lang w:eastAsia="ru-RU"/>
        </w:rPr>
        <w:t xml:space="preserve">не более 15% от размера совокупной задолженности по портфелю </w:t>
      </w:r>
      <w:proofErr w:type="spellStart"/>
      <w:r>
        <w:rPr>
          <w:rFonts w:ascii="Times New Roman" w:eastAsia="Times New Roman" w:hAnsi="Times New Roman" w:cs="Times New Roman"/>
          <w:sz w:val="28"/>
          <w:szCs w:val="28"/>
          <w:lang w:eastAsia="ru-RU"/>
        </w:rPr>
        <w:t>микрозаймов</w:t>
      </w:r>
      <w:proofErr w:type="spellEnd"/>
      <w:r>
        <w:rPr>
          <w:rFonts w:ascii="Times New Roman" w:eastAsia="Times New Roman" w:hAnsi="Times New Roman" w:cs="Times New Roman"/>
          <w:sz w:val="28"/>
          <w:szCs w:val="28"/>
          <w:lang w:eastAsia="ru-RU"/>
        </w:rPr>
        <w:t xml:space="preserve"> на последнюю </w:t>
      </w:r>
      <w:r w:rsidR="00F128A8" w:rsidRPr="007C3BD5">
        <w:rPr>
          <w:rFonts w:ascii="Times New Roman" w:eastAsia="Times New Roman" w:hAnsi="Times New Roman" w:cs="Times New Roman"/>
          <w:sz w:val="28"/>
          <w:szCs w:val="28"/>
          <w:lang w:eastAsia="ru-RU"/>
        </w:rPr>
        <w:t>отчетную</w:t>
      </w:r>
      <w:r w:rsidR="00F128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дату;</w:t>
      </w:r>
    </w:p>
    <w:p w14:paraId="10E569AC" w14:textId="77777777" w:rsidR="00EF764F" w:rsidRPr="0043685A" w:rsidRDefault="00EF764F" w:rsidP="00EF764F">
      <w:pPr>
        <w:tabs>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43685A">
        <w:rPr>
          <w:rFonts w:ascii="Times New Roman" w:eastAsia="Times New Roman" w:hAnsi="Times New Roman" w:cs="Times New Roman"/>
          <w:sz w:val="28"/>
          <w:szCs w:val="28"/>
          <w:lang w:eastAsia="ru-RU"/>
        </w:rPr>
        <w:t>об отсутствии негативной информации в отношении деловой репутации</w:t>
      </w:r>
      <w:r>
        <w:rPr>
          <w:rFonts w:ascii="Times New Roman" w:eastAsia="Times New Roman" w:hAnsi="Times New Roman" w:cs="Times New Roman"/>
          <w:sz w:val="28"/>
          <w:szCs w:val="28"/>
          <w:lang w:eastAsia="ru-RU"/>
        </w:rPr>
        <w:t xml:space="preserve"> </w:t>
      </w:r>
      <w:proofErr w:type="spellStart"/>
      <w:r w:rsidRPr="001816F1">
        <w:rPr>
          <w:rFonts w:ascii="Times New Roman" w:eastAsia="Times New Roman" w:hAnsi="Times New Roman" w:cs="Times New Roman"/>
          <w:sz w:val="28"/>
          <w:szCs w:val="28"/>
          <w:lang w:eastAsia="ru-RU"/>
        </w:rPr>
        <w:t>микрофинансовой</w:t>
      </w:r>
      <w:proofErr w:type="spellEnd"/>
      <w:r w:rsidRPr="001816F1">
        <w:rPr>
          <w:rFonts w:ascii="Times New Roman" w:eastAsia="Times New Roman" w:hAnsi="Times New Roman" w:cs="Times New Roman"/>
          <w:sz w:val="28"/>
          <w:szCs w:val="28"/>
          <w:lang w:eastAsia="ru-RU"/>
        </w:rPr>
        <w:t xml:space="preserve"> организации</w:t>
      </w:r>
      <w:r w:rsidRPr="0043685A">
        <w:rPr>
          <w:rFonts w:ascii="Times New Roman" w:eastAsia="Times New Roman" w:hAnsi="Times New Roman" w:cs="Times New Roman"/>
          <w:sz w:val="28"/>
          <w:szCs w:val="28"/>
          <w:lang w:eastAsia="ru-RU"/>
        </w:rPr>
        <w:t>;</w:t>
      </w:r>
    </w:p>
    <w:p w14:paraId="4C13A81A" w14:textId="3301168B" w:rsidR="00EF764F" w:rsidRPr="0043685A" w:rsidRDefault="00EF764F" w:rsidP="00EF7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w:t>
      </w:r>
      <w:r w:rsidRPr="00627F7F">
        <w:rPr>
          <w:rFonts w:ascii="Times New Roman" w:eastAsia="Times New Roman" w:hAnsi="Times New Roman" w:cs="Times New Roman"/>
          <w:sz w:val="28"/>
          <w:szCs w:val="28"/>
          <w:lang w:eastAsia="ru-RU"/>
        </w:rPr>
        <w:t xml:space="preserve">- об отсутствии </w:t>
      </w:r>
      <w:r w:rsidR="004B523E" w:rsidRPr="00627F7F">
        <w:rPr>
          <w:rFonts w:ascii="Times New Roman" w:eastAsia="Times New Roman" w:hAnsi="Times New Roman" w:cs="Times New Roman"/>
          <w:sz w:val="28"/>
          <w:szCs w:val="28"/>
          <w:lang w:eastAsia="ru-RU"/>
        </w:rPr>
        <w:t>просроченной (неурегулированной) задолженности по фактам</w:t>
      </w:r>
      <w:r w:rsidRPr="00627F7F">
        <w:rPr>
          <w:rFonts w:ascii="Times New Roman" w:eastAsia="Times New Roman" w:hAnsi="Times New Roman" w:cs="Times New Roman"/>
          <w:sz w:val="28"/>
          <w:szCs w:val="28"/>
          <w:lang w:eastAsia="ru-RU"/>
        </w:rPr>
        <w:t xml:space="preserve"> привлечения к административной ответственности за предшествующий год;</w:t>
      </w:r>
    </w:p>
    <w:p w14:paraId="2924C543" w14:textId="77777777" w:rsidR="00EF764F" w:rsidRDefault="00EF764F" w:rsidP="00EF764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 о неприменение в отношении </w:t>
      </w:r>
      <w:proofErr w:type="spellStart"/>
      <w:r w:rsidRPr="001816F1">
        <w:rPr>
          <w:rFonts w:ascii="Times New Roman" w:eastAsia="Times New Roman" w:hAnsi="Times New Roman" w:cs="Times New Roman"/>
          <w:sz w:val="28"/>
          <w:szCs w:val="28"/>
          <w:lang w:eastAsia="ru-RU"/>
        </w:rPr>
        <w:t>микрофинансовой</w:t>
      </w:r>
      <w:proofErr w:type="spellEnd"/>
      <w:r w:rsidRPr="001816F1">
        <w:rPr>
          <w:rFonts w:ascii="Times New Roman" w:eastAsia="Times New Roman" w:hAnsi="Times New Roman" w:cs="Times New Roman"/>
          <w:sz w:val="28"/>
          <w:szCs w:val="28"/>
          <w:lang w:eastAsia="ru-RU"/>
        </w:rPr>
        <w:t xml:space="preserve"> организации</w:t>
      </w:r>
      <w:r>
        <w:rPr>
          <w:rFonts w:ascii="Times New Roman" w:eastAsia="Times New Roman" w:hAnsi="Times New Roman" w:cs="Times New Roman"/>
          <w:sz w:val="28"/>
          <w:szCs w:val="28"/>
          <w:lang w:eastAsia="ru-RU"/>
        </w:rPr>
        <w:t xml:space="preserve"> </w:t>
      </w:r>
      <w:r w:rsidRPr="0043685A">
        <w:rPr>
          <w:rFonts w:ascii="Times New Roman" w:eastAsia="Times New Roman" w:hAnsi="Times New Roman" w:cs="Times New Roman"/>
          <w:sz w:val="28"/>
          <w:szCs w:val="28"/>
          <w:lang w:eastAsia="ru-RU"/>
        </w:rPr>
        <w:t>процедур несостоятельности (банкротства), в том числе наблюдение, финансовое оздоровление, внешнее управление, конкурсное производство</w:t>
      </w:r>
      <w:r>
        <w:rPr>
          <w:rFonts w:ascii="Times New Roman" w:eastAsia="Times New Roman" w:hAnsi="Times New Roman" w:cs="Times New Roman"/>
          <w:sz w:val="28"/>
          <w:szCs w:val="28"/>
          <w:lang w:eastAsia="ru-RU"/>
        </w:rPr>
        <w:t>.</w:t>
      </w:r>
    </w:p>
    <w:p w14:paraId="02B070B0" w14:textId="7E74C88E" w:rsidR="009A6BE8" w:rsidRPr="007C3BD5" w:rsidRDefault="007C3BD5" w:rsidP="009A6B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6BE8" w:rsidRPr="007C3BD5">
        <w:rPr>
          <w:rFonts w:ascii="Times New Roman" w:eastAsia="Times New Roman" w:hAnsi="Times New Roman" w:cs="Times New Roman"/>
          <w:sz w:val="28"/>
          <w:szCs w:val="28"/>
          <w:lang w:eastAsia="ru-RU"/>
        </w:rPr>
        <w:t>Данна</w:t>
      </w:r>
      <w:proofErr w:type="gramStart"/>
      <w:r w:rsidR="009A6BE8" w:rsidRPr="007C3BD5">
        <w:rPr>
          <w:rFonts w:ascii="Times New Roman" w:eastAsia="Times New Roman" w:hAnsi="Times New Roman" w:cs="Times New Roman"/>
          <w:sz w:val="28"/>
          <w:szCs w:val="28"/>
          <w:lang w:eastAsia="ru-RU"/>
        </w:rPr>
        <w:t>я(</w:t>
      </w:r>
      <w:proofErr w:type="gramEnd"/>
      <w:r w:rsidR="009A6BE8" w:rsidRPr="007C3BD5">
        <w:rPr>
          <w:rFonts w:ascii="Times New Roman" w:eastAsia="Times New Roman" w:hAnsi="Times New Roman" w:cs="Times New Roman"/>
          <w:sz w:val="28"/>
          <w:szCs w:val="28"/>
          <w:lang w:eastAsia="ru-RU"/>
        </w:rPr>
        <w:t>-</w:t>
      </w:r>
      <w:proofErr w:type="spellStart"/>
      <w:r w:rsidR="009A6BE8" w:rsidRPr="007C3BD5">
        <w:rPr>
          <w:rFonts w:ascii="Times New Roman" w:eastAsia="Times New Roman" w:hAnsi="Times New Roman" w:cs="Times New Roman"/>
          <w:sz w:val="28"/>
          <w:szCs w:val="28"/>
          <w:lang w:eastAsia="ru-RU"/>
        </w:rPr>
        <w:t>ые</w:t>
      </w:r>
      <w:proofErr w:type="spellEnd"/>
      <w:r w:rsidR="009A6BE8" w:rsidRPr="007C3BD5">
        <w:rPr>
          <w:rFonts w:ascii="Times New Roman" w:eastAsia="Times New Roman" w:hAnsi="Times New Roman" w:cs="Times New Roman"/>
          <w:sz w:val="28"/>
          <w:szCs w:val="28"/>
          <w:lang w:eastAsia="ru-RU"/>
        </w:rPr>
        <w:t xml:space="preserve">) справка(-и) должна(-ы) предоставляться в Фонд </w:t>
      </w:r>
      <w:r w:rsidR="003A7014">
        <w:rPr>
          <w:rFonts w:ascii="Times New Roman" w:eastAsia="Times New Roman" w:hAnsi="Times New Roman" w:cs="Times New Roman"/>
          <w:sz w:val="28"/>
          <w:szCs w:val="28"/>
          <w:lang w:eastAsia="ru-RU"/>
        </w:rPr>
        <w:t>подписанна</w:t>
      </w:r>
      <w:r w:rsidR="009A6BE8" w:rsidRPr="007C3BD5">
        <w:rPr>
          <w:rFonts w:ascii="Times New Roman" w:eastAsia="Times New Roman" w:hAnsi="Times New Roman" w:cs="Times New Roman"/>
          <w:sz w:val="28"/>
          <w:szCs w:val="28"/>
          <w:lang w:eastAsia="ru-RU"/>
        </w:rPr>
        <w:t>я(-</w:t>
      </w:r>
      <w:proofErr w:type="spellStart"/>
      <w:r w:rsidR="009A6BE8" w:rsidRPr="007C3BD5">
        <w:rPr>
          <w:rFonts w:ascii="Times New Roman" w:eastAsia="Times New Roman" w:hAnsi="Times New Roman" w:cs="Times New Roman"/>
          <w:sz w:val="28"/>
          <w:szCs w:val="28"/>
          <w:lang w:eastAsia="ru-RU"/>
        </w:rPr>
        <w:t>ые</w:t>
      </w:r>
      <w:proofErr w:type="spellEnd"/>
      <w:r w:rsidR="009A6BE8" w:rsidRPr="007C3BD5">
        <w:rPr>
          <w:rFonts w:ascii="Times New Roman" w:eastAsia="Times New Roman" w:hAnsi="Times New Roman" w:cs="Times New Roman"/>
          <w:sz w:val="28"/>
          <w:szCs w:val="28"/>
          <w:lang w:eastAsia="ru-RU"/>
        </w:rPr>
        <w:t xml:space="preserve">) лицом, указанным в выписке из ЕГРЮЛ, или представителем </w:t>
      </w:r>
      <w:proofErr w:type="spellStart"/>
      <w:r w:rsidR="009A6BE8" w:rsidRPr="007C3BD5">
        <w:rPr>
          <w:rFonts w:ascii="Times New Roman" w:eastAsia="Times New Roman" w:hAnsi="Times New Roman" w:cs="Times New Roman"/>
          <w:sz w:val="28"/>
          <w:szCs w:val="28"/>
          <w:lang w:eastAsia="ru-RU"/>
        </w:rPr>
        <w:t>микрофинансовой</w:t>
      </w:r>
      <w:proofErr w:type="spellEnd"/>
      <w:r w:rsidR="009A6BE8" w:rsidRPr="007C3BD5">
        <w:rPr>
          <w:rFonts w:ascii="Times New Roman" w:eastAsia="Times New Roman" w:hAnsi="Times New Roman" w:cs="Times New Roman"/>
          <w:sz w:val="28"/>
          <w:szCs w:val="28"/>
          <w:lang w:eastAsia="ru-RU"/>
        </w:rPr>
        <w:t xml:space="preserve"> организации, чьи полномочия подтверждены в соответствии с п. 5.2.3.1. настоящего Положения.</w:t>
      </w:r>
    </w:p>
    <w:p w14:paraId="1DA30824" w14:textId="77777777" w:rsidR="00A32B2D" w:rsidRDefault="00A32B2D" w:rsidP="00727173">
      <w:pPr>
        <w:keepNext/>
        <w:overflowPunct w:val="0"/>
        <w:autoSpaceDE w:val="0"/>
        <w:autoSpaceDN w:val="0"/>
        <w:adjustRightInd w:val="0"/>
        <w:spacing w:after="0" w:line="240" w:lineRule="auto"/>
        <w:ind w:firstLine="720"/>
        <w:jc w:val="center"/>
        <w:textAlignment w:val="baseline"/>
        <w:outlineLvl w:val="3"/>
        <w:rPr>
          <w:rFonts w:ascii="Times New Roman" w:eastAsia="Times New Roman" w:hAnsi="Times New Roman" w:cs="Times New Roman"/>
          <w:sz w:val="28"/>
          <w:szCs w:val="28"/>
          <w:lang w:eastAsia="ar-SA"/>
        </w:rPr>
      </w:pPr>
    </w:p>
    <w:p w14:paraId="3632C056" w14:textId="613EDAF5" w:rsidR="00CF0F3C" w:rsidRPr="00A733EC" w:rsidRDefault="00CF0F3C" w:rsidP="00727173">
      <w:pPr>
        <w:keepNext/>
        <w:overflowPunct w:val="0"/>
        <w:autoSpaceDE w:val="0"/>
        <w:autoSpaceDN w:val="0"/>
        <w:adjustRightInd w:val="0"/>
        <w:spacing w:after="0" w:line="240" w:lineRule="auto"/>
        <w:ind w:firstLine="720"/>
        <w:jc w:val="center"/>
        <w:textAlignment w:val="baseline"/>
        <w:outlineLvl w:val="3"/>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val="en-US" w:eastAsia="ru-RU"/>
        </w:rPr>
        <w:t>VI</w:t>
      </w:r>
      <w:r w:rsidRPr="00CF0F3C">
        <w:rPr>
          <w:rFonts w:ascii="Times New Roman" w:eastAsia="Times New Roman" w:hAnsi="Times New Roman" w:cs="Times New Roman"/>
          <w:b/>
          <w:bCs/>
          <w:sz w:val="28"/>
          <w:szCs w:val="28"/>
          <w:lang w:eastAsia="ru-RU"/>
        </w:rPr>
        <w:t xml:space="preserve">. Требования </w:t>
      </w:r>
      <w:r w:rsidRPr="004E2D2C">
        <w:rPr>
          <w:rFonts w:ascii="Times New Roman" w:eastAsia="Times New Roman" w:hAnsi="Times New Roman" w:cs="Times New Roman"/>
          <w:b/>
          <w:bCs/>
          <w:sz w:val="28"/>
          <w:szCs w:val="28"/>
          <w:lang w:eastAsia="ru-RU"/>
        </w:rPr>
        <w:t xml:space="preserve">к </w:t>
      </w:r>
      <w:r w:rsidR="00AB63F1" w:rsidRPr="004E2D2C">
        <w:rPr>
          <w:rFonts w:ascii="Times New Roman" w:eastAsia="Times New Roman" w:hAnsi="Times New Roman" w:cs="Times New Roman"/>
          <w:b/>
          <w:bCs/>
          <w:sz w:val="28"/>
          <w:szCs w:val="28"/>
          <w:lang w:eastAsia="ru-RU"/>
        </w:rPr>
        <w:t xml:space="preserve">Участникам отбора </w:t>
      </w:r>
      <w:r w:rsidR="00AB63F1" w:rsidRPr="00A733EC">
        <w:rPr>
          <w:rFonts w:ascii="Times New Roman" w:eastAsia="Times New Roman" w:hAnsi="Times New Roman" w:cs="Times New Roman"/>
          <w:b/>
          <w:bCs/>
          <w:sz w:val="28"/>
          <w:szCs w:val="28"/>
          <w:lang w:eastAsia="ru-RU"/>
        </w:rPr>
        <w:t>–</w:t>
      </w:r>
      <w:r w:rsidR="00727173" w:rsidRPr="00A733EC">
        <w:rPr>
          <w:rFonts w:ascii="Times New Roman" w:eastAsia="Times New Roman" w:hAnsi="Times New Roman" w:cs="Times New Roman"/>
          <w:b/>
          <w:bCs/>
          <w:sz w:val="28"/>
          <w:szCs w:val="28"/>
          <w:lang w:eastAsia="ru-RU"/>
        </w:rPr>
        <w:t xml:space="preserve"> Некоммерческой организации «Фонд развития моногородов»,</w:t>
      </w:r>
      <w:r w:rsidR="00AB63F1" w:rsidRPr="00A733EC">
        <w:rPr>
          <w:rFonts w:ascii="Times New Roman" w:eastAsia="Times New Roman" w:hAnsi="Times New Roman" w:cs="Times New Roman"/>
          <w:b/>
          <w:bCs/>
          <w:sz w:val="28"/>
          <w:szCs w:val="28"/>
          <w:lang w:eastAsia="ru-RU"/>
        </w:rPr>
        <w:t xml:space="preserve"> </w:t>
      </w:r>
      <w:r w:rsidR="004E2D2C" w:rsidRPr="00A733EC">
        <w:rPr>
          <w:rFonts w:ascii="Times New Roman" w:eastAsia="Times New Roman" w:hAnsi="Times New Roman" w:cs="Times New Roman"/>
          <w:b/>
          <w:bCs/>
          <w:sz w:val="28"/>
          <w:szCs w:val="28"/>
          <w:lang w:eastAsia="ru-RU"/>
        </w:rPr>
        <w:t>Федеральному государственному автономному учреждению «Российский фонд технологического развития</w:t>
      </w:r>
      <w:r w:rsidR="004E2D2C" w:rsidRPr="00A733EC">
        <w:rPr>
          <w:rFonts w:cs="Times New Roman"/>
          <w:sz w:val="24"/>
          <w:szCs w:val="24"/>
        </w:rPr>
        <w:t xml:space="preserve">» </w:t>
      </w:r>
      <w:r w:rsidR="00AB63F1" w:rsidRPr="00A733EC">
        <w:rPr>
          <w:rFonts w:ascii="Times New Roman" w:eastAsia="Times New Roman" w:hAnsi="Times New Roman" w:cs="Times New Roman"/>
          <w:b/>
          <w:bCs/>
          <w:sz w:val="28"/>
          <w:szCs w:val="28"/>
          <w:lang w:eastAsia="ru-RU"/>
        </w:rPr>
        <w:t xml:space="preserve">и региональным </w:t>
      </w:r>
      <w:r w:rsidRPr="00A733EC">
        <w:rPr>
          <w:rFonts w:ascii="Times New Roman" w:eastAsia="Times New Roman" w:hAnsi="Times New Roman" w:cs="Times New Roman"/>
          <w:b/>
          <w:bCs/>
          <w:sz w:val="28"/>
          <w:szCs w:val="28"/>
          <w:lang w:eastAsia="ru-RU"/>
        </w:rPr>
        <w:t>Ф</w:t>
      </w:r>
      <w:r w:rsidR="00B77B87" w:rsidRPr="00A733EC">
        <w:rPr>
          <w:rFonts w:ascii="Times New Roman" w:eastAsia="Times New Roman" w:hAnsi="Times New Roman" w:cs="Times New Roman"/>
          <w:b/>
          <w:bCs/>
          <w:sz w:val="28"/>
          <w:szCs w:val="28"/>
          <w:lang w:eastAsia="ru-RU"/>
        </w:rPr>
        <w:t>ондам</w:t>
      </w:r>
      <w:r w:rsidRPr="00A733EC">
        <w:rPr>
          <w:rFonts w:ascii="Times New Roman" w:eastAsia="Times New Roman" w:hAnsi="Times New Roman" w:cs="Times New Roman"/>
          <w:b/>
          <w:bCs/>
          <w:sz w:val="28"/>
          <w:szCs w:val="28"/>
          <w:lang w:eastAsia="ru-RU"/>
        </w:rPr>
        <w:t xml:space="preserve"> развития промышленности </w:t>
      </w:r>
    </w:p>
    <w:p w14:paraId="0A8386A4" w14:textId="77777777" w:rsidR="00CF0F3C" w:rsidRPr="004E2D2C" w:rsidRDefault="00CF0F3C" w:rsidP="00CF0F3C">
      <w:pPr>
        <w:keepNext/>
        <w:overflowPunct w:val="0"/>
        <w:autoSpaceDE w:val="0"/>
        <w:autoSpaceDN w:val="0"/>
        <w:adjustRightInd w:val="0"/>
        <w:spacing w:after="0" w:line="240" w:lineRule="auto"/>
        <w:ind w:firstLine="709"/>
        <w:jc w:val="both"/>
        <w:textAlignment w:val="baseline"/>
        <w:outlineLvl w:val="3"/>
        <w:rPr>
          <w:rFonts w:ascii="Times New Roman" w:eastAsia="Times New Roman" w:hAnsi="Times New Roman" w:cs="Times New Roman"/>
          <w:sz w:val="28"/>
          <w:szCs w:val="20"/>
          <w:lang w:eastAsia="ru-RU"/>
        </w:rPr>
      </w:pPr>
      <w:r w:rsidRPr="00A733EC">
        <w:rPr>
          <w:rFonts w:ascii="Times New Roman" w:eastAsia="Times New Roman" w:hAnsi="Times New Roman" w:cs="Times New Roman"/>
          <w:bCs/>
          <w:sz w:val="28"/>
          <w:szCs w:val="28"/>
          <w:lang w:eastAsia="ru-RU"/>
        </w:rPr>
        <w:t>6.1.</w:t>
      </w:r>
      <w:r w:rsidRPr="00A733EC">
        <w:rPr>
          <w:rFonts w:ascii="Times New Roman" w:eastAsia="Times New Roman" w:hAnsi="Times New Roman" w:cs="Times New Roman"/>
          <w:b/>
          <w:bCs/>
          <w:sz w:val="28"/>
          <w:szCs w:val="28"/>
          <w:lang w:eastAsia="ru-RU"/>
        </w:rPr>
        <w:t xml:space="preserve"> </w:t>
      </w:r>
      <w:r w:rsidR="00AB63F1" w:rsidRPr="00A733EC">
        <w:rPr>
          <w:rFonts w:ascii="Times New Roman" w:eastAsia="Times New Roman" w:hAnsi="Times New Roman" w:cs="Times New Roman"/>
          <w:sz w:val="28"/>
          <w:szCs w:val="20"/>
          <w:lang w:eastAsia="ru-RU"/>
        </w:rPr>
        <w:t xml:space="preserve">Критерии Отбора </w:t>
      </w:r>
      <w:r w:rsidR="00927516" w:rsidRPr="00455BE5">
        <w:rPr>
          <w:rFonts w:ascii="Times New Roman" w:eastAsia="Times New Roman" w:hAnsi="Times New Roman" w:cs="Times New Roman"/>
          <w:bCs/>
          <w:sz w:val="28"/>
          <w:szCs w:val="28"/>
          <w:lang w:eastAsia="ru-RU"/>
        </w:rPr>
        <w:t>Некоммерческой организации «Фонд развития моногородов»,</w:t>
      </w:r>
      <w:r w:rsidR="00927516" w:rsidRPr="00A733EC">
        <w:rPr>
          <w:rFonts w:ascii="Times New Roman" w:eastAsia="Times New Roman" w:hAnsi="Times New Roman" w:cs="Times New Roman"/>
          <w:b/>
          <w:bCs/>
          <w:sz w:val="28"/>
          <w:szCs w:val="28"/>
          <w:lang w:eastAsia="ru-RU"/>
        </w:rPr>
        <w:t xml:space="preserve"> </w:t>
      </w:r>
      <w:r w:rsidR="004E2D2C" w:rsidRPr="00A733EC">
        <w:rPr>
          <w:rFonts w:ascii="Times New Roman" w:eastAsia="Times New Roman" w:hAnsi="Times New Roman" w:cs="Times New Roman"/>
          <w:sz w:val="28"/>
          <w:szCs w:val="20"/>
          <w:lang w:eastAsia="ru-RU"/>
        </w:rPr>
        <w:t>Федерального государственного</w:t>
      </w:r>
      <w:r w:rsidR="004E2D2C" w:rsidRPr="004E2D2C">
        <w:rPr>
          <w:rFonts w:ascii="Times New Roman" w:eastAsia="Times New Roman" w:hAnsi="Times New Roman" w:cs="Times New Roman"/>
          <w:sz w:val="28"/>
          <w:szCs w:val="20"/>
          <w:lang w:eastAsia="ru-RU"/>
        </w:rPr>
        <w:t xml:space="preserve"> автономного учреждения «Российский фонд технологического развития»</w:t>
      </w:r>
      <w:r w:rsidR="004E2D2C">
        <w:rPr>
          <w:rFonts w:ascii="Times New Roman" w:eastAsia="Times New Roman" w:hAnsi="Times New Roman" w:cs="Times New Roman"/>
          <w:sz w:val="28"/>
          <w:szCs w:val="20"/>
          <w:lang w:eastAsia="ru-RU"/>
        </w:rPr>
        <w:t xml:space="preserve"> </w:t>
      </w:r>
      <w:r w:rsidR="00AB63F1" w:rsidRPr="004E2D2C">
        <w:rPr>
          <w:rFonts w:ascii="Times New Roman" w:eastAsia="Times New Roman" w:hAnsi="Times New Roman" w:cs="Times New Roman"/>
          <w:sz w:val="28"/>
          <w:szCs w:val="20"/>
          <w:lang w:eastAsia="ru-RU"/>
        </w:rPr>
        <w:t xml:space="preserve">и региональных Фондов развития промышленности </w:t>
      </w:r>
      <w:r w:rsidR="00A733EC">
        <w:rPr>
          <w:rFonts w:ascii="Times New Roman" w:eastAsia="Times New Roman" w:hAnsi="Times New Roman" w:cs="Times New Roman"/>
          <w:sz w:val="28"/>
          <w:szCs w:val="20"/>
          <w:lang w:eastAsia="ru-RU"/>
        </w:rPr>
        <w:t xml:space="preserve">(далее - Фонд развития) </w:t>
      </w:r>
      <w:r w:rsidR="00AB63F1" w:rsidRPr="004E2D2C">
        <w:rPr>
          <w:rFonts w:ascii="Times New Roman" w:eastAsia="Times New Roman" w:hAnsi="Times New Roman" w:cs="Times New Roman"/>
          <w:sz w:val="28"/>
          <w:szCs w:val="20"/>
          <w:lang w:eastAsia="ru-RU"/>
        </w:rPr>
        <w:t>в целях заключения Соглашения:</w:t>
      </w:r>
      <w:r w:rsidRPr="004E2D2C">
        <w:rPr>
          <w:rFonts w:ascii="Times New Roman" w:eastAsia="Times New Roman" w:hAnsi="Times New Roman" w:cs="Times New Roman"/>
          <w:sz w:val="28"/>
          <w:szCs w:val="20"/>
          <w:lang w:eastAsia="ru-RU"/>
        </w:rPr>
        <w:t xml:space="preserve"> </w:t>
      </w:r>
    </w:p>
    <w:p w14:paraId="72D0FEB8" w14:textId="77777777" w:rsidR="00CF0F3C" w:rsidRPr="00627F7F" w:rsidRDefault="00CF0F3C" w:rsidP="004E2D2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2D2C">
        <w:rPr>
          <w:rFonts w:ascii="Times New Roman" w:eastAsia="Times New Roman" w:hAnsi="Times New Roman" w:cs="Times New Roman"/>
          <w:sz w:val="28"/>
          <w:szCs w:val="20"/>
          <w:lang w:eastAsia="ru-RU"/>
        </w:rPr>
        <w:t xml:space="preserve">          </w:t>
      </w:r>
      <w:r w:rsidRPr="00CF0F3C">
        <w:rPr>
          <w:rFonts w:ascii="Times New Roman" w:eastAsia="Times New Roman" w:hAnsi="Times New Roman" w:cs="Times New Roman"/>
          <w:sz w:val="28"/>
          <w:szCs w:val="28"/>
          <w:lang w:eastAsia="ru-RU"/>
        </w:rPr>
        <w:t>6.1.</w:t>
      </w:r>
      <w:r w:rsidR="004E2D2C">
        <w:rPr>
          <w:rFonts w:ascii="Times New Roman" w:eastAsia="Times New Roman" w:hAnsi="Times New Roman" w:cs="Times New Roman"/>
          <w:sz w:val="28"/>
          <w:szCs w:val="28"/>
          <w:lang w:eastAsia="ru-RU"/>
        </w:rPr>
        <w:t>1</w:t>
      </w:r>
      <w:r w:rsidRPr="00CF0F3C">
        <w:rPr>
          <w:rFonts w:ascii="Times New Roman" w:eastAsia="Times New Roman" w:hAnsi="Times New Roman" w:cs="Times New Roman"/>
          <w:sz w:val="28"/>
          <w:szCs w:val="28"/>
          <w:lang w:eastAsia="ru-RU"/>
        </w:rPr>
        <w:t xml:space="preserve">. </w:t>
      </w:r>
      <w:r w:rsidRPr="00627F7F">
        <w:rPr>
          <w:rFonts w:ascii="Times New Roman" w:eastAsia="Times New Roman" w:hAnsi="Times New Roman" w:cs="Times New Roman"/>
          <w:sz w:val="28"/>
          <w:szCs w:val="28"/>
          <w:lang w:eastAsia="ru-RU"/>
        </w:rPr>
        <w:t>наличие положительного аудиторского заключения по итогам работы за последний отчетный год;</w:t>
      </w:r>
    </w:p>
    <w:p w14:paraId="56C8BB13" w14:textId="77777777" w:rsidR="00CF0F3C" w:rsidRPr="00627F7F" w:rsidRDefault="00CF0F3C" w:rsidP="00611624">
      <w:pPr>
        <w:pStyle w:val="af8"/>
        <w:autoSpaceDE w:val="0"/>
        <w:autoSpaceDN w:val="0"/>
        <w:adjustRightInd w:val="0"/>
        <w:ind w:left="0" w:firstLine="567"/>
        <w:jc w:val="both"/>
        <w:rPr>
          <w:sz w:val="28"/>
          <w:szCs w:val="28"/>
        </w:rPr>
      </w:pPr>
      <w:r w:rsidRPr="00627F7F">
        <w:rPr>
          <w:sz w:val="28"/>
          <w:szCs w:val="28"/>
        </w:rPr>
        <w:t xml:space="preserve"> </w:t>
      </w:r>
      <w:r w:rsidR="00855AC7" w:rsidRPr="00627F7F">
        <w:rPr>
          <w:sz w:val="28"/>
          <w:szCs w:val="28"/>
        </w:rPr>
        <w:t xml:space="preserve"> </w:t>
      </w:r>
      <w:r w:rsidR="00611624" w:rsidRPr="00627F7F">
        <w:rPr>
          <w:sz w:val="28"/>
          <w:szCs w:val="28"/>
        </w:rPr>
        <w:t>6.1.</w:t>
      </w:r>
      <w:r w:rsidR="004E2D2C" w:rsidRPr="00627F7F">
        <w:rPr>
          <w:sz w:val="28"/>
          <w:szCs w:val="28"/>
        </w:rPr>
        <w:t>2</w:t>
      </w:r>
      <w:r w:rsidRPr="00627F7F">
        <w:rPr>
          <w:sz w:val="28"/>
          <w:szCs w:val="28"/>
        </w:rPr>
        <w:t>. отсутствие негативной информации в отношении деловой репутации;</w:t>
      </w:r>
    </w:p>
    <w:p w14:paraId="6DBDA6D6" w14:textId="6F645505" w:rsidR="00CF0F3C" w:rsidRPr="00CF0F3C" w:rsidRDefault="00611624" w:rsidP="0061162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F7F">
        <w:rPr>
          <w:rFonts w:ascii="Times New Roman" w:eastAsia="Times New Roman" w:hAnsi="Times New Roman" w:cs="Times New Roman"/>
          <w:sz w:val="28"/>
          <w:szCs w:val="28"/>
          <w:lang w:eastAsia="ru-RU"/>
        </w:rPr>
        <w:t xml:space="preserve">        </w:t>
      </w:r>
      <w:r w:rsidR="00CF0F3C" w:rsidRPr="00627F7F">
        <w:rPr>
          <w:rFonts w:ascii="Times New Roman" w:eastAsia="Times New Roman" w:hAnsi="Times New Roman" w:cs="Times New Roman"/>
          <w:sz w:val="28"/>
          <w:szCs w:val="28"/>
          <w:lang w:eastAsia="ru-RU"/>
        </w:rPr>
        <w:t xml:space="preserve">  6.1.</w:t>
      </w:r>
      <w:r w:rsidR="004E2D2C" w:rsidRPr="00627F7F">
        <w:rPr>
          <w:rFonts w:ascii="Times New Roman" w:eastAsia="Times New Roman" w:hAnsi="Times New Roman" w:cs="Times New Roman"/>
          <w:sz w:val="28"/>
          <w:szCs w:val="28"/>
          <w:lang w:eastAsia="ru-RU"/>
        </w:rPr>
        <w:t>3</w:t>
      </w:r>
      <w:r w:rsidR="00CF0F3C" w:rsidRPr="00627F7F">
        <w:rPr>
          <w:rFonts w:ascii="Times New Roman" w:eastAsia="Times New Roman" w:hAnsi="Times New Roman" w:cs="Times New Roman"/>
          <w:sz w:val="28"/>
          <w:szCs w:val="28"/>
          <w:lang w:eastAsia="ru-RU"/>
        </w:rPr>
        <w:t xml:space="preserve">. отсутствие </w:t>
      </w:r>
      <w:r w:rsidR="004B523E" w:rsidRPr="00627F7F">
        <w:rPr>
          <w:rFonts w:ascii="Times New Roman" w:eastAsia="Times New Roman" w:hAnsi="Times New Roman" w:cs="Times New Roman"/>
          <w:sz w:val="28"/>
          <w:szCs w:val="28"/>
          <w:lang w:eastAsia="ru-RU"/>
        </w:rPr>
        <w:t>просроченной (неурегулированной) задолженности по фактам</w:t>
      </w:r>
      <w:r w:rsidR="00CF0F3C" w:rsidRPr="00627F7F">
        <w:rPr>
          <w:rFonts w:ascii="Times New Roman" w:eastAsia="Times New Roman" w:hAnsi="Times New Roman" w:cs="Times New Roman"/>
          <w:sz w:val="28"/>
          <w:szCs w:val="28"/>
          <w:lang w:eastAsia="ru-RU"/>
        </w:rPr>
        <w:t xml:space="preserve"> привлечения</w:t>
      </w:r>
      <w:r w:rsidR="00CF0F3C" w:rsidRPr="00CF0F3C">
        <w:rPr>
          <w:rFonts w:ascii="Times New Roman" w:eastAsia="Times New Roman" w:hAnsi="Times New Roman" w:cs="Times New Roman"/>
          <w:sz w:val="28"/>
          <w:szCs w:val="28"/>
          <w:lang w:eastAsia="ru-RU"/>
        </w:rPr>
        <w:t xml:space="preserve"> к административной ответственности за предшествующий год;</w:t>
      </w:r>
    </w:p>
    <w:p w14:paraId="1FB63EE7" w14:textId="77777777" w:rsidR="00CF0F3C" w:rsidRPr="00CF0F3C" w:rsidRDefault="00611624"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0F3C" w:rsidRPr="00CF0F3C">
        <w:rPr>
          <w:rFonts w:ascii="Times New Roman" w:eastAsia="Times New Roman" w:hAnsi="Times New Roman" w:cs="Times New Roman"/>
          <w:sz w:val="28"/>
          <w:szCs w:val="28"/>
          <w:lang w:eastAsia="ru-RU"/>
        </w:rPr>
        <w:t>6.1.</w:t>
      </w:r>
      <w:r w:rsidR="004E2D2C">
        <w:rPr>
          <w:rFonts w:ascii="Times New Roman" w:eastAsia="Times New Roman" w:hAnsi="Times New Roman" w:cs="Times New Roman"/>
          <w:sz w:val="28"/>
          <w:szCs w:val="28"/>
          <w:lang w:eastAsia="ru-RU"/>
        </w:rPr>
        <w:t>4</w:t>
      </w:r>
      <w:r w:rsidR="00CF0F3C" w:rsidRPr="00CF0F3C">
        <w:rPr>
          <w:rFonts w:ascii="Times New Roman" w:eastAsia="Times New Roman" w:hAnsi="Times New Roman" w:cs="Times New Roman"/>
          <w:sz w:val="28"/>
          <w:szCs w:val="28"/>
          <w:lang w:eastAsia="ru-RU"/>
        </w:rPr>
        <w:t>. неприменение в отношении фонда процедур несостоятельности (банкротства), в том числе наблюдение, финансовое оздоровление, внешнее управление, конкурсное производство</w:t>
      </w:r>
      <w:r w:rsidR="00EF764F">
        <w:rPr>
          <w:rFonts w:ascii="Times New Roman" w:eastAsia="Times New Roman" w:hAnsi="Times New Roman" w:cs="Times New Roman"/>
          <w:sz w:val="28"/>
          <w:szCs w:val="28"/>
          <w:lang w:eastAsia="ru-RU"/>
        </w:rPr>
        <w:t>;</w:t>
      </w:r>
    </w:p>
    <w:p w14:paraId="2D97F1C5" w14:textId="5CA30C11" w:rsidR="00CF0F3C" w:rsidRPr="002E79F9" w:rsidRDefault="00611624" w:rsidP="00CF0F3C">
      <w:pPr>
        <w:spacing w:after="0" w:line="240" w:lineRule="auto"/>
        <w:ind w:firstLine="540"/>
        <w:jc w:val="both"/>
        <w:rPr>
          <w:rFonts w:ascii="Times New Roman" w:eastAsia="Times New Roman" w:hAnsi="Times New Roman" w:cs="Times New Roman"/>
          <w:b/>
          <w:color w:val="FF0000"/>
          <w:sz w:val="28"/>
          <w:szCs w:val="28"/>
          <w:lang w:eastAsia="ar-SA"/>
        </w:rPr>
      </w:pPr>
      <w:r>
        <w:rPr>
          <w:rFonts w:ascii="Times New Roman" w:eastAsia="Times New Roman" w:hAnsi="Times New Roman" w:cs="Times New Roman"/>
          <w:sz w:val="28"/>
          <w:szCs w:val="28"/>
          <w:lang w:eastAsia="ar-SA"/>
        </w:rPr>
        <w:t xml:space="preserve">  </w:t>
      </w:r>
      <w:r w:rsidR="00CF0F3C" w:rsidRPr="00CF0F3C">
        <w:rPr>
          <w:rFonts w:ascii="Times New Roman" w:eastAsia="Times New Roman" w:hAnsi="Times New Roman" w:cs="Times New Roman"/>
          <w:sz w:val="28"/>
          <w:szCs w:val="28"/>
          <w:lang w:eastAsia="ar-SA"/>
        </w:rPr>
        <w:t>6.1.</w:t>
      </w:r>
      <w:r w:rsidR="004E2D2C">
        <w:rPr>
          <w:rFonts w:ascii="Times New Roman" w:eastAsia="Times New Roman" w:hAnsi="Times New Roman" w:cs="Times New Roman"/>
          <w:sz w:val="28"/>
          <w:szCs w:val="28"/>
          <w:lang w:eastAsia="ar-SA"/>
        </w:rPr>
        <w:t>5</w:t>
      </w:r>
      <w:r w:rsidR="00CF0F3C" w:rsidRPr="00CF0F3C">
        <w:rPr>
          <w:rFonts w:ascii="Times New Roman" w:eastAsia="Times New Roman" w:hAnsi="Times New Roman" w:cs="Times New Roman"/>
          <w:sz w:val="28"/>
          <w:szCs w:val="28"/>
          <w:lang w:eastAsia="ar-SA"/>
        </w:rPr>
        <w:t xml:space="preserve">. наличие внутренней нормативной </w:t>
      </w:r>
      <w:r w:rsidR="001227E7" w:rsidRPr="00CF0F3C">
        <w:rPr>
          <w:rFonts w:ascii="Times New Roman" w:eastAsia="Times New Roman" w:hAnsi="Times New Roman" w:cs="Times New Roman"/>
          <w:sz w:val="28"/>
          <w:szCs w:val="28"/>
          <w:lang w:eastAsia="ar-SA"/>
        </w:rPr>
        <w:t>документации, регламентирующей</w:t>
      </w:r>
      <w:r w:rsidR="00CF0F3C" w:rsidRPr="00CF0F3C">
        <w:rPr>
          <w:rFonts w:ascii="Times New Roman" w:eastAsia="Times New Roman" w:hAnsi="Times New Roman" w:cs="Times New Roman"/>
          <w:sz w:val="28"/>
          <w:szCs w:val="28"/>
          <w:lang w:eastAsia="ar-SA"/>
        </w:rPr>
        <w:t xml:space="preserve"> порядок работы с субъектами </w:t>
      </w:r>
      <w:r w:rsidR="00B705CF">
        <w:rPr>
          <w:rFonts w:ascii="Times New Roman" w:eastAsia="Times New Roman" w:hAnsi="Times New Roman" w:cs="Times New Roman"/>
          <w:sz w:val="28"/>
          <w:szCs w:val="28"/>
          <w:lang w:eastAsia="ar-SA"/>
        </w:rPr>
        <w:t>МСП</w:t>
      </w:r>
      <w:r w:rsidR="004E2D2C">
        <w:rPr>
          <w:rFonts w:ascii="Times New Roman" w:eastAsia="Times New Roman" w:hAnsi="Times New Roman" w:cs="Times New Roman"/>
          <w:sz w:val="28"/>
          <w:szCs w:val="28"/>
          <w:lang w:eastAsia="ar-SA"/>
        </w:rPr>
        <w:t>;</w:t>
      </w:r>
      <w:r w:rsidR="00CF0F3C" w:rsidRPr="002E79F9">
        <w:rPr>
          <w:rFonts w:ascii="Times New Roman" w:eastAsia="Times New Roman" w:hAnsi="Times New Roman" w:cs="Times New Roman"/>
          <w:b/>
          <w:color w:val="FF0000"/>
          <w:sz w:val="28"/>
          <w:szCs w:val="28"/>
          <w:lang w:eastAsia="ar-SA"/>
        </w:rPr>
        <w:t xml:space="preserve"> </w:t>
      </w:r>
    </w:p>
    <w:p w14:paraId="3922E1D7" w14:textId="59A20ED3" w:rsidR="00CF0F3C" w:rsidRDefault="00EF764F" w:rsidP="00CF0F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0F3C" w:rsidRPr="00CF0F3C">
        <w:rPr>
          <w:rFonts w:ascii="Times New Roman" w:eastAsia="Times New Roman" w:hAnsi="Times New Roman" w:cs="Times New Roman"/>
          <w:sz w:val="28"/>
          <w:szCs w:val="28"/>
          <w:lang w:eastAsia="ru-RU"/>
        </w:rPr>
        <w:t>6.1.</w:t>
      </w:r>
      <w:r w:rsidR="004E2D2C">
        <w:rPr>
          <w:rFonts w:ascii="Times New Roman" w:eastAsia="Times New Roman" w:hAnsi="Times New Roman" w:cs="Times New Roman"/>
          <w:sz w:val="28"/>
          <w:szCs w:val="28"/>
          <w:lang w:eastAsia="ru-RU"/>
        </w:rPr>
        <w:t>6</w:t>
      </w:r>
      <w:r w:rsidR="00CF0F3C" w:rsidRPr="00CF0F3C">
        <w:rPr>
          <w:rFonts w:ascii="Times New Roman" w:eastAsia="Times New Roman" w:hAnsi="Times New Roman" w:cs="Times New Roman"/>
          <w:sz w:val="28"/>
          <w:szCs w:val="28"/>
          <w:lang w:eastAsia="ru-RU"/>
        </w:rPr>
        <w:t xml:space="preserve">. отнесение Фонда развития к юридическому лицу - резиденту Российской Федерации, зарегистрированному в соответствии </w:t>
      </w:r>
      <w:r w:rsidR="00F90BB7">
        <w:rPr>
          <w:rFonts w:ascii="Times New Roman" w:eastAsia="Times New Roman" w:hAnsi="Times New Roman" w:cs="Times New Roman"/>
          <w:sz w:val="28"/>
          <w:szCs w:val="28"/>
          <w:lang w:eastAsia="ru-RU"/>
        </w:rPr>
        <w:br/>
      </w:r>
      <w:r w:rsidR="00CF0F3C" w:rsidRPr="00CF0F3C">
        <w:rPr>
          <w:rFonts w:ascii="Times New Roman" w:eastAsia="Times New Roman" w:hAnsi="Times New Roman" w:cs="Times New Roman"/>
          <w:sz w:val="28"/>
          <w:szCs w:val="28"/>
          <w:lang w:eastAsia="ru-RU"/>
        </w:rPr>
        <w:t>с законодательством Российской Федерации.</w:t>
      </w:r>
    </w:p>
    <w:p w14:paraId="0A3ED5B1" w14:textId="799C2B03"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t xml:space="preserve">            </w:t>
      </w:r>
      <w:r w:rsidRPr="0043685A">
        <w:rPr>
          <w:rFonts w:ascii="Times New Roman" w:eastAsia="Times New Roman" w:hAnsi="Times New Roman" w:cs="Times New Roman"/>
          <w:bCs/>
          <w:color w:val="000000"/>
          <w:sz w:val="28"/>
          <w:szCs w:val="28"/>
          <w:lang w:eastAsia="ru-RU"/>
        </w:rPr>
        <w:t xml:space="preserve">6.2. К участию в Отборе допускаются </w:t>
      </w:r>
      <w:r w:rsidR="001227E7" w:rsidRPr="0043685A">
        <w:rPr>
          <w:rFonts w:ascii="Times New Roman" w:eastAsia="Times New Roman" w:hAnsi="Times New Roman" w:cs="Times New Roman"/>
          <w:bCs/>
          <w:color w:val="000000"/>
          <w:sz w:val="28"/>
          <w:szCs w:val="28"/>
          <w:lang w:eastAsia="ru-RU"/>
        </w:rPr>
        <w:t>организации,</w:t>
      </w:r>
      <w:r w:rsidRPr="0043685A">
        <w:rPr>
          <w:rFonts w:ascii="Times New Roman" w:eastAsia="Times New Roman" w:hAnsi="Times New Roman" w:cs="Times New Roman"/>
          <w:bCs/>
          <w:color w:val="000000"/>
          <w:sz w:val="28"/>
          <w:szCs w:val="28"/>
          <w:lang w:eastAsia="ru-RU"/>
        </w:rPr>
        <w:t xml:space="preserve"> предоставившие:</w:t>
      </w:r>
    </w:p>
    <w:p w14:paraId="27989FF3" w14:textId="77777777"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 xml:space="preserve">        6.2.1. Заявление на участие в отборе (Приложение № 1).</w:t>
      </w:r>
    </w:p>
    <w:p w14:paraId="253CED0B" w14:textId="77777777"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 xml:space="preserve">        6.2.2. Анкету участника отбора</w:t>
      </w:r>
      <w:r w:rsidR="00A733EC">
        <w:rPr>
          <w:rFonts w:ascii="Times New Roman" w:eastAsia="Times New Roman" w:hAnsi="Times New Roman" w:cs="Times New Roman"/>
          <w:bCs/>
          <w:color w:val="000000"/>
          <w:sz w:val="28"/>
          <w:szCs w:val="28"/>
          <w:lang w:eastAsia="ru-RU"/>
        </w:rPr>
        <w:t xml:space="preserve"> – Фонда развития</w:t>
      </w:r>
      <w:r w:rsidRPr="0043685A">
        <w:rPr>
          <w:rFonts w:ascii="Times New Roman" w:eastAsia="Times New Roman" w:hAnsi="Times New Roman" w:cs="Times New Roman"/>
          <w:bCs/>
          <w:color w:val="000000"/>
          <w:sz w:val="28"/>
          <w:szCs w:val="28"/>
          <w:lang w:eastAsia="ru-RU"/>
        </w:rPr>
        <w:t xml:space="preserve"> (Приложение № 2).</w:t>
      </w:r>
    </w:p>
    <w:p w14:paraId="2D5E8894" w14:textId="77777777"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 xml:space="preserve">        6.2.3. Сведения и документы об Участнике отбора:</w:t>
      </w:r>
    </w:p>
    <w:p w14:paraId="1EAA577B" w14:textId="2F878DC3" w:rsidR="00A13241" w:rsidRPr="0043685A" w:rsidRDefault="00A13241" w:rsidP="00A13241">
      <w:pPr>
        <w:suppressAutoHyphens/>
        <w:spacing w:after="0" w:line="240" w:lineRule="auto"/>
        <w:jc w:val="both"/>
        <w:rPr>
          <w:rFonts w:ascii="Times New Roman" w:eastAsia="Times New Roman" w:hAnsi="Times New Roman" w:cs="Times New Roman"/>
          <w:sz w:val="20"/>
          <w:szCs w:val="28"/>
          <w:lang w:val="x-none" w:eastAsia="ar-SA"/>
        </w:rPr>
      </w:pPr>
      <w:r w:rsidRPr="0043685A">
        <w:rPr>
          <w:rFonts w:ascii="Times New Roman" w:eastAsia="Times New Roman" w:hAnsi="Times New Roman" w:cs="Times New Roman"/>
          <w:bCs/>
          <w:color w:val="000000"/>
          <w:sz w:val="28"/>
          <w:szCs w:val="28"/>
          <w:lang w:eastAsia="ru-RU"/>
        </w:rPr>
        <w:t xml:space="preserve">        6.2.3.1. </w:t>
      </w:r>
      <w:proofErr w:type="gramStart"/>
      <w:r w:rsidR="00E11A1C" w:rsidRPr="00E11A1C">
        <w:rPr>
          <w:rFonts w:ascii="Times New Roman" w:eastAsia="Times New Roman" w:hAnsi="Times New Roman" w:cs="Times New Roman"/>
          <w:sz w:val="28"/>
          <w:szCs w:val="28"/>
          <w:lang w:eastAsia="zh-CN"/>
        </w:rPr>
        <w:t>К</w:t>
      </w:r>
      <w:r w:rsidRPr="00E11A1C">
        <w:rPr>
          <w:rFonts w:ascii="Times New Roman" w:eastAsia="Times New Roman" w:hAnsi="Times New Roman" w:cs="Times New Roman"/>
          <w:sz w:val="28"/>
          <w:szCs w:val="28"/>
          <w:lang w:val="x-none" w:eastAsia="zh-CN"/>
        </w:rPr>
        <w:t>опию</w:t>
      </w:r>
      <w:r w:rsidRPr="0043685A">
        <w:rPr>
          <w:rFonts w:ascii="Times New Roman" w:eastAsia="Times New Roman" w:hAnsi="Times New Roman" w:cs="Times New Roman"/>
          <w:sz w:val="28"/>
          <w:szCs w:val="28"/>
          <w:lang w:val="x-none" w:eastAsia="zh-CN"/>
        </w:rPr>
        <w:t xml:space="preserve"> устава </w:t>
      </w:r>
      <w:r w:rsidRPr="0043685A">
        <w:rPr>
          <w:rFonts w:ascii="Times New Roman" w:eastAsia="Times New Roman" w:hAnsi="Times New Roman" w:cs="Times New Roman"/>
          <w:sz w:val="28"/>
          <w:szCs w:val="28"/>
          <w:lang w:eastAsia="zh-CN"/>
        </w:rPr>
        <w:t xml:space="preserve">Фонда развития </w:t>
      </w:r>
      <w:r w:rsidRPr="0043685A">
        <w:rPr>
          <w:rFonts w:ascii="Times New Roman" w:eastAsia="Times New Roman" w:hAnsi="Times New Roman" w:cs="Times New Roman"/>
          <w:sz w:val="28"/>
          <w:szCs w:val="28"/>
          <w:lang w:val="x-none" w:eastAsia="zh-CN"/>
        </w:rPr>
        <w:t xml:space="preserve">со всеми изменениями и </w:t>
      </w:r>
      <w:r w:rsidRPr="00875B12">
        <w:rPr>
          <w:rFonts w:ascii="Times New Roman" w:eastAsia="Times New Roman" w:hAnsi="Times New Roman" w:cs="Times New Roman"/>
          <w:sz w:val="28"/>
          <w:szCs w:val="28"/>
          <w:lang w:val="x-none" w:eastAsia="zh-CN"/>
        </w:rPr>
        <w:t xml:space="preserve">дополнениями, вступившими в силу на дату подачи Заявления на участие в отборе, копии документов, подтверждающих полномочия </w:t>
      </w:r>
      <w:r w:rsidRPr="00875B12">
        <w:rPr>
          <w:rFonts w:ascii="Times New Roman" w:eastAsia="Times New Roman" w:hAnsi="Times New Roman" w:cs="Times New Roman"/>
          <w:sz w:val="28"/>
          <w:szCs w:val="28"/>
          <w:lang w:val="x-none" w:eastAsia="ar-SA"/>
        </w:rPr>
        <w:t xml:space="preserve">руководителя </w:t>
      </w:r>
      <w:r w:rsidR="004E2D2C" w:rsidRPr="00875B12">
        <w:rPr>
          <w:rFonts w:ascii="Times New Roman" w:eastAsia="Times New Roman" w:hAnsi="Times New Roman" w:cs="Times New Roman"/>
          <w:sz w:val="28"/>
          <w:szCs w:val="28"/>
          <w:lang w:eastAsia="ar-SA"/>
        </w:rPr>
        <w:t xml:space="preserve">(протокол </w:t>
      </w:r>
      <w:r w:rsidR="00A43526" w:rsidRPr="00875B12">
        <w:rPr>
          <w:rFonts w:ascii="Times New Roman" w:eastAsia="Times New Roman" w:hAnsi="Times New Roman" w:cs="Times New Roman"/>
          <w:sz w:val="28"/>
          <w:szCs w:val="28"/>
          <w:lang w:eastAsia="ar-SA"/>
        </w:rPr>
        <w:t xml:space="preserve">или выписка из протокола </w:t>
      </w:r>
      <w:r w:rsidR="004E2D2C" w:rsidRPr="00875B12">
        <w:rPr>
          <w:rFonts w:ascii="Times New Roman" w:eastAsia="Times New Roman" w:hAnsi="Times New Roman" w:cs="Times New Roman"/>
          <w:sz w:val="28"/>
          <w:szCs w:val="28"/>
          <w:lang w:eastAsia="ar-SA"/>
        </w:rPr>
        <w:t>о назначении на должность и приказ</w:t>
      </w:r>
      <w:r w:rsidR="00A43526" w:rsidRPr="00875B12">
        <w:rPr>
          <w:rFonts w:ascii="Times New Roman" w:eastAsia="Times New Roman" w:hAnsi="Times New Roman" w:cs="Times New Roman"/>
          <w:sz w:val="28"/>
          <w:szCs w:val="28"/>
          <w:lang w:eastAsia="ar-SA"/>
        </w:rPr>
        <w:t xml:space="preserve"> или выписка из приказа</w:t>
      </w:r>
      <w:r w:rsidR="004E2D2C">
        <w:rPr>
          <w:rFonts w:ascii="Times New Roman" w:eastAsia="Times New Roman" w:hAnsi="Times New Roman" w:cs="Times New Roman"/>
          <w:sz w:val="28"/>
          <w:szCs w:val="28"/>
          <w:lang w:eastAsia="ar-SA"/>
        </w:rPr>
        <w:t xml:space="preserve"> о приеме на работу)</w:t>
      </w:r>
      <w:r w:rsidR="004E2D2C" w:rsidRPr="0043685A">
        <w:rPr>
          <w:rFonts w:ascii="Times New Roman" w:eastAsia="Times New Roman" w:hAnsi="Times New Roman" w:cs="Times New Roman"/>
          <w:sz w:val="28"/>
          <w:szCs w:val="28"/>
          <w:lang w:val="x-none" w:eastAsia="zh-CN"/>
        </w:rPr>
        <w:t xml:space="preserve"> </w:t>
      </w:r>
      <w:r w:rsidRPr="0043685A">
        <w:rPr>
          <w:rFonts w:ascii="Times New Roman" w:eastAsia="Times New Roman" w:hAnsi="Times New Roman" w:cs="Times New Roman"/>
          <w:sz w:val="28"/>
          <w:szCs w:val="28"/>
          <w:lang w:val="x-none" w:eastAsia="zh-CN"/>
        </w:rPr>
        <w:t xml:space="preserve">или представителя </w:t>
      </w:r>
      <w:r w:rsidRPr="0043685A">
        <w:rPr>
          <w:rFonts w:ascii="Times New Roman" w:eastAsia="Times New Roman" w:hAnsi="Times New Roman" w:cs="Times New Roman"/>
          <w:sz w:val="28"/>
          <w:szCs w:val="28"/>
          <w:lang w:eastAsia="zh-CN"/>
        </w:rPr>
        <w:t xml:space="preserve">Фонда развития </w:t>
      </w:r>
      <w:r w:rsidRPr="0043685A">
        <w:rPr>
          <w:rFonts w:ascii="Times New Roman" w:eastAsia="Times New Roman" w:hAnsi="Times New Roman" w:cs="Times New Roman"/>
          <w:sz w:val="28"/>
          <w:szCs w:val="28"/>
          <w:lang w:val="x-none" w:eastAsia="zh-CN"/>
        </w:rPr>
        <w:t>(</w:t>
      </w:r>
      <w:r w:rsidR="006113E6" w:rsidRPr="00CF0F3C">
        <w:rPr>
          <w:rFonts w:ascii="Times New Roman" w:eastAsia="Times New Roman" w:hAnsi="Times New Roman" w:cs="Times New Roman"/>
          <w:sz w:val="28"/>
          <w:szCs w:val="28"/>
          <w:lang w:val="x-none" w:eastAsia="zh-CN"/>
        </w:rPr>
        <w:t>доверенност</w:t>
      </w:r>
      <w:r w:rsidR="006113E6" w:rsidRPr="00CF0F3C">
        <w:rPr>
          <w:rFonts w:ascii="Times New Roman" w:eastAsia="Times New Roman" w:hAnsi="Times New Roman" w:cs="Times New Roman"/>
          <w:sz w:val="28"/>
          <w:szCs w:val="28"/>
          <w:lang w:eastAsia="zh-CN"/>
        </w:rPr>
        <w:t>ь</w:t>
      </w:r>
      <w:r w:rsidR="006113E6">
        <w:rPr>
          <w:rFonts w:ascii="Times New Roman" w:eastAsia="Times New Roman" w:hAnsi="Times New Roman" w:cs="Times New Roman"/>
          <w:sz w:val="28"/>
          <w:szCs w:val="28"/>
          <w:lang w:eastAsia="zh-CN"/>
        </w:rPr>
        <w:t xml:space="preserve"> и</w:t>
      </w:r>
      <w:r w:rsidR="006113E6" w:rsidRPr="00CF0F3C">
        <w:rPr>
          <w:rFonts w:ascii="Times New Roman" w:eastAsia="Times New Roman" w:hAnsi="Times New Roman" w:cs="Times New Roman"/>
          <w:sz w:val="28"/>
          <w:szCs w:val="28"/>
          <w:lang w:val="x-none" w:eastAsia="zh-CN"/>
        </w:rPr>
        <w:t xml:space="preserve">  </w:t>
      </w:r>
      <w:r w:rsidR="006113E6" w:rsidRPr="00DD4613">
        <w:rPr>
          <w:rFonts w:ascii="Times New Roman" w:eastAsia="Times New Roman" w:hAnsi="Times New Roman" w:cs="Times New Roman"/>
          <w:sz w:val="28"/>
          <w:szCs w:val="28"/>
          <w:lang w:eastAsia="ar-SA"/>
        </w:rPr>
        <w:t>приказ о приеме на работу</w:t>
      </w:r>
      <w:r w:rsidRPr="0043685A">
        <w:rPr>
          <w:rFonts w:ascii="Times New Roman" w:eastAsia="Times New Roman" w:hAnsi="Times New Roman" w:cs="Times New Roman"/>
          <w:sz w:val="28"/>
          <w:szCs w:val="28"/>
          <w:lang w:eastAsia="zh-CN"/>
        </w:rPr>
        <w:t>)</w:t>
      </w:r>
      <w:r w:rsidRPr="0043685A">
        <w:rPr>
          <w:rFonts w:ascii="Times New Roman" w:eastAsia="Times New Roman" w:hAnsi="Times New Roman" w:cs="Times New Roman"/>
          <w:sz w:val="28"/>
          <w:szCs w:val="28"/>
          <w:lang w:val="x-none" w:eastAsia="zh-CN"/>
        </w:rPr>
        <w:t xml:space="preserve">  действовать от имени </w:t>
      </w:r>
      <w:r w:rsidRPr="0043685A">
        <w:rPr>
          <w:rFonts w:ascii="Times New Roman" w:eastAsia="Times New Roman" w:hAnsi="Times New Roman" w:cs="Times New Roman"/>
          <w:sz w:val="28"/>
          <w:szCs w:val="28"/>
          <w:lang w:val="x-none" w:eastAsia="ar-SA"/>
        </w:rPr>
        <w:t>Участника отбора</w:t>
      </w:r>
      <w:proofErr w:type="gramEnd"/>
      <w:r w:rsidRPr="0043685A">
        <w:rPr>
          <w:rFonts w:ascii="Times New Roman" w:eastAsia="Times New Roman" w:hAnsi="Times New Roman" w:cs="Times New Roman"/>
          <w:sz w:val="28"/>
          <w:szCs w:val="28"/>
          <w:lang w:val="x-none" w:eastAsia="ar-SA"/>
        </w:rPr>
        <w:t>, в том числе на подписание Заявления на участие в отборе</w:t>
      </w:r>
      <w:r w:rsidRPr="0043685A">
        <w:rPr>
          <w:rFonts w:ascii="Times New Roman" w:eastAsia="Times New Roman" w:hAnsi="Times New Roman" w:cs="Times New Roman"/>
          <w:sz w:val="28"/>
          <w:szCs w:val="28"/>
          <w:lang w:eastAsia="ar-SA"/>
        </w:rPr>
        <w:t>,</w:t>
      </w:r>
      <w:r w:rsidRPr="0043685A">
        <w:rPr>
          <w:rFonts w:ascii="Times New Roman" w:eastAsia="Times New Roman" w:hAnsi="Times New Roman" w:cs="Times New Roman"/>
          <w:sz w:val="28"/>
          <w:szCs w:val="28"/>
          <w:lang w:val="x-none" w:eastAsia="ar-SA"/>
        </w:rPr>
        <w:t xml:space="preserve"> а так же Соглашения и договоров поручительства</w:t>
      </w:r>
      <w:r w:rsidR="00E11A1C">
        <w:rPr>
          <w:rFonts w:ascii="Times New Roman" w:eastAsia="Times New Roman" w:hAnsi="Times New Roman" w:cs="Times New Roman"/>
          <w:sz w:val="28"/>
          <w:szCs w:val="28"/>
          <w:lang w:eastAsia="ar-SA"/>
        </w:rPr>
        <w:t>,</w:t>
      </w:r>
      <w:r w:rsidR="00E11A1C" w:rsidRPr="00E11A1C">
        <w:rPr>
          <w:rFonts w:ascii="Times New Roman" w:eastAsia="Times New Roman" w:hAnsi="Times New Roman" w:cs="Times New Roman"/>
          <w:sz w:val="28"/>
          <w:szCs w:val="28"/>
          <w:lang w:val="x-none" w:eastAsia="zh-CN"/>
        </w:rPr>
        <w:t xml:space="preserve"> </w:t>
      </w:r>
      <w:r w:rsidR="00E11A1C" w:rsidRPr="0043685A">
        <w:rPr>
          <w:rFonts w:ascii="Times New Roman" w:eastAsia="Times New Roman" w:hAnsi="Times New Roman" w:cs="Times New Roman"/>
          <w:sz w:val="28"/>
          <w:szCs w:val="28"/>
          <w:lang w:val="x-none" w:eastAsia="zh-CN"/>
        </w:rPr>
        <w:t xml:space="preserve">заверенные </w:t>
      </w:r>
      <w:r w:rsidR="00E11A1C" w:rsidRPr="0043685A">
        <w:rPr>
          <w:rFonts w:ascii="Times New Roman" w:eastAsia="Times New Roman" w:hAnsi="Times New Roman" w:cs="Times New Roman"/>
          <w:sz w:val="28"/>
          <w:szCs w:val="28"/>
          <w:lang w:eastAsia="zh-CN"/>
        </w:rPr>
        <w:t xml:space="preserve">уполномоченным лицом Фонда </w:t>
      </w:r>
      <w:r w:rsidR="00E11A1C">
        <w:rPr>
          <w:rFonts w:ascii="Times New Roman" w:eastAsia="Times New Roman" w:hAnsi="Times New Roman" w:cs="Times New Roman"/>
          <w:sz w:val="28"/>
          <w:szCs w:val="28"/>
          <w:lang w:eastAsia="ru-RU"/>
        </w:rPr>
        <w:t xml:space="preserve">развития. </w:t>
      </w:r>
      <w:r w:rsidR="00E11A1C" w:rsidRPr="0043685A">
        <w:rPr>
          <w:rFonts w:ascii="Times New Roman" w:eastAsia="Times New Roman" w:hAnsi="Times New Roman" w:cs="Times New Roman"/>
          <w:sz w:val="28"/>
          <w:szCs w:val="28"/>
          <w:lang w:val="x-none" w:eastAsia="zh-CN"/>
        </w:rPr>
        <w:t xml:space="preserve"> </w:t>
      </w:r>
    </w:p>
    <w:p w14:paraId="07EAC8A1" w14:textId="77777777"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 xml:space="preserve">        6.2.3.2. </w:t>
      </w:r>
      <w:proofErr w:type="gramStart"/>
      <w:r w:rsidRPr="0043685A">
        <w:rPr>
          <w:rFonts w:ascii="Times New Roman" w:eastAsia="Times New Roman" w:hAnsi="Times New Roman" w:cs="Times New Roman"/>
          <w:sz w:val="28"/>
          <w:szCs w:val="28"/>
          <w:lang w:eastAsia="ar-SA"/>
        </w:rPr>
        <w:t>Копию свидетельства о внесении записи в Единый государственный реестр юридических лиц/копию свидетельства о внесении записи в Единый государственный реестр юридических лиц о юридическом лице, зарегистрированном до 1 июля 2002 года,</w:t>
      </w:r>
      <w:r w:rsidRPr="0043685A">
        <w:rPr>
          <w:rFonts w:ascii="Times New Roman" w:eastAsia="Times New Roman" w:hAnsi="Times New Roman" w:cs="Times New Roman"/>
          <w:sz w:val="28"/>
          <w:szCs w:val="28"/>
          <w:lang w:eastAsia="ru-RU"/>
        </w:rPr>
        <w:t xml:space="preserve"> или л</w:t>
      </w:r>
      <w:r w:rsidRPr="0043685A">
        <w:rPr>
          <w:rFonts w:ascii="Times New Roman" w:eastAsia="Times New Roman" w:hAnsi="Times New Roman" w:cs="Times New Roman"/>
          <w:sz w:val="28"/>
          <w:szCs w:val="20"/>
          <w:lang w:eastAsia="ru-RU"/>
        </w:rPr>
        <w:t xml:space="preserve">иста записи Единого </w:t>
      </w:r>
      <w:r w:rsidRPr="0043685A">
        <w:rPr>
          <w:rFonts w:ascii="Times New Roman" w:eastAsia="Times New Roman" w:hAnsi="Times New Roman" w:cs="Times New Roman"/>
          <w:sz w:val="28"/>
          <w:szCs w:val="20"/>
          <w:lang w:eastAsia="ru-RU"/>
        </w:rPr>
        <w:lastRenderedPageBreak/>
        <w:t xml:space="preserve">государственного реестра юридических лиц, </w:t>
      </w:r>
      <w:r w:rsidRPr="0043685A">
        <w:rPr>
          <w:rFonts w:ascii="Times New Roman" w:eastAsia="Times New Roman" w:hAnsi="Times New Roman" w:cs="Times New Roman"/>
          <w:sz w:val="28"/>
          <w:szCs w:val="28"/>
          <w:lang w:eastAsia="ru-RU"/>
        </w:rPr>
        <w:t>заверенную</w:t>
      </w:r>
      <w:r w:rsidRPr="0043685A">
        <w:rPr>
          <w:rFonts w:ascii="Times New Roman" w:eastAsia="Times New Roman" w:hAnsi="Times New Roman" w:cs="Times New Roman"/>
          <w:sz w:val="28"/>
          <w:szCs w:val="28"/>
          <w:lang w:eastAsia="ar-SA"/>
        </w:rPr>
        <w:t xml:space="preserve"> лицом, указанным в выписке из ЕГРЮЛ или</w:t>
      </w:r>
      <w:r w:rsidRPr="0043685A">
        <w:rPr>
          <w:rFonts w:ascii="Times New Roman" w:eastAsia="Times New Roman" w:hAnsi="Times New Roman" w:cs="Times New Roman"/>
          <w:sz w:val="28"/>
          <w:szCs w:val="28"/>
          <w:lang w:eastAsia="ru-RU"/>
        </w:rPr>
        <w:t xml:space="preserve"> представителем Фонда развития, </w:t>
      </w:r>
      <w:r w:rsidRPr="0043685A">
        <w:rPr>
          <w:rFonts w:ascii="Times New Roman" w:eastAsia="Times New Roman" w:hAnsi="Times New Roman" w:cs="Times New Roman"/>
          <w:bCs/>
          <w:color w:val="000000"/>
          <w:sz w:val="28"/>
          <w:szCs w:val="28"/>
          <w:lang w:eastAsia="ru-RU"/>
        </w:rPr>
        <w:t>чьи полномочия подтверждены в соответствии с п.6.2.3.1 настоящего Положения.</w:t>
      </w:r>
      <w:proofErr w:type="gramEnd"/>
    </w:p>
    <w:p w14:paraId="551F6BC7" w14:textId="77777777" w:rsidR="00A13241" w:rsidRPr="0043685A" w:rsidRDefault="00A13241" w:rsidP="00A13241">
      <w:pPr>
        <w:spacing w:after="0" w:line="240" w:lineRule="auto"/>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 xml:space="preserve">          6.2.3.3. Копию свидетельства о постановке на учет в налоговом органе, заверенную лицом, указанным в выписке из ЕГРЮЛ или представителем Фонда развития, чьи полномочия подтверждены в соответствии с п.6.2.3.1 настоящего Положения.</w:t>
      </w:r>
    </w:p>
    <w:p w14:paraId="3176A057" w14:textId="77777777" w:rsidR="00A13241" w:rsidRPr="0043685A" w:rsidRDefault="00A13241" w:rsidP="00A13241">
      <w:pPr>
        <w:spacing w:after="0" w:line="240" w:lineRule="auto"/>
        <w:ind w:firstLine="720"/>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bCs/>
          <w:color w:val="000000"/>
          <w:sz w:val="28"/>
          <w:szCs w:val="28"/>
          <w:lang w:eastAsia="ru-RU"/>
        </w:rPr>
        <w:t>6.2.3.4. Копию аудиторского заключения по итогам работы за последний отчетный год, заверенную лицом, указанным в выписке из ЕГРЮЛ</w:t>
      </w:r>
      <w:r w:rsidR="00BB21D5">
        <w:rPr>
          <w:rFonts w:ascii="Times New Roman" w:eastAsia="Times New Roman" w:hAnsi="Times New Roman" w:cs="Times New Roman"/>
          <w:bCs/>
          <w:color w:val="000000"/>
          <w:sz w:val="28"/>
          <w:szCs w:val="28"/>
          <w:lang w:eastAsia="ru-RU"/>
        </w:rPr>
        <w:t>,</w:t>
      </w:r>
      <w:r w:rsidRPr="0043685A">
        <w:rPr>
          <w:rFonts w:ascii="Times New Roman" w:eastAsia="Times New Roman" w:hAnsi="Times New Roman" w:cs="Times New Roman"/>
          <w:bCs/>
          <w:color w:val="000000"/>
          <w:sz w:val="28"/>
          <w:szCs w:val="28"/>
          <w:lang w:eastAsia="ru-RU"/>
        </w:rPr>
        <w:t xml:space="preserve"> или представителем Фонда развития, чьи полномочия подтверждены в соответствии с п.6.2.3.1 настоящего Положения.</w:t>
      </w:r>
    </w:p>
    <w:p w14:paraId="2EF1E46D" w14:textId="77777777" w:rsidR="003A7014" w:rsidRPr="0043685A" w:rsidRDefault="00A13241" w:rsidP="003A7014">
      <w:pPr>
        <w:spacing w:after="0" w:line="240" w:lineRule="auto"/>
        <w:ind w:firstLine="720"/>
        <w:jc w:val="both"/>
        <w:rPr>
          <w:rFonts w:ascii="Times New Roman" w:eastAsia="Times New Roman" w:hAnsi="Times New Roman" w:cs="Times New Roman"/>
          <w:sz w:val="28"/>
          <w:szCs w:val="28"/>
          <w:lang w:eastAsia="ar-SA"/>
        </w:rPr>
      </w:pPr>
      <w:r w:rsidRPr="0043685A">
        <w:rPr>
          <w:rFonts w:ascii="Times New Roman" w:eastAsia="Times New Roman" w:hAnsi="Times New Roman" w:cs="Times New Roman"/>
          <w:sz w:val="28"/>
          <w:szCs w:val="28"/>
          <w:lang w:eastAsia="ar-SA"/>
        </w:rPr>
        <w:t>6.2.3.5.</w:t>
      </w:r>
      <w:r w:rsidR="00EF764F">
        <w:rPr>
          <w:rFonts w:ascii="Times New Roman" w:eastAsia="Times New Roman" w:hAnsi="Times New Roman" w:cs="Times New Roman"/>
          <w:sz w:val="28"/>
          <w:szCs w:val="28"/>
          <w:lang w:eastAsia="ar-SA"/>
        </w:rPr>
        <w:t xml:space="preserve"> </w:t>
      </w:r>
      <w:r w:rsidRPr="0043685A">
        <w:rPr>
          <w:rFonts w:ascii="Times New Roman" w:eastAsia="Times New Roman" w:hAnsi="Times New Roman" w:cs="Times New Roman"/>
          <w:sz w:val="28"/>
          <w:szCs w:val="28"/>
          <w:lang w:eastAsia="ar-SA"/>
        </w:rPr>
        <w:t>Справки:</w:t>
      </w:r>
    </w:p>
    <w:p w14:paraId="10D4F3A1" w14:textId="77777777" w:rsidR="00A13241" w:rsidRPr="0043685A" w:rsidRDefault="00A13241" w:rsidP="00A13241">
      <w:pPr>
        <w:tabs>
          <w:tab w:val="left" w:pos="42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 об отсутствии негативной информации в отношении деловой репутации;</w:t>
      </w:r>
    </w:p>
    <w:p w14:paraId="54932CA5" w14:textId="69B89528" w:rsidR="00A13241" w:rsidRPr="0043685A" w:rsidRDefault="00A13241" w:rsidP="00A1324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685A">
        <w:rPr>
          <w:rFonts w:ascii="Times New Roman" w:eastAsia="Times New Roman" w:hAnsi="Times New Roman" w:cs="Times New Roman"/>
          <w:sz w:val="28"/>
          <w:szCs w:val="28"/>
          <w:lang w:eastAsia="ru-RU"/>
        </w:rPr>
        <w:t xml:space="preserve">   - об </w:t>
      </w:r>
      <w:r w:rsidRPr="00627F7F">
        <w:rPr>
          <w:rFonts w:ascii="Times New Roman" w:eastAsia="Times New Roman" w:hAnsi="Times New Roman" w:cs="Times New Roman"/>
          <w:sz w:val="28"/>
          <w:szCs w:val="28"/>
          <w:lang w:eastAsia="ru-RU"/>
        </w:rPr>
        <w:t xml:space="preserve">отсутствии </w:t>
      </w:r>
      <w:r w:rsidR="004B523E" w:rsidRPr="00627F7F">
        <w:rPr>
          <w:rFonts w:ascii="Times New Roman" w:eastAsia="Times New Roman" w:hAnsi="Times New Roman" w:cs="Times New Roman"/>
          <w:sz w:val="28"/>
          <w:szCs w:val="28"/>
          <w:lang w:eastAsia="ru-RU"/>
        </w:rPr>
        <w:t>просроченной (неурегулированной) задолженности по фактам</w:t>
      </w:r>
      <w:r w:rsidRPr="00627F7F">
        <w:rPr>
          <w:rFonts w:ascii="Times New Roman" w:eastAsia="Times New Roman" w:hAnsi="Times New Roman" w:cs="Times New Roman"/>
          <w:sz w:val="28"/>
          <w:szCs w:val="28"/>
          <w:lang w:eastAsia="ru-RU"/>
        </w:rPr>
        <w:t xml:space="preserve"> привлечения к административной ответственности за предшествующий год;</w:t>
      </w:r>
    </w:p>
    <w:p w14:paraId="2D24A8E2" w14:textId="77777777" w:rsidR="00A13241" w:rsidRPr="0043685A" w:rsidRDefault="00A13241" w:rsidP="00A1324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3685A">
        <w:rPr>
          <w:rFonts w:ascii="Times New Roman" w:eastAsia="Times New Roman" w:hAnsi="Times New Roman" w:cs="Times New Roman"/>
          <w:sz w:val="28"/>
          <w:szCs w:val="28"/>
          <w:lang w:eastAsia="ru-RU"/>
        </w:rPr>
        <w:t xml:space="preserve">   - о неприменение в отношении фонда процедур несостоятельности (банкротства), в том числе наблюдение, финансовое оздоровление, внешнее управление, конкурсное производство;</w:t>
      </w:r>
    </w:p>
    <w:p w14:paraId="726FB200" w14:textId="77777777" w:rsidR="00E92139" w:rsidRDefault="00A13241" w:rsidP="00A13241">
      <w:pPr>
        <w:spacing w:after="0" w:line="240" w:lineRule="auto"/>
        <w:ind w:firstLine="567"/>
        <w:jc w:val="both"/>
        <w:rPr>
          <w:rFonts w:ascii="Times New Roman" w:eastAsia="Times New Roman" w:hAnsi="Times New Roman" w:cs="Times New Roman"/>
          <w:sz w:val="28"/>
          <w:szCs w:val="28"/>
          <w:lang w:eastAsia="ar-SA"/>
        </w:rPr>
      </w:pPr>
      <w:r w:rsidRPr="0043685A">
        <w:rPr>
          <w:rFonts w:ascii="Times New Roman" w:eastAsia="Times New Roman" w:hAnsi="Times New Roman" w:cs="Times New Roman"/>
          <w:bCs/>
          <w:color w:val="000000"/>
          <w:sz w:val="28"/>
          <w:szCs w:val="28"/>
          <w:lang w:eastAsia="ru-RU"/>
        </w:rPr>
        <w:t xml:space="preserve">   - о составе внутренней нормативной документации Участника отбора – Фонда развития, </w:t>
      </w:r>
      <w:r w:rsidRPr="0043685A">
        <w:rPr>
          <w:rFonts w:ascii="Times New Roman" w:eastAsia="Times New Roman" w:hAnsi="Times New Roman" w:cs="Times New Roman"/>
          <w:sz w:val="28"/>
          <w:szCs w:val="28"/>
          <w:lang w:eastAsia="ar-SA"/>
        </w:rPr>
        <w:t>регламентирующ</w:t>
      </w:r>
      <w:r w:rsidR="00C41087">
        <w:rPr>
          <w:rFonts w:ascii="Times New Roman" w:eastAsia="Times New Roman" w:hAnsi="Times New Roman" w:cs="Times New Roman"/>
          <w:sz w:val="28"/>
          <w:szCs w:val="28"/>
          <w:lang w:eastAsia="ar-SA"/>
        </w:rPr>
        <w:t>ей</w:t>
      </w:r>
      <w:r w:rsidRPr="0043685A">
        <w:rPr>
          <w:rFonts w:ascii="Times New Roman" w:eastAsia="Times New Roman" w:hAnsi="Times New Roman" w:cs="Times New Roman"/>
          <w:sz w:val="28"/>
          <w:szCs w:val="28"/>
          <w:lang w:eastAsia="ar-SA"/>
        </w:rPr>
        <w:t xml:space="preserve"> порядок работы с субъектами </w:t>
      </w:r>
      <w:r w:rsidR="00BB21D5">
        <w:rPr>
          <w:rFonts w:ascii="Times New Roman" w:eastAsia="Times New Roman" w:hAnsi="Times New Roman" w:cs="Times New Roman"/>
          <w:sz w:val="28"/>
          <w:szCs w:val="28"/>
          <w:lang w:eastAsia="ar-SA"/>
        </w:rPr>
        <w:t xml:space="preserve">МСП </w:t>
      </w:r>
      <w:r w:rsidR="00BB21D5" w:rsidRPr="00D13571">
        <w:rPr>
          <w:rFonts w:ascii="Times New Roman" w:eastAsia="Times New Roman" w:hAnsi="Times New Roman" w:cs="Times New Roman"/>
          <w:sz w:val="28"/>
          <w:szCs w:val="28"/>
          <w:lang w:eastAsia="ar-SA"/>
        </w:rPr>
        <w:t>(с указанием перечня нормативной документации)</w:t>
      </w:r>
      <w:r w:rsidR="007F0D11" w:rsidRPr="00D13571">
        <w:rPr>
          <w:rFonts w:ascii="Times New Roman" w:eastAsia="Times New Roman" w:hAnsi="Times New Roman" w:cs="Times New Roman"/>
          <w:sz w:val="28"/>
          <w:szCs w:val="28"/>
          <w:lang w:eastAsia="ar-SA"/>
        </w:rPr>
        <w:t>.</w:t>
      </w:r>
    </w:p>
    <w:p w14:paraId="7A80FD97" w14:textId="0FAFBBF6" w:rsidR="00A13241" w:rsidRPr="00CF0F3C" w:rsidRDefault="00D13571" w:rsidP="000B4FA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3BD5">
        <w:rPr>
          <w:rFonts w:ascii="Times New Roman" w:eastAsia="Times New Roman" w:hAnsi="Times New Roman" w:cs="Times New Roman"/>
          <w:sz w:val="28"/>
          <w:szCs w:val="28"/>
          <w:lang w:eastAsia="ru-RU"/>
        </w:rPr>
        <w:t>Данна</w:t>
      </w:r>
      <w:proofErr w:type="gramStart"/>
      <w:r w:rsidRPr="007C3BD5">
        <w:rPr>
          <w:rFonts w:ascii="Times New Roman" w:eastAsia="Times New Roman" w:hAnsi="Times New Roman" w:cs="Times New Roman"/>
          <w:sz w:val="28"/>
          <w:szCs w:val="28"/>
          <w:lang w:eastAsia="ru-RU"/>
        </w:rPr>
        <w:t>я(</w:t>
      </w:r>
      <w:proofErr w:type="gramEnd"/>
      <w:r w:rsidRPr="007C3BD5">
        <w:rPr>
          <w:rFonts w:ascii="Times New Roman" w:eastAsia="Times New Roman" w:hAnsi="Times New Roman" w:cs="Times New Roman"/>
          <w:sz w:val="28"/>
          <w:szCs w:val="28"/>
          <w:lang w:eastAsia="ru-RU"/>
        </w:rPr>
        <w:t>-</w:t>
      </w:r>
      <w:proofErr w:type="spellStart"/>
      <w:r w:rsidRPr="007C3BD5">
        <w:rPr>
          <w:rFonts w:ascii="Times New Roman" w:eastAsia="Times New Roman" w:hAnsi="Times New Roman" w:cs="Times New Roman"/>
          <w:sz w:val="28"/>
          <w:szCs w:val="28"/>
          <w:lang w:eastAsia="ru-RU"/>
        </w:rPr>
        <w:t>ые</w:t>
      </w:r>
      <w:proofErr w:type="spellEnd"/>
      <w:r w:rsidRPr="007C3BD5">
        <w:rPr>
          <w:rFonts w:ascii="Times New Roman" w:eastAsia="Times New Roman" w:hAnsi="Times New Roman" w:cs="Times New Roman"/>
          <w:sz w:val="28"/>
          <w:szCs w:val="28"/>
          <w:lang w:eastAsia="ru-RU"/>
        </w:rPr>
        <w:t xml:space="preserve">) справка(-и) должна(-ы) предоставляться в Фонд </w:t>
      </w:r>
      <w:r w:rsidR="00203EA1">
        <w:rPr>
          <w:rFonts w:ascii="Times New Roman" w:eastAsia="Times New Roman" w:hAnsi="Times New Roman" w:cs="Times New Roman"/>
          <w:sz w:val="28"/>
          <w:szCs w:val="28"/>
          <w:lang w:eastAsia="ru-RU"/>
        </w:rPr>
        <w:t xml:space="preserve">подписанная </w:t>
      </w:r>
      <w:r w:rsidRPr="007C3BD5">
        <w:rPr>
          <w:rFonts w:ascii="Times New Roman" w:eastAsia="Times New Roman" w:hAnsi="Times New Roman" w:cs="Times New Roman"/>
          <w:sz w:val="28"/>
          <w:szCs w:val="28"/>
          <w:lang w:eastAsia="ru-RU"/>
        </w:rPr>
        <w:t>(-</w:t>
      </w:r>
      <w:proofErr w:type="spellStart"/>
      <w:r w:rsidRPr="007C3BD5">
        <w:rPr>
          <w:rFonts w:ascii="Times New Roman" w:eastAsia="Times New Roman" w:hAnsi="Times New Roman" w:cs="Times New Roman"/>
          <w:sz w:val="28"/>
          <w:szCs w:val="28"/>
          <w:lang w:eastAsia="ru-RU"/>
        </w:rPr>
        <w:t>ые</w:t>
      </w:r>
      <w:proofErr w:type="spellEnd"/>
      <w:r w:rsidRPr="007C3BD5">
        <w:rPr>
          <w:rFonts w:ascii="Times New Roman" w:eastAsia="Times New Roman" w:hAnsi="Times New Roman" w:cs="Times New Roman"/>
          <w:sz w:val="28"/>
          <w:szCs w:val="28"/>
          <w:lang w:eastAsia="ru-RU"/>
        </w:rPr>
        <w:t xml:space="preserve">) лицом, указанным в выписке из ЕГРЮЛ, или представителем </w:t>
      </w:r>
      <w:r w:rsidR="00F61FC4" w:rsidRPr="0043685A">
        <w:rPr>
          <w:rFonts w:ascii="Times New Roman" w:eastAsia="Times New Roman" w:hAnsi="Times New Roman" w:cs="Times New Roman"/>
          <w:bCs/>
          <w:color w:val="000000"/>
          <w:sz w:val="28"/>
          <w:szCs w:val="28"/>
          <w:lang w:eastAsia="ru-RU"/>
        </w:rPr>
        <w:t>Фонда развития</w:t>
      </w:r>
      <w:r w:rsidRPr="007C3BD5">
        <w:rPr>
          <w:rFonts w:ascii="Times New Roman" w:eastAsia="Times New Roman" w:hAnsi="Times New Roman" w:cs="Times New Roman"/>
          <w:sz w:val="28"/>
          <w:szCs w:val="28"/>
          <w:lang w:eastAsia="ru-RU"/>
        </w:rPr>
        <w:t xml:space="preserve">, чьи полномочия подтверждены в соответствии с п. </w:t>
      </w:r>
      <w:r w:rsidR="00F61FC4">
        <w:rPr>
          <w:rFonts w:ascii="Times New Roman" w:eastAsia="Times New Roman" w:hAnsi="Times New Roman" w:cs="Times New Roman"/>
          <w:bCs/>
          <w:color w:val="000000"/>
          <w:sz w:val="28"/>
          <w:szCs w:val="28"/>
          <w:lang w:eastAsia="ru-RU"/>
        </w:rPr>
        <w:t>6.2.3.1</w:t>
      </w:r>
      <w:r w:rsidR="000B4FA0">
        <w:rPr>
          <w:rFonts w:ascii="Times New Roman" w:eastAsia="Times New Roman" w:hAnsi="Times New Roman" w:cs="Times New Roman"/>
          <w:sz w:val="28"/>
          <w:szCs w:val="28"/>
          <w:lang w:eastAsia="ru-RU"/>
        </w:rPr>
        <w:t>. настоящего Положения.</w:t>
      </w:r>
    </w:p>
    <w:p w14:paraId="2CD64184" w14:textId="523C5EC4" w:rsidR="00875B12" w:rsidRDefault="00CF0F3C" w:rsidP="00875B12">
      <w:pPr>
        <w:spacing w:after="0" w:line="240" w:lineRule="auto"/>
        <w:jc w:val="both"/>
        <w:rPr>
          <w:rFonts w:ascii="Times New Roman" w:eastAsia="Times New Roman" w:hAnsi="Times New Roman" w:cs="Times New Roman"/>
          <w:sz w:val="28"/>
          <w:szCs w:val="20"/>
          <w:lang w:eastAsia="ru-RU"/>
        </w:rPr>
      </w:pPr>
      <w:r w:rsidRPr="00CF0F3C">
        <w:rPr>
          <w:rFonts w:ascii="Times New Roman" w:eastAsia="Times New Roman" w:hAnsi="Times New Roman" w:cs="Times New Roman"/>
          <w:sz w:val="28"/>
          <w:szCs w:val="28"/>
          <w:lang w:eastAsia="ar-SA"/>
        </w:rPr>
        <w:t xml:space="preserve">   </w:t>
      </w:r>
      <w:r w:rsidR="00A32B2D">
        <w:rPr>
          <w:rFonts w:ascii="Times New Roman" w:eastAsia="Times New Roman" w:hAnsi="Times New Roman" w:cs="Times New Roman"/>
          <w:sz w:val="28"/>
          <w:szCs w:val="28"/>
          <w:lang w:eastAsia="ar-SA"/>
        </w:rPr>
        <w:t xml:space="preserve">  </w:t>
      </w:r>
    </w:p>
    <w:p w14:paraId="6C4CC655" w14:textId="78674530" w:rsidR="00CF0F3C" w:rsidRPr="00875B12" w:rsidRDefault="00CF0F3C" w:rsidP="00DF65E6">
      <w:pPr>
        <w:spacing w:after="0" w:line="240" w:lineRule="auto"/>
        <w:jc w:val="center"/>
        <w:rPr>
          <w:rFonts w:ascii="Times New Roman" w:eastAsia="Times New Roman" w:hAnsi="Times New Roman" w:cs="Times New Roman"/>
          <w:sz w:val="28"/>
          <w:szCs w:val="20"/>
          <w:lang w:eastAsia="ru-RU"/>
        </w:rPr>
      </w:pPr>
      <w:r w:rsidRPr="00CF0F3C">
        <w:rPr>
          <w:rFonts w:ascii="Times New Roman" w:eastAsia="Times New Roman" w:hAnsi="Times New Roman" w:cs="Times New Roman"/>
          <w:b/>
          <w:bCs/>
          <w:sz w:val="28"/>
          <w:szCs w:val="28"/>
          <w:lang w:val="en-US" w:eastAsia="ru-RU"/>
        </w:rPr>
        <w:t>VII</w:t>
      </w:r>
      <w:r w:rsidRPr="00CF0F3C">
        <w:rPr>
          <w:rFonts w:ascii="Times New Roman" w:eastAsia="Times New Roman" w:hAnsi="Times New Roman" w:cs="Times New Roman"/>
          <w:b/>
          <w:bCs/>
          <w:sz w:val="28"/>
          <w:szCs w:val="28"/>
          <w:lang w:eastAsia="ru-RU"/>
        </w:rPr>
        <w:t>. Порядок и сроки представления документов для участия в Отборе</w:t>
      </w:r>
    </w:p>
    <w:p w14:paraId="3651B1ED"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7.1. Прием и регистрация Заявлений на участие в Отборе осуществляется Фондом по его месту нахождения, время приема: ежедневно с 09.00 до 13.00 и с 14.00 до 17.00 часов, кроме выходных и нерабочих праздничных дней.  </w:t>
      </w:r>
    </w:p>
    <w:p w14:paraId="77239B46" w14:textId="70440D39"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439A6">
        <w:rPr>
          <w:rFonts w:ascii="Times New Roman" w:eastAsia="Times New Roman" w:hAnsi="Times New Roman" w:cs="Times New Roman"/>
          <w:sz w:val="28"/>
          <w:szCs w:val="28"/>
          <w:lang w:eastAsia="ru-RU"/>
        </w:rPr>
        <w:t>7.2. Все документы, входящие в состав Заявления на учас</w:t>
      </w:r>
      <w:r w:rsidR="00137829" w:rsidRPr="00C439A6">
        <w:rPr>
          <w:rFonts w:ascii="Times New Roman" w:eastAsia="Times New Roman" w:hAnsi="Times New Roman" w:cs="Times New Roman"/>
          <w:sz w:val="28"/>
          <w:szCs w:val="28"/>
          <w:lang w:eastAsia="ru-RU"/>
        </w:rPr>
        <w:t>тие в отборе, должны быть сшиты</w:t>
      </w:r>
      <w:r w:rsidRPr="00C439A6">
        <w:rPr>
          <w:rFonts w:ascii="Times New Roman" w:eastAsia="Times New Roman" w:hAnsi="Times New Roman" w:cs="Times New Roman"/>
          <w:sz w:val="28"/>
          <w:szCs w:val="28"/>
          <w:lang w:eastAsia="ru-RU"/>
        </w:rPr>
        <w:t xml:space="preserve">, скреплены печатью, заверены </w:t>
      </w:r>
      <w:r w:rsidR="00C439A6" w:rsidRPr="00C439A6">
        <w:rPr>
          <w:rFonts w:ascii="Times New Roman" w:eastAsia="Times New Roman" w:hAnsi="Times New Roman" w:cs="Times New Roman"/>
          <w:sz w:val="28"/>
          <w:szCs w:val="28"/>
          <w:lang w:eastAsia="ar-SA"/>
        </w:rPr>
        <w:t>лицом</w:t>
      </w:r>
      <w:r w:rsidRPr="00C439A6">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указанным в выписке из ЕГРЮЛ</w:t>
      </w:r>
      <w:r w:rsidR="0053795F">
        <w:rPr>
          <w:rFonts w:ascii="Times New Roman" w:eastAsia="Times New Roman" w:hAnsi="Times New Roman" w:cs="Times New Roman"/>
          <w:sz w:val="28"/>
          <w:szCs w:val="28"/>
          <w:lang w:eastAsia="ar-SA"/>
        </w:rPr>
        <w:t>,</w:t>
      </w:r>
      <w:r w:rsidRPr="00CF0F3C">
        <w:rPr>
          <w:rFonts w:ascii="Times New Roman" w:eastAsia="Times New Roman" w:hAnsi="Times New Roman" w:cs="Times New Roman"/>
          <w:sz w:val="28"/>
          <w:szCs w:val="28"/>
          <w:lang w:eastAsia="ar-SA"/>
        </w:rPr>
        <w:t xml:space="preserve"> или </w:t>
      </w:r>
      <w:r w:rsidRPr="00CF0F3C">
        <w:rPr>
          <w:rFonts w:ascii="Times New Roman" w:eastAsia="Times New Roman" w:hAnsi="Times New Roman" w:cs="Times New Roman"/>
          <w:sz w:val="28"/>
          <w:szCs w:val="28"/>
          <w:lang w:eastAsia="ru-RU"/>
        </w:rPr>
        <w:t>представителем Финансовой организации, чьи полномочия подтверждены в соответствии с настоящим Положением</w:t>
      </w:r>
      <w:r w:rsidRPr="00CF0F3C">
        <w:rPr>
          <w:rFonts w:ascii="Times New Roman" w:eastAsia="Times New Roman" w:hAnsi="Times New Roman" w:cs="Times New Roman"/>
          <w:sz w:val="28"/>
          <w:szCs w:val="28"/>
          <w:lang w:eastAsia="ar-SA"/>
        </w:rPr>
        <w:t>.</w:t>
      </w:r>
    </w:p>
    <w:p w14:paraId="2C08C5E4"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7.3. </w:t>
      </w:r>
      <w:r w:rsidRPr="00CF0F3C">
        <w:rPr>
          <w:rFonts w:ascii="Times New Roman" w:eastAsia="Times New Roman" w:hAnsi="Times New Roman" w:cs="Times New Roman"/>
          <w:sz w:val="28"/>
          <w:szCs w:val="28"/>
          <w:lang w:eastAsia="ru-RU"/>
        </w:rPr>
        <w:tab/>
        <w:t>Каждый Участник отбора несёт ответственность за достоверность информации, представленной в Заявлении об участии в отборе, в соответствии с действующим законодательством Российской Федерации.</w:t>
      </w:r>
    </w:p>
    <w:p w14:paraId="679C803C"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ru-RU"/>
        </w:rPr>
        <w:t>7.4. </w:t>
      </w:r>
      <w:r w:rsidRPr="00CF0F3C">
        <w:rPr>
          <w:rFonts w:ascii="Times New Roman" w:eastAsia="Times New Roman" w:hAnsi="Times New Roman" w:cs="Times New Roman"/>
          <w:sz w:val="28"/>
          <w:szCs w:val="28"/>
          <w:lang w:eastAsia="ru-RU"/>
        </w:rPr>
        <w:tab/>
      </w:r>
      <w:r w:rsidRPr="00CF0F3C">
        <w:rPr>
          <w:rFonts w:ascii="Times New Roman" w:eastAsia="Times New Roman" w:hAnsi="Times New Roman" w:cs="Times New Roman"/>
          <w:sz w:val="28"/>
          <w:szCs w:val="28"/>
          <w:lang w:eastAsia="ar-SA"/>
        </w:rPr>
        <w:t>Участник отбора вправе единовременно подать только одно Заявление на участие в отборе.</w:t>
      </w:r>
    </w:p>
    <w:p w14:paraId="79F077C7" w14:textId="77777777" w:rsid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lastRenderedPageBreak/>
        <w:t xml:space="preserve">7.5. Участник отбора имеет право отозвать свое Заявление об участии в отборе до его рассмотрения Комиссией.  </w:t>
      </w:r>
    </w:p>
    <w:p w14:paraId="19300269" w14:textId="77777777" w:rsidR="00CF0F3C" w:rsidRPr="00CF0F3C" w:rsidRDefault="00CF0F3C" w:rsidP="00CF0F3C">
      <w:pPr>
        <w:spacing w:after="0" w:line="240" w:lineRule="auto"/>
        <w:ind w:firstLine="720"/>
        <w:jc w:val="both"/>
        <w:rPr>
          <w:rFonts w:ascii="Times New Roman" w:eastAsia="Times New Roman" w:hAnsi="Times New Roman" w:cs="Times New Roman"/>
          <w:sz w:val="28"/>
          <w:szCs w:val="28"/>
          <w:lang w:eastAsia="ar-SA"/>
        </w:rPr>
      </w:pPr>
      <w:r w:rsidRPr="00CF0F3C">
        <w:rPr>
          <w:rFonts w:ascii="Times New Roman" w:eastAsia="Times New Roman" w:hAnsi="Times New Roman" w:cs="Times New Roman"/>
          <w:sz w:val="28"/>
          <w:szCs w:val="28"/>
          <w:lang w:eastAsia="ar-SA"/>
        </w:rPr>
        <w:t>7.6. Неполное представление документов либо наличие в документах недостоверных сведений об Участнике отбора дает право на отказ в допуске к участию в Отборе.</w:t>
      </w:r>
    </w:p>
    <w:p w14:paraId="61D92606" w14:textId="7A45908B"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ar-SA"/>
        </w:rPr>
        <w:tab/>
        <w:t xml:space="preserve">7.7. </w:t>
      </w:r>
      <w:r w:rsidRPr="00CF0F3C">
        <w:rPr>
          <w:rFonts w:ascii="Times New Roman" w:eastAsia="Times New Roman" w:hAnsi="Times New Roman" w:cs="Times New Roman"/>
          <w:sz w:val="28"/>
          <w:szCs w:val="28"/>
          <w:lang w:eastAsia="ru-RU"/>
        </w:rPr>
        <w:t>Организатор отбора вправе запрашивать у Участников отбора, а Участники отбора обязаны представить Организатору отбора дополнительную информацию и документы, поясняющие содержание ранее представленных документов и имеющие существенное значение для проведения Отбора.</w:t>
      </w:r>
    </w:p>
    <w:p w14:paraId="629490A4"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7.8. Организатор отбора вправе проверять, представленную Участниками отбора информацию, а также собирать дополнительную информацию об Участниках отбора, необходимую для рассмотрения вопроса о заключении с Участником отбора Соглашения, в том числе с использованием открытых источников информации. </w:t>
      </w:r>
    </w:p>
    <w:p w14:paraId="787DC2F5"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14:paraId="0BAD39FA" w14:textId="77777777" w:rsidR="00CF0F3C" w:rsidRPr="00781610" w:rsidRDefault="00CF0F3C" w:rsidP="00CF0F3C">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z w:val="28"/>
          <w:szCs w:val="28"/>
          <w:lang w:eastAsia="ru-RU"/>
        </w:rPr>
      </w:pPr>
      <w:r w:rsidRPr="00781610">
        <w:rPr>
          <w:rFonts w:ascii="Times New Roman" w:eastAsia="Times New Roman" w:hAnsi="Times New Roman" w:cs="Times New Roman"/>
          <w:b/>
          <w:bCs/>
          <w:sz w:val="28"/>
          <w:szCs w:val="28"/>
          <w:lang w:val="en-US" w:eastAsia="ru-RU"/>
        </w:rPr>
        <w:t>VIII</w:t>
      </w:r>
      <w:proofErr w:type="gramStart"/>
      <w:r w:rsidRPr="00781610">
        <w:rPr>
          <w:rFonts w:ascii="Times New Roman" w:eastAsia="Times New Roman" w:hAnsi="Times New Roman" w:cs="Times New Roman"/>
          <w:b/>
          <w:bCs/>
          <w:sz w:val="28"/>
          <w:szCs w:val="28"/>
          <w:lang w:eastAsia="ru-RU"/>
        </w:rPr>
        <w:t>.  Порядок</w:t>
      </w:r>
      <w:proofErr w:type="gramEnd"/>
      <w:r w:rsidRPr="00781610">
        <w:rPr>
          <w:rFonts w:ascii="Times New Roman" w:eastAsia="Times New Roman" w:hAnsi="Times New Roman" w:cs="Times New Roman"/>
          <w:b/>
          <w:bCs/>
          <w:sz w:val="28"/>
          <w:szCs w:val="28"/>
          <w:lang w:eastAsia="ru-RU"/>
        </w:rPr>
        <w:t xml:space="preserve"> проведения отбора</w:t>
      </w:r>
    </w:p>
    <w:p w14:paraId="03DDB5B3" w14:textId="15FE6AB8" w:rsidR="00CF0F3C" w:rsidRPr="00781610" w:rsidRDefault="00CF0F3C" w:rsidP="00CF0F3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81610">
        <w:rPr>
          <w:rFonts w:ascii="Times New Roman" w:eastAsia="Times New Roman" w:hAnsi="Times New Roman" w:cs="Times New Roman"/>
          <w:sz w:val="28"/>
          <w:szCs w:val="28"/>
          <w:lang w:eastAsia="ru-RU"/>
        </w:rPr>
        <w:t xml:space="preserve">8.1. Заявление на участие в отборе с приложением полного комплекта документов рассматривается </w:t>
      </w:r>
      <w:r w:rsidR="00EB46D1" w:rsidRPr="00781610">
        <w:rPr>
          <w:rFonts w:ascii="Times New Roman" w:eastAsia="Times New Roman" w:hAnsi="Times New Roman" w:cs="Times New Roman"/>
          <w:sz w:val="28"/>
          <w:szCs w:val="28"/>
          <w:lang w:eastAsia="ru-RU"/>
        </w:rPr>
        <w:t>Организатором отбора</w:t>
      </w:r>
      <w:r w:rsidR="00FC19C5" w:rsidRPr="00781610">
        <w:rPr>
          <w:rFonts w:ascii="Times New Roman" w:eastAsia="Times New Roman" w:hAnsi="Times New Roman" w:cs="Times New Roman"/>
          <w:sz w:val="28"/>
          <w:szCs w:val="28"/>
          <w:lang w:eastAsia="ru-RU"/>
        </w:rPr>
        <w:t xml:space="preserve"> </w:t>
      </w:r>
      <w:r w:rsidRPr="00781610">
        <w:rPr>
          <w:rFonts w:ascii="Times New Roman" w:eastAsia="Times New Roman" w:hAnsi="Times New Roman" w:cs="Times New Roman"/>
          <w:sz w:val="28"/>
          <w:szCs w:val="28"/>
          <w:lang w:eastAsia="ru-RU"/>
        </w:rPr>
        <w:t xml:space="preserve">в течение 15 (пятнадцати) рабочих дней со дня его регистрации. </w:t>
      </w:r>
    </w:p>
    <w:p w14:paraId="6B90415B" w14:textId="77777777" w:rsidR="00CF0F3C" w:rsidRPr="00781610"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781610">
        <w:rPr>
          <w:rFonts w:ascii="Times New Roman" w:eastAsia="Times New Roman" w:hAnsi="Times New Roman" w:cs="Times New Roman"/>
          <w:sz w:val="28"/>
          <w:szCs w:val="28"/>
          <w:lang w:eastAsia="ru-RU"/>
        </w:rPr>
        <w:t xml:space="preserve">8.2. </w:t>
      </w:r>
      <w:r w:rsidRPr="00781610">
        <w:rPr>
          <w:rFonts w:ascii="Times New Roman" w:eastAsia="Times New Roman" w:hAnsi="Times New Roman" w:cs="Times New Roman"/>
          <w:sz w:val="28"/>
          <w:szCs w:val="28"/>
          <w:lang w:eastAsia="ru-RU"/>
        </w:rPr>
        <w:tab/>
      </w:r>
      <w:r w:rsidRPr="00781610">
        <w:rPr>
          <w:rFonts w:ascii="Times New Roman" w:eastAsia="Calibri" w:hAnsi="Times New Roman" w:cs="Times New Roman"/>
          <w:sz w:val="28"/>
          <w:szCs w:val="28"/>
        </w:rPr>
        <w:t>До передачи Заявления на участие в отборе на рассмотрение Комиссии осуществляются следующие действия:</w:t>
      </w:r>
    </w:p>
    <w:p w14:paraId="18283C25" w14:textId="580C5530" w:rsidR="00CF0F3C" w:rsidRPr="00781610"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781610">
        <w:rPr>
          <w:rFonts w:ascii="Times New Roman" w:eastAsia="Calibri" w:hAnsi="Times New Roman" w:cs="Times New Roman"/>
          <w:sz w:val="28"/>
          <w:szCs w:val="28"/>
        </w:rPr>
        <w:t>- осуществляется проверка</w:t>
      </w:r>
      <w:r w:rsidR="0053795F" w:rsidRPr="00781610">
        <w:rPr>
          <w:rFonts w:ascii="Times New Roman" w:eastAsia="Calibri" w:hAnsi="Times New Roman" w:cs="Times New Roman"/>
          <w:sz w:val="28"/>
          <w:szCs w:val="28"/>
        </w:rPr>
        <w:t xml:space="preserve"> каждого поданного Заявления и У</w:t>
      </w:r>
      <w:r w:rsidRPr="00781610">
        <w:rPr>
          <w:rFonts w:ascii="Times New Roman" w:eastAsia="Calibri" w:hAnsi="Times New Roman" w:cs="Times New Roman"/>
          <w:sz w:val="28"/>
          <w:szCs w:val="28"/>
        </w:rPr>
        <w:t xml:space="preserve">частника отбора и по результатам проверки </w:t>
      </w:r>
      <w:r w:rsidR="00FC19C5" w:rsidRPr="00781610">
        <w:rPr>
          <w:rFonts w:ascii="Times New Roman" w:eastAsia="Calibri" w:hAnsi="Times New Roman" w:cs="Times New Roman"/>
          <w:sz w:val="28"/>
          <w:szCs w:val="28"/>
        </w:rPr>
        <w:t>сотрудник отдела предоставления гарантий</w:t>
      </w:r>
      <w:r w:rsidRPr="00781610">
        <w:rPr>
          <w:rFonts w:ascii="Times New Roman" w:eastAsia="Calibri" w:hAnsi="Times New Roman" w:cs="Times New Roman"/>
          <w:sz w:val="28"/>
          <w:szCs w:val="28"/>
        </w:rPr>
        <w:t xml:space="preserve"> готовит заключение о соответствии либо несоответствии</w:t>
      </w:r>
      <w:r w:rsidRPr="00781610">
        <w:rPr>
          <w:rFonts w:ascii="Times New Roman" w:eastAsia="Calibri" w:hAnsi="Times New Roman" w:cs="Times New Roman"/>
          <w:color w:val="FF0000"/>
          <w:sz w:val="28"/>
          <w:szCs w:val="28"/>
        </w:rPr>
        <w:t xml:space="preserve"> </w:t>
      </w:r>
      <w:r w:rsidRPr="00781610">
        <w:rPr>
          <w:rFonts w:ascii="Times New Roman" w:eastAsia="Calibri" w:hAnsi="Times New Roman" w:cs="Times New Roman"/>
          <w:sz w:val="28"/>
          <w:szCs w:val="28"/>
        </w:rPr>
        <w:t>З</w:t>
      </w:r>
      <w:r w:rsidR="0053795F" w:rsidRPr="00781610">
        <w:rPr>
          <w:rFonts w:ascii="Times New Roman" w:eastAsia="Calibri" w:hAnsi="Times New Roman" w:cs="Times New Roman"/>
          <w:sz w:val="28"/>
          <w:szCs w:val="28"/>
        </w:rPr>
        <w:t>аявления на участие в отборе и У</w:t>
      </w:r>
      <w:r w:rsidRPr="00781610">
        <w:rPr>
          <w:rFonts w:ascii="Times New Roman" w:eastAsia="Calibri" w:hAnsi="Times New Roman" w:cs="Times New Roman"/>
          <w:sz w:val="28"/>
          <w:szCs w:val="28"/>
        </w:rPr>
        <w:t>частника отбора требованиям, установленным настоящим Положением, которое является неотъемлемой частью протокола заседания Комиссии;</w:t>
      </w:r>
    </w:p>
    <w:p w14:paraId="5A980320" w14:textId="301CDFD5" w:rsidR="00CF0F3C" w:rsidRPr="00781610"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sidRPr="00781610">
        <w:rPr>
          <w:rFonts w:ascii="Times New Roman" w:eastAsia="Calibri" w:hAnsi="Times New Roman" w:cs="Times New Roman"/>
          <w:sz w:val="28"/>
          <w:szCs w:val="28"/>
        </w:rPr>
        <w:t xml:space="preserve">- правоустанавливающие и учредительные документы Участника отбора проверяются </w:t>
      </w:r>
      <w:r w:rsidR="00137829" w:rsidRPr="00781610">
        <w:rPr>
          <w:rFonts w:ascii="Times New Roman" w:eastAsia="Calibri" w:hAnsi="Times New Roman" w:cs="Times New Roman"/>
          <w:sz w:val="28"/>
          <w:szCs w:val="28"/>
        </w:rPr>
        <w:t>сотрудником отдела по правовой работе</w:t>
      </w:r>
      <w:r w:rsidRPr="00781610">
        <w:rPr>
          <w:rFonts w:ascii="Times New Roman" w:eastAsia="Calibri" w:hAnsi="Times New Roman" w:cs="Times New Roman"/>
          <w:sz w:val="28"/>
          <w:szCs w:val="28"/>
        </w:rPr>
        <w:t xml:space="preserve">. В случае наличия </w:t>
      </w:r>
      <w:proofErr w:type="gramStart"/>
      <w:r w:rsidRPr="00781610">
        <w:rPr>
          <w:rFonts w:ascii="Times New Roman" w:eastAsia="Calibri" w:hAnsi="Times New Roman" w:cs="Times New Roman"/>
          <w:sz w:val="28"/>
          <w:szCs w:val="28"/>
        </w:rPr>
        <w:t>правовых</w:t>
      </w:r>
      <w:proofErr w:type="gramEnd"/>
      <w:r w:rsidRPr="00781610">
        <w:rPr>
          <w:rFonts w:ascii="Times New Roman" w:eastAsia="Calibri" w:hAnsi="Times New Roman" w:cs="Times New Roman"/>
          <w:sz w:val="28"/>
          <w:szCs w:val="28"/>
        </w:rPr>
        <w:t xml:space="preserve"> основания для заключения Соглашения о сотрудничестве с Участником отбора ставится виза на заключении.</w:t>
      </w:r>
    </w:p>
    <w:p w14:paraId="14BCB87F" w14:textId="77777777" w:rsidR="00CF0F3C" w:rsidRPr="00781610" w:rsidRDefault="00CF0F3C" w:rsidP="00CF0F3C">
      <w:pPr>
        <w:spacing w:after="0" w:line="240" w:lineRule="auto"/>
        <w:ind w:firstLine="708"/>
        <w:rPr>
          <w:rFonts w:ascii="Times New Roman" w:eastAsia="Calibri" w:hAnsi="Times New Roman" w:cs="Times New Roman"/>
          <w:sz w:val="28"/>
          <w:szCs w:val="28"/>
        </w:rPr>
      </w:pPr>
      <w:r w:rsidRPr="00781610">
        <w:rPr>
          <w:rFonts w:ascii="Times New Roman" w:eastAsia="Calibri" w:hAnsi="Times New Roman" w:cs="Times New Roman"/>
          <w:sz w:val="28"/>
          <w:szCs w:val="28"/>
        </w:rPr>
        <w:t xml:space="preserve">8.3. Проверка Заявления на участие в отборе включает: </w:t>
      </w:r>
    </w:p>
    <w:p w14:paraId="26FE99C2" w14:textId="77777777" w:rsidR="00CF0F3C" w:rsidRPr="00781610" w:rsidRDefault="00CF0F3C" w:rsidP="00CF0F3C">
      <w:pPr>
        <w:spacing w:after="0" w:line="240" w:lineRule="auto"/>
        <w:ind w:firstLine="708"/>
        <w:jc w:val="both"/>
        <w:rPr>
          <w:rFonts w:ascii="Times New Roman" w:eastAsia="Calibri" w:hAnsi="Times New Roman" w:cs="Times New Roman"/>
          <w:sz w:val="28"/>
          <w:szCs w:val="28"/>
        </w:rPr>
      </w:pPr>
      <w:r w:rsidRPr="00781610">
        <w:rPr>
          <w:rFonts w:ascii="Times New Roman" w:eastAsia="Calibri" w:hAnsi="Times New Roman" w:cs="Times New Roman"/>
          <w:sz w:val="28"/>
          <w:szCs w:val="28"/>
        </w:rPr>
        <w:t xml:space="preserve">- первичную проверку Заявления на участие в отборе на соответствие по содержанию и комплектности; </w:t>
      </w:r>
    </w:p>
    <w:p w14:paraId="105D751B" w14:textId="77777777" w:rsidR="00CF0F3C" w:rsidRPr="00781610" w:rsidRDefault="00CF0F3C" w:rsidP="00CF0F3C">
      <w:pPr>
        <w:spacing w:after="0" w:line="240" w:lineRule="auto"/>
        <w:ind w:firstLine="708"/>
        <w:jc w:val="both"/>
        <w:rPr>
          <w:rFonts w:ascii="Times New Roman" w:eastAsia="Calibri" w:hAnsi="Times New Roman" w:cs="Times New Roman"/>
          <w:sz w:val="28"/>
          <w:szCs w:val="28"/>
        </w:rPr>
      </w:pPr>
      <w:r w:rsidRPr="00781610">
        <w:rPr>
          <w:rFonts w:ascii="Times New Roman" w:eastAsia="Calibri" w:hAnsi="Times New Roman" w:cs="Times New Roman"/>
          <w:sz w:val="28"/>
          <w:szCs w:val="28"/>
        </w:rPr>
        <w:t>- проверку соответствия Заявления на участие в отборе условиям, установленным настоящим Положением.</w:t>
      </w:r>
    </w:p>
    <w:p w14:paraId="6C62472D" w14:textId="77777777" w:rsidR="00CF0F3C" w:rsidRPr="00781610" w:rsidRDefault="00CF0F3C" w:rsidP="00CF0F3C">
      <w:pPr>
        <w:spacing w:after="0" w:line="240" w:lineRule="auto"/>
        <w:ind w:firstLine="708"/>
        <w:jc w:val="both"/>
        <w:rPr>
          <w:rFonts w:ascii="Times New Roman" w:eastAsia="Calibri" w:hAnsi="Times New Roman" w:cs="Times New Roman"/>
          <w:sz w:val="28"/>
          <w:szCs w:val="28"/>
        </w:rPr>
      </w:pPr>
      <w:r w:rsidRPr="00781610">
        <w:rPr>
          <w:rFonts w:ascii="Times New Roman" w:eastAsia="Calibri" w:hAnsi="Times New Roman" w:cs="Times New Roman"/>
          <w:sz w:val="28"/>
          <w:szCs w:val="28"/>
        </w:rPr>
        <w:t>8.4. Решения Комиссии в течение 5 (Пяти) рабочих дней оформляются протоколом, который подписывается всеми присутствовавшими на заседании членами Комиссии.</w:t>
      </w:r>
    </w:p>
    <w:p w14:paraId="1151764C" w14:textId="77777777" w:rsidR="00CF0F3C" w:rsidRPr="00CF0F3C" w:rsidRDefault="00CF0F3C" w:rsidP="00CF0F3C">
      <w:pPr>
        <w:spacing w:after="0" w:line="240" w:lineRule="auto"/>
        <w:jc w:val="both"/>
        <w:rPr>
          <w:rFonts w:ascii="Times New Roman" w:eastAsia="Calibri" w:hAnsi="Times New Roman" w:cs="Times New Roman"/>
          <w:sz w:val="28"/>
          <w:szCs w:val="28"/>
        </w:rPr>
      </w:pPr>
      <w:r w:rsidRPr="00781610">
        <w:rPr>
          <w:rFonts w:ascii="Times New Roman" w:eastAsia="Calibri" w:hAnsi="Times New Roman" w:cs="Times New Roman"/>
          <w:sz w:val="28"/>
          <w:szCs w:val="28"/>
        </w:rPr>
        <w:tab/>
        <w:t>8.5. Информация о результатах рассмотрения Заявления на участие в отборе размещается на официальном сайте Фонда в информационно-</w:t>
      </w:r>
      <w:r w:rsidRPr="00781610">
        <w:rPr>
          <w:rFonts w:ascii="Times New Roman" w:eastAsia="Calibri" w:hAnsi="Times New Roman" w:cs="Times New Roman"/>
          <w:sz w:val="28"/>
          <w:szCs w:val="28"/>
        </w:rPr>
        <w:lastRenderedPageBreak/>
        <w:t>телекоммуникационной сети «Интернет» не позднее 5 (Пяти) рабочих дней, следующих за днем оформления решения Комиссии протоколом.</w:t>
      </w:r>
      <w:r w:rsidRPr="00CF0F3C">
        <w:rPr>
          <w:rFonts w:ascii="Times New Roman" w:eastAsia="Calibri" w:hAnsi="Times New Roman" w:cs="Times New Roman"/>
          <w:sz w:val="28"/>
          <w:szCs w:val="28"/>
        </w:rPr>
        <w:t xml:space="preserve">  </w:t>
      </w:r>
    </w:p>
    <w:p w14:paraId="7D33F947" w14:textId="77777777" w:rsidR="00CF0F3C" w:rsidRPr="00CF0F3C" w:rsidRDefault="00CF0F3C" w:rsidP="00CF0F3C">
      <w:pPr>
        <w:spacing w:after="0" w:line="240" w:lineRule="auto"/>
        <w:jc w:val="both"/>
        <w:rPr>
          <w:rFonts w:ascii="Times New Roman" w:eastAsia="Calibri" w:hAnsi="Times New Roman" w:cs="Times New Roman"/>
          <w:b/>
          <w:sz w:val="28"/>
          <w:szCs w:val="28"/>
        </w:rPr>
      </w:pPr>
      <w:r w:rsidRPr="00CF0F3C">
        <w:rPr>
          <w:rFonts w:ascii="Times New Roman" w:eastAsia="Calibri" w:hAnsi="Times New Roman" w:cs="Times New Roman"/>
          <w:sz w:val="28"/>
          <w:szCs w:val="28"/>
        </w:rPr>
        <w:tab/>
      </w:r>
    </w:p>
    <w:p w14:paraId="4DEF176C" w14:textId="77777777" w:rsidR="00CF0F3C" w:rsidRPr="00CF0F3C" w:rsidRDefault="00CF0F3C" w:rsidP="00CF0F3C">
      <w:pPr>
        <w:spacing w:after="0" w:line="240" w:lineRule="auto"/>
        <w:ind w:firstLine="708"/>
        <w:jc w:val="center"/>
        <w:rPr>
          <w:rFonts w:ascii="Times New Roman" w:eastAsia="Calibri" w:hAnsi="Times New Roman" w:cs="Times New Roman"/>
          <w:b/>
          <w:sz w:val="28"/>
          <w:szCs w:val="28"/>
        </w:rPr>
      </w:pPr>
      <w:r w:rsidRPr="00CF0F3C">
        <w:rPr>
          <w:rFonts w:ascii="Times New Roman" w:eastAsia="Calibri" w:hAnsi="Times New Roman" w:cs="Times New Roman"/>
          <w:b/>
          <w:sz w:val="28"/>
          <w:szCs w:val="28"/>
          <w:lang w:val="en-US"/>
        </w:rPr>
        <w:t>IX</w:t>
      </w:r>
      <w:r w:rsidRPr="00CF0F3C">
        <w:rPr>
          <w:rFonts w:ascii="Times New Roman" w:eastAsia="Calibri" w:hAnsi="Times New Roman" w:cs="Times New Roman"/>
          <w:b/>
          <w:sz w:val="28"/>
          <w:szCs w:val="28"/>
        </w:rPr>
        <w:t xml:space="preserve">. Порядок документального оформления сотрудничества по результатам Отбора </w:t>
      </w:r>
    </w:p>
    <w:p w14:paraId="21838021" w14:textId="0307872D" w:rsidR="00CF0F3C" w:rsidRDefault="00CF0F3C" w:rsidP="00153B44">
      <w:pPr>
        <w:overflowPunct w:val="0"/>
        <w:autoSpaceDE w:val="0"/>
        <w:autoSpaceDN w:val="0"/>
        <w:adjustRightInd w:val="0"/>
        <w:spacing w:after="0" w:line="240" w:lineRule="auto"/>
        <w:ind w:right="-1"/>
        <w:jc w:val="both"/>
        <w:textAlignment w:val="baseline"/>
        <w:rPr>
          <w:rFonts w:ascii="Times New Roman" w:eastAsia="Calibri" w:hAnsi="Times New Roman" w:cs="Times New Roman"/>
          <w:sz w:val="28"/>
          <w:szCs w:val="28"/>
        </w:rPr>
      </w:pPr>
      <w:r w:rsidRPr="00CF0F3C">
        <w:rPr>
          <w:rFonts w:ascii="Times New Roman" w:eastAsia="Calibri" w:hAnsi="Times New Roman" w:cs="Times New Roman"/>
          <w:sz w:val="28"/>
          <w:szCs w:val="28"/>
        </w:rPr>
        <w:t xml:space="preserve">           9.1. В случае принятия решения о заключении Соглашения с Финансовой организацией, Фонд и Финансовая организация заключают Соглашение о сотрудничестве в течение 60 рабочих дней со дня принятия Комиссией положительного решения (Приложения № </w:t>
      </w:r>
      <w:r w:rsidR="00E401CD">
        <w:rPr>
          <w:rFonts w:ascii="Times New Roman" w:eastAsia="Calibri" w:hAnsi="Times New Roman" w:cs="Times New Roman"/>
          <w:sz w:val="28"/>
          <w:szCs w:val="28"/>
        </w:rPr>
        <w:t>3</w:t>
      </w:r>
      <w:r w:rsidRPr="00CF0F3C">
        <w:rPr>
          <w:rFonts w:ascii="Times New Roman" w:eastAsia="Calibri" w:hAnsi="Times New Roman" w:cs="Times New Roman"/>
          <w:sz w:val="28"/>
          <w:szCs w:val="28"/>
        </w:rPr>
        <w:t xml:space="preserve">, </w:t>
      </w:r>
      <w:r w:rsidR="00E401CD">
        <w:rPr>
          <w:rFonts w:ascii="Times New Roman" w:eastAsia="Calibri" w:hAnsi="Times New Roman" w:cs="Times New Roman"/>
          <w:sz w:val="28"/>
          <w:szCs w:val="28"/>
        </w:rPr>
        <w:t>3</w:t>
      </w:r>
      <w:r w:rsidRPr="00CF0F3C">
        <w:rPr>
          <w:rFonts w:ascii="Times New Roman" w:eastAsia="Calibri" w:hAnsi="Times New Roman" w:cs="Times New Roman"/>
          <w:sz w:val="28"/>
          <w:szCs w:val="28"/>
        </w:rPr>
        <w:t xml:space="preserve">.1, </w:t>
      </w:r>
      <w:r w:rsidR="00E401CD">
        <w:rPr>
          <w:rFonts w:ascii="Times New Roman" w:eastAsia="Calibri" w:hAnsi="Times New Roman" w:cs="Times New Roman"/>
          <w:sz w:val="28"/>
          <w:szCs w:val="28"/>
        </w:rPr>
        <w:t>3</w:t>
      </w:r>
      <w:r w:rsidRPr="00CF0F3C">
        <w:rPr>
          <w:rFonts w:ascii="Times New Roman" w:eastAsia="Calibri" w:hAnsi="Times New Roman" w:cs="Times New Roman"/>
          <w:sz w:val="28"/>
          <w:szCs w:val="28"/>
        </w:rPr>
        <w:t xml:space="preserve">.2, </w:t>
      </w:r>
      <w:r w:rsidR="00E401CD">
        <w:rPr>
          <w:rFonts w:ascii="Times New Roman" w:eastAsia="Calibri" w:hAnsi="Times New Roman" w:cs="Times New Roman"/>
          <w:sz w:val="28"/>
          <w:szCs w:val="28"/>
        </w:rPr>
        <w:t>3</w:t>
      </w:r>
      <w:r w:rsidRPr="00CF0F3C">
        <w:rPr>
          <w:rFonts w:ascii="Times New Roman" w:eastAsia="Calibri" w:hAnsi="Times New Roman" w:cs="Times New Roman"/>
          <w:sz w:val="28"/>
          <w:szCs w:val="28"/>
        </w:rPr>
        <w:t xml:space="preserve">.3 к настоящему Положению). </w:t>
      </w:r>
    </w:p>
    <w:p w14:paraId="208FF5AB" w14:textId="40851A3A" w:rsidR="00A905D8" w:rsidRPr="0077336D" w:rsidRDefault="00B77B87" w:rsidP="00153B44">
      <w:pPr>
        <w:overflowPunct w:val="0"/>
        <w:autoSpaceDE w:val="0"/>
        <w:autoSpaceDN w:val="0"/>
        <w:adjustRightInd w:val="0"/>
        <w:spacing w:after="0" w:line="240" w:lineRule="auto"/>
        <w:ind w:right="-1"/>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ab/>
        <w:t>Формы Соглашений о сотрудничестве и договоров поручительств (Приложени</w:t>
      </w:r>
      <w:r w:rsidR="00197D89">
        <w:rPr>
          <w:rFonts w:ascii="Times New Roman" w:eastAsia="Calibri" w:hAnsi="Times New Roman" w:cs="Times New Roman"/>
          <w:sz w:val="28"/>
          <w:szCs w:val="28"/>
        </w:rPr>
        <w:t>я</w:t>
      </w:r>
      <w:r>
        <w:rPr>
          <w:rFonts w:ascii="Times New Roman" w:eastAsia="Calibri" w:hAnsi="Times New Roman" w:cs="Times New Roman"/>
          <w:sz w:val="28"/>
          <w:szCs w:val="28"/>
        </w:rPr>
        <w:t xml:space="preserve"> № </w:t>
      </w:r>
      <w:r w:rsidR="00E401CD">
        <w:rPr>
          <w:rFonts w:ascii="Times New Roman" w:eastAsia="Calibri" w:hAnsi="Times New Roman" w:cs="Times New Roman"/>
          <w:sz w:val="28"/>
          <w:szCs w:val="28"/>
        </w:rPr>
        <w:t>3</w:t>
      </w:r>
      <w:r w:rsidR="00521070" w:rsidRPr="00CF0F3C">
        <w:rPr>
          <w:rFonts w:ascii="Times New Roman" w:eastAsia="Calibri" w:hAnsi="Times New Roman" w:cs="Times New Roman"/>
          <w:sz w:val="28"/>
          <w:szCs w:val="28"/>
        </w:rPr>
        <w:t xml:space="preserve">, </w:t>
      </w:r>
      <w:r w:rsidR="00E401CD">
        <w:rPr>
          <w:rFonts w:ascii="Times New Roman" w:eastAsia="Calibri" w:hAnsi="Times New Roman" w:cs="Times New Roman"/>
          <w:sz w:val="28"/>
          <w:szCs w:val="28"/>
        </w:rPr>
        <w:t>3</w:t>
      </w:r>
      <w:r w:rsidR="00521070" w:rsidRPr="00CF0F3C">
        <w:rPr>
          <w:rFonts w:ascii="Times New Roman" w:eastAsia="Calibri" w:hAnsi="Times New Roman" w:cs="Times New Roman"/>
          <w:sz w:val="28"/>
          <w:szCs w:val="28"/>
        </w:rPr>
        <w:t xml:space="preserve">.1, </w:t>
      </w:r>
      <w:r w:rsidR="00E401CD">
        <w:rPr>
          <w:rFonts w:ascii="Times New Roman" w:eastAsia="Calibri" w:hAnsi="Times New Roman" w:cs="Times New Roman"/>
          <w:sz w:val="28"/>
          <w:szCs w:val="28"/>
        </w:rPr>
        <w:t>3</w:t>
      </w:r>
      <w:r w:rsidR="00521070" w:rsidRPr="00CF0F3C">
        <w:rPr>
          <w:rFonts w:ascii="Times New Roman" w:eastAsia="Calibri" w:hAnsi="Times New Roman" w:cs="Times New Roman"/>
          <w:sz w:val="28"/>
          <w:szCs w:val="28"/>
        </w:rPr>
        <w:t xml:space="preserve">.2, </w:t>
      </w:r>
      <w:r w:rsidR="00E401CD">
        <w:rPr>
          <w:rFonts w:ascii="Times New Roman" w:eastAsia="Calibri" w:hAnsi="Times New Roman" w:cs="Times New Roman"/>
          <w:sz w:val="28"/>
          <w:szCs w:val="28"/>
        </w:rPr>
        <w:t>3</w:t>
      </w:r>
      <w:r w:rsidR="00521070" w:rsidRPr="00CF0F3C">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 к настоящему Положению) носят рекомендательный характер. Формы договоров поручительств являются приложением к Соглашению о </w:t>
      </w:r>
      <w:r w:rsidR="00452FD3">
        <w:rPr>
          <w:rFonts w:ascii="Times New Roman" w:eastAsia="Calibri" w:hAnsi="Times New Roman" w:cs="Times New Roman"/>
          <w:sz w:val="28"/>
          <w:szCs w:val="28"/>
        </w:rPr>
        <w:t>с</w:t>
      </w:r>
      <w:r>
        <w:rPr>
          <w:rFonts w:ascii="Times New Roman" w:eastAsia="Calibri" w:hAnsi="Times New Roman" w:cs="Times New Roman"/>
          <w:sz w:val="28"/>
          <w:szCs w:val="28"/>
        </w:rPr>
        <w:t xml:space="preserve">отрудничестве. При заключении Соглашения о сотрудничестве в типовые формы могут вноситься изменения по согласованию между Фондом и Финансовой организацией. Финансовая организация может предложить другую типовую форму Соглашения о сотрудничестве и договора поручительства по согласованию с Фондом. </w:t>
      </w:r>
    </w:p>
    <w:p w14:paraId="765D4589" w14:textId="58EB1F34" w:rsidR="00CF0F3C" w:rsidRPr="00A47302" w:rsidRDefault="00CF0F3C" w:rsidP="00153B44">
      <w:pPr>
        <w:spacing w:after="0" w:line="240" w:lineRule="auto"/>
        <w:ind w:right="-1" w:firstLine="708"/>
        <w:jc w:val="both"/>
        <w:rPr>
          <w:rFonts w:ascii="Times New Roman" w:eastAsia="Calibri" w:hAnsi="Times New Roman" w:cs="Times New Roman"/>
          <w:sz w:val="28"/>
          <w:szCs w:val="28"/>
        </w:rPr>
      </w:pPr>
      <w:r w:rsidRPr="00CF0F3C">
        <w:rPr>
          <w:rFonts w:ascii="Times New Roman" w:eastAsia="Calibri" w:hAnsi="Times New Roman" w:cs="Times New Roman"/>
          <w:sz w:val="28"/>
          <w:szCs w:val="28"/>
        </w:rPr>
        <w:t xml:space="preserve">9.2. Если в установленный срок Соглашение о сотрудничестве </w:t>
      </w:r>
      <w:r w:rsidR="00A47302">
        <w:rPr>
          <w:rFonts w:ascii="Times New Roman" w:eastAsia="Calibri" w:hAnsi="Times New Roman" w:cs="Times New Roman"/>
          <w:sz w:val="28"/>
          <w:szCs w:val="28"/>
        </w:rPr>
        <w:br/>
      </w:r>
      <w:r w:rsidRPr="00CF0F3C">
        <w:rPr>
          <w:rFonts w:ascii="Times New Roman" w:eastAsia="Calibri" w:hAnsi="Times New Roman" w:cs="Times New Roman"/>
          <w:sz w:val="28"/>
          <w:szCs w:val="28"/>
        </w:rPr>
        <w:t xml:space="preserve">не будет заключено по вине Финансовой организации, принятое Комиссией решение о заключении Соглашения считается аннулированным. </w:t>
      </w:r>
      <w:r w:rsidRPr="00A47302">
        <w:rPr>
          <w:rFonts w:ascii="Times New Roman" w:eastAsia="Calibri" w:hAnsi="Times New Roman" w:cs="Times New Roman"/>
          <w:sz w:val="28"/>
          <w:szCs w:val="28"/>
        </w:rPr>
        <w:t xml:space="preserve">      </w:t>
      </w:r>
    </w:p>
    <w:p w14:paraId="29B87893" w14:textId="689E0993" w:rsidR="00DB4098" w:rsidRPr="00875B12" w:rsidRDefault="00DB4098" w:rsidP="00153B44">
      <w:pPr>
        <w:overflowPunct w:val="0"/>
        <w:autoSpaceDE w:val="0"/>
        <w:autoSpaceDN w:val="0"/>
        <w:adjustRightInd w:val="0"/>
        <w:spacing w:after="0" w:line="240" w:lineRule="auto"/>
        <w:ind w:right="-1" w:firstLine="709"/>
        <w:jc w:val="both"/>
        <w:textAlignment w:val="baseline"/>
        <w:rPr>
          <w:rFonts w:ascii="Times New Roman" w:eastAsia="Calibri" w:hAnsi="Times New Roman" w:cs="Times New Roman"/>
          <w:sz w:val="28"/>
          <w:szCs w:val="28"/>
        </w:rPr>
      </w:pPr>
      <w:r w:rsidRPr="00875B12">
        <w:rPr>
          <w:rFonts w:ascii="Times New Roman" w:eastAsia="Calibri" w:hAnsi="Times New Roman" w:cs="Times New Roman"/>
          <w:sz w:val="28"/>
          <w:szCs w:val="28"/>
        </w:rPr>
        <w:t xml:space="preserve">9.3. Финансовая организация, осуществляющая финансирование физических лиц, применяющих специальный налоговый режим «Налог на профессиональный доход», заключает с Фондом дополнительное соглашение к Соглашению (Приложения № </w:t>
      </w:r>
      <w:r w:rsidR="00E401CD">
        <w:rPr>
          <w:rFonts w:ascii="Times New Roman" w:eastAsia="Calibri" w:hAnsi="Times New Roman" w:cs="Times New Roman"/>
          <w:sz w:val="28"/>
          <w:szCs w:val="28"/>
        </w:rPr>
        <w:t>4</w:t>
      </w:r>
      <w:r w:rsidR="00C439A6" w:rsidRPr="00875B12">
        <w:rPr>
          <w:rFonts w:ascii="Times New Roman" w:eastAsia="Calibri" w:hAnsi="Times New Roman" w:cs="Times New Roman"/>
          <w:sz w:val="28"/>
          <w:szCs w:val="28"/>
        </w:rPr>
        <w:t xml:space="preserve">, </w:t>
      </w:r>
      <w:r w:rsidR="00E401CD">
        <w:rPr>
          <w:rFonts w:ascii="Times New Roman" w:eastAsia="Calibri" w:hAnsi="Times New Roman" w:cs="Times New Roman"/>
          <w:sz w:val="28"/>
          <w:szCs w:val="28"/>
        </w:rPr>
        <w:t>4</w:t>
      </w:r>
      <w:r w:rsidR="00C439A6" w:rsidRPr="00875B12">
        <w:rPr>
          <w:rFonts w:ascii="Times New Roman" w:eastAsia="Calibri" w:hAnsi="Times New Roman" w:cs="Times New Roman"/>
          <w:sz w:val="28"/>
          <w:szCs w:val="28"/>
        </w:rPr>
        <w:t xml:space="preserve">.1, </w:t>
      </w:r>
      <w:r w:rsidR="00E401CD">
        <w:rPr>
          <w:rFonts w:ascii="Times New Roman" w:eastAsia="Calibri" w:hAnsi="Times New Roman" w:cs="Times New Roman"/>
          <w:sz w:val="28"/>
          <w:szCs w:val="28"/>
        </w:rPr>
        <w:t>4</w:t>
      </w:r>
      <w:r w:rsidR="00C439A6" w:rsidRPr="00875B12">
        <w:rPr>
          <w:rFonts w:ascii="Times New Roman" w:eastAsia="Calibri" w:hAnsi="Times New Roman" w:cs="Times New Roman"/>
          <w:sz w:val="28"/>
          <w:szCs w:val="28"/>
        </w:rPr>
        <w:t>.2</w:t>
      </w:r>
      <w:r w:rsidRPr="00875B12">
        <w:rPr>
          <w:rFonts w:ascii="Times New Roman" w:eastAsia="Calibri" w:hAnsi="Times New Roman" w:cs="Times New Roman"/>
          <w:sz w:val="28"/>
          <w:szCs w:val="28"/>
        </w:rPr>
        <w:t xml:space="preserve">, </w:t>
      </w:r>
      <w:r w:rsidR="00E401CD">
        <w:rPr>
          <w:rFonts w:ascii="Times New Roman" w:eastAsia="Calibri" w:hAnsi="Times New Roman" w:cs="Times New Roman"/>
          <w:sz w:val="28"/>
          <w:szCs w:val="28"/>
        </w:rPr>
        <w:t>4</w:t>
      </w:r>
      <w:r w:rsidR="00C439A6" w:rsidRPr="00875B12">
        <w:rPr>
          <w:rFonts w:ascii="Times New Roman" w:eastAsia="Calibri" w:hAnsi="Times New Roman" w:cs="Times New Roman"/>
          <w:sz w:val="28"/>
          <w:szCs w:val="28"/>
        </w:rPr>
        <w:t>.3</w:t>
      </w:r>
      <w:r w:rsidRPr="00875B12">
        <w:rPr>
          <w:rFonts w:ascii="Times New Roman" w:eastAsia="Calibri" w:hAnsi="Times New Roman" w:cs="Times New Roman"/>
          <w:sz w:val="28"/>
          <w:szCs w:val="28"/>
        </w:rPr>
        <w:t xml:space="preserve"> к настоящ</w:t>
      </w:r>
      <w:r w:rsidR="00C439A6" w:rsidRPr="00875B12">
        <w:rPr>
          <w:rFonts w:ascii="Times New Roman" w:eastAsia="Calibri" w:hAnsi="Times New Roman" w:cs="Times New Roman"/>
          <w:sz w:val="28"/>
          <w:szCs w:val="28"/>
        </w:rPr>
        <w:t>е</w:t>
      </w:r>
      <w:r w:rsidRPr="00875B12">
        <w:rPr>
          <w:rFonts w:ascii="Times New Roman" w:eastAsia="Calibri" w:hAnsi="Times New Roman" w:cs="Times New Roman"/>
          <w:sz w:val="28"/>
          <w:szCs w:val="28"/>
        </w:rPr>
        <w:t>м</w:t>
      </w:r>
      <w:r w:rsidR="00C439A6" w:rsidRPr="00875B12">
        <w:rPr>
          <w:rFonts w:ascii="Times New Roman" w:eastAsia="Calibri" w:hAnsi="Times New Roman" w:cs="Times New Roman"/>
          <w:sz w:val="28"/>
          <w:szCs w:val="28"/>
        </w:rPr>
        <w:t>у</w:t>
      </w:r>
      <w:r w:rsidRPr="00875B12">
        <w:rPr>
          <w:rFonts w:ascii="Times New Roman" w:eastAsia="Calibri" w:hAnsi="Times New Roman" w:cs="Times New Roman"/>
          <w:sz w:val="28"/>
          <w:szCs w:val="28"/>
        </w:rPr>
        <w:t xml:space="preserve"> Положению). </w:t>
      </w:r>
    </w:p>
    <w:p w14:paraId="5CA9156A" w14:textId="223BD9FC" w:rsidR="00795FB6" w:rsidRDefault="00DB4098" w:rsidP="00795FB6">
      <w:pPr>
        <w:tabs>
          <w:tab w:val="left" w:pos="709"/>
        </w:tabs>
        <w:overflowPunct w:val="0"/>
        <w:autoSpaceDE w:val="0"/>
        <w:autoSpaceDN w:val="0"/>
        <w:adjustRightInd w:val="0"/>
        <w:spacing w:after="0" w:line="240" w:lineRule="auto"/>
        <w:ind w:right="-1" w:firstLine="425"/>
        <w:jc w:val="both"/>
        <w:textAlignment w:val="baseline"/>
        <w:rPr>
          <w:rFonts w:ascii="Times New Roman" w:eastAsia="Calibri" w:hAnsi="Times New Roman" w:cs="Times New Roman"/>
          <w:sz w:val="28"/>
          <w:szCs w:val="28"/>
        </w:rPr>
      </w:pPr>
      <w:r w:rsidRPr="00875B12">
        <w:rPr>
          <w:rFonts w:ascii="Times New Roman" w:eastAsia="Calibri" w:hAnsi="Times New Roman" w:cs="Times New Roman"/>
          <w:sz w:val="28"/>
          <w:szCs w:val="28"/>
        </w:rPr>
        <w:t xml:space="preserve"> </w:t>
      </w:r>
      <w:r w:rsidR="008C120F">
        <w:rPr>
          <w:rFonts w:ascii="Times New Roman" w:eastAsia="Calibri" w:hAnsi="Times New Roman" w:cs="Times New Roman"/>
          <w:sz w:val="28"/>
          <w:szCs w:val="28"/>
        </w:rPr>
        <w:t xml:space="preserve">   </w:t>
      </w:r>
      <w:r w:rsidRPr="00875B12">
        <w:rPr>
          <w:rFonts w:ascii="Times New Roman" w:eastAsia="Calibri" w:hAnsi="Times New Roman" w:cs="Times New Roman"/>
          <w:sz w:val="28"/>
          <w:szCs w:val="28"/>
        </w:rPr>
        <w:t xml:space="preserve">Формы дополнительных соглашений к Соглашениям и типовые формы договоров поручительств (Приложения № </w:t>
      </w:r>
      <w:r w:rsidR="00E401CD">
        <w:rPr>
          <w:rFonts w:ascii="Times New Roman" w:eastAsia="Calibri" w:hAnsi="Times New Roman" w:cs="Times New Roman"/>
          <w:sz w:val="28"/>
          <w:szCs w:val="28"/>
        </w:rPr>
        <w:t>4</w:t>
      </w:r>
      <w:r w:rsidR="00197D89" w:rsidRPr="00875B12">
        <w:rPr>
          <w:rFonts w:ascii="Times New Roman" w:eastAsia="Calibri" w:hAnsi="Times New Roman" w:cs="Times New Roman"/>
          <w:sz w:val="28"/>
          <w:szCs w:val="28"/>
        </w:rPr>
        <w:t xml:space="preserve">, </w:t>
      </w:r>
      <w:r w:rsidR="00E401CD">
        <w:rPr>
          <w:rFonts w:ascii="Times New Roman" w:eastAsia="Calibri" w:hAnsi="Times New Roman" w:cs="Times New Roman"/>
          <w:sz w:val="28"/>
          <w:szCs w:val="28"/>
        </w:rPr>
        <w:t>4</w:t>
      </w:r>
      <w:r w:rsidR="00197D89" w:rsidRPr="00875B12">
        <w:rPr>
          <w:rFonts w:ascii="Times New Roman" w:eastAsia="Calibri" w:hAnsi="Times New Roman" w:cs="Times New Roman"/>
          <w:sz w:val="28"/>
          <w:szCs w:val="28"/>
        </w:rPr>
        <w:t xml:space="preserve">.1, </w:t>
      </w:r>
      <w:r w:rsidR="00E401CD">
        <w:rPr>
          <w:rFonts w:ascii="Times New Roman" w:eastAsia="Calibri" w:hAnsi="Times New Roman" w:cs="Times New Roman"/>
          <w:sz w:val="28"/>
          <w:szCs w:val="28"/>
        </w:rPr>
        <w:t>4</w:t>
      </w:r>
      <w:r w:rsidR="00197D89" w:rsidRPr="00875B12">
        <w:rPr>
          <w:rFonts w:ascii="Times New Roman" w:eastAsia="Calibri" w:hAnsi="Times New Roman" w:cs="Times New Roman"/>
          <w:sz w:val="28"/>
          <w:szCs w:val="28"/>
        </w:rPr>
        <w:t xml:space="preserve">.2, </w:t>
      </w:r>
      <w:r w:rsidR="00E401CD">
        <w:rPr>
          <w:rFonts w:ascii="Times New Roman" w:eastAsia="Calibri" w:hAnsi="Times New Roman" w:cs="Times New Roman"/>
          <w:sz w:val="28"/>
          <w:szCs w:val="28"/>
        </w:rPr>
        <w:t>4</w:t>
      </w:r>
      <w:r w:rsidR="00197D89" w:rsidRPr="00875B12">
        <w:rPr>
          <w:rFonts w:ascii="Times New Roman" w:eastAsia="Calibri" w:hAnsi="Times New Roman" w:cs="Times New Roman"/>
          <w:sz w:val="28"/>
          <w:szCs w:val="28"/>
        </w:rPr>
        <w:t xml:space="preserve">.3 </w:t>
      </w:r>
      <w:r w:rsidRPr="00875B12">
        <w:rPr>
          <w:rFonts w:ascii="Times New Roman" w:eastAsia="Calibri" w:hAnsi="Times New Roman" w:cs="Times New Roman"/>
          <w:sz w:val="28"/>
          <w:szCs w:val="28"/>
        </w:rPr>
        <w:t xml:space="preserve">к </w:t>
      </w:r>
      <w:r w:rsidR="00197D89" w:rsidRPr="00875B12">
        <w:rPr>
          <w:rFonts w:ascii="Times New Roman" w:eastAsia="Calibri" w:hAnsi="Times New Roman" w:cs="Times New Roman"/>
          <w:sz w:val="28"/>
          <w:szCs w:val="28"/>
        </w:rPr>
        <w:t>настоящему Положению</w:t>
      </w:r>
      <w:r w:rsidRPr="00875B12">
        <w:rPr>
          <w:rFonts w:ascii="Times New Roman" w:eastAsia="Calibri" w:hAnsi="Times New Roman" w:cs="Times New Roman"/>
          <w:sz w:val="28"/>
          <w:szCs w:val="28"/>
        </w:rPr>
        <w:t>)</w:t>
      </w:r>
      <w:r w:rsidRPr="00E33EE8">
        <w:rPr>
          <w:rFonts w:ascii="Times New Roman" w:eastAsia="Calibri" w:hAnsi="Times New Roman" w:cs="Times New Roman"/>
          <w:sz w:val="28"/>
          <w:szCs w:val="28"/>
        </w:rPr>
        <w:t xml:space="preserve"> носят рекомендательный характер. Формы договоров поручительств являются приложением к Соглашению о Сотрудничестве. При заключении дополнительных соглашений к Соглашениям в типовые формы могут вноситься изменения по согласованию между Фондом и Финансовой организацией. Финансовая организация может предложить другую типовую форму Соглашения о сотрудничестве и договора поручительства по согласованию с Фондом. </w:t>
      </w:r>
    </w:p>
    <w:p w14:paraId="2AD72527" w14:textId="67615516" w:rsidR="00795FB6" w:rsidRPr="00E33EE8" w:rsidRDefault="009B774B" w:rsidP="00795FB6">
      <w:pPr>
        <w:pStyle w:val="af8"/>
        <w:ind w:left="0" w:firstLine="709"/>
        <w:jc w:val="both"/>
        <w:rPr>
          <w:rFonts w:eastAsia="Calibri"/>
          <w:sz w:val="28"/>
          <w:szCs w:val="28"/>
        </w:rPr>
      </w:pPr>
      <w:r>
        <w:rPr>
          <w:rFonts w:eastAsia="Calibri"/>
          <w:sz w:val="28"/>
          <w:szCs w:val="28"/>
        </w:rPr>
        <w:t>9.3.1.</w:t>
      </w:r>
      <w:r w:rsidR="00795FB6" w:rsidRPr="00627F7F">
        <w:rPr>
          <w:rFonts w:eastAsia="Calibri"/>
          <w:sz w:val="28"/>
          <w:szCs w:val="28"/>
        </w:rPr>
        <w:t xml:space="preserve"> </w:t>
      </w:r>
      <w:proofErr w:type="gramStart"/>
      <w:r w:rsidR="00795FB6" w:rsidRPr="00627F7F">
        <w:rPr>
          <w:rFonts w:eastAsia="Calibri"/>
          <w:sz w:val="28"/>
          <w:szCs w:val="28"/>
        </w:rPr>
        <w:t>В случае если кредитная организация после прохождения Отбора и заключения Соглашения о сотрудничестве по одному конкретному виду обеспечиваемого обязательства (кредит или банковская гарантия) направляет в Фонд обращение с волеизъявлением о заключении соглашения о сотрудничестве по другому виду обязательств (кредит или банковская гарантия), то такая кредитная организация повторно не  проходит Отбор, при условии соответствия кредитной организации критериям Отбора по результатам последнего</w:t>
      </w:r>
      <w:proofErr w:type="gramEnd"/>
      <w:r w:rsidR="00795FB6" w:rsidRPr="00627F7F">
        <w:rPr>
          <w:rFonts w:eastAsia="Calibri"/>
          <w:sz w:val="28"/>
          <w:szCs w:val="28"/>
        </w:rPr>
        <w:t xml:space="preserve"> мониторинга, проводимого в порядке и сроки, предусмотренные настоящим Положением.</w:t>
      </w:r>
      <w:r w:rsidR="00795FB6" w:rsidRPr="00ED2962">
        <w:rPr>
          <w:rFonts w:eastAsia="Calibri"/>
          <w:sz w:val="28"/>
          <w:szCs w:val="28"/>
        </w:rPr>
        <w:t xml:space="preserve">     </w:t>
      </w:r>
    </w:p>
    <w:p w14:paraId="51D72E5A" w14:textId="5BA6872F" w:rsidR="00793419" w:rsidRPr="0077336D" w:rsidRDefault="008C120F" w:rsidP="004378CD">
      <w:pPr>
        <w:tabs>
          <w:tab w:val="left" w:pos="567"/>
          <w:tab w:val="left" w:pos="709"/>
        </w:tabs>
        <w:overflowPunct w:val="0"/>
        <w:autoSpaceDE w:val="0"/>
        <w:autoSpaceDN w:val="0"/>
        <w:adjustRightInd w:val="0"/>
        <w:spacing w:after="0" w:line="240" w:lineRule="auto"/>
        <w:ind w:right="-1" w:firstLine="426"/>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793419" w:rsidRPr="00E33EE8">
        <w:rPr>
          <w:rFonts w:ascii="Times New Roman" w:eastAsia="Calibri" w:hAnsi="Times New Roman" w:cs="Times New Roman"/>
          <w:sz w:val="28"/>
          <w:szCs w:val="28"/>
        </w:rPr>
        <w:t xml:space="preserve">9.4. При принятии Финансовой организацией решения о расторжении Соглашения </w:t>
      </w:r>
      <w:r w:rsidR="00452FD3">
        <w:rPr>
          <w:rFonts w:ascii="Times New Roman" w:eastAsia="Calibri" w:hAnsi="Times New Roman" w:cs="Times New Roman"/>
          <w:sz w:val="28"/>
          <w:szCs w:val="28"/>
        </w:rPr>
        <w:t xml:space="preserve">о сотрудничестве </w:t>
      </w:r>
      <w:r w:rsidR="00793419" w:rsidRPr="00E33EE8">
        <w:rPr>
          <w:rFonts w:ascii="Times New Roman" w:eastAsia="Calibri" w:hAnsi="Times New Roman" w:cs="Times New Roman"/>
          <w:sz w:val="28"/>
          <w:szCs w:val="28"/>
        </w:rPr>
        <w:t xml:space="preserve">соответствующее </w:t>
      </w:r>
      <w:r w:rsidR="00793419" w:rsidRPr="00E33EE8">
        <w:rPr>
          <w:rFonts w:ascii="Times New Roman" w:hAnsi="Times New Roman" w:cs="Times New Roman"/>
          <w:sz w:val="28"/>
          <w:szCs w:val="28"/>
        </w:rPr>
        <w:t xml:space="preserve">соглашение со стороны Фонда </w:t>
      </w:r>
      <w:r w:rsidR="00793419" w:rsidRPr="0077336D">
        <w:rPr>
          <w:rFonts w:ascii="Times New Roman" w:hAnsi="Times New Roman" w:cs="Times New Roman"/>
          <w:sz w:val="28"/>
          <w:szCs w:val="28"/>
        </w:rPr>
        <w:t>подписывает Директор.</w:t>
      </w:r>
    </w:p>
    <w:p w14:paraId="37A87639" w14:textId="22ABADBB" w:rsidR="00DB4098" w:rsidRPr="00A85E06" w:rsidRDefault="000B4FA0" w:rsidP="00CF0F3C">
      <w:pPr>
        <w:spacing w:after="0" w:line="240" w:lineRule="auto"/>
        <w:ind w:firstLine="708"/>
        <w:jc w:val="both"/>
        <w:rPr>
          <w:rFonts w:ascii="Times New Roman" w:eastAsia="Times New Roman" w:hAnsi="Times New Roman" w:cs="Times New Roman"/>
          <w:sz w:val="28"/>
          <w:szCs w:val="28"/>
          <w:lang w:eastAsia="ru-RU"/>
        </w:rPr>
      </w:pPr>
      <w:r w:rsidRPr="00A85E06">
        <w:rPr>
          <w:rFonts w:ascii="Times New Roman" w:eastAsia="Times New Roman" w:hAnsi="Times New Roman" w:cs="Times New Roman"/>
          <w:sz w:val="28"/>
          <w:szCs w:val="28"/>
          <w:lang w:eastAsia="ru-RU"/>
        </w:rPr>
        <w:t xml:space="preserve">9.5. </w:t>
      </w:r>
      <w:r w:rsidR="0077336D" w:rsidRPr="00A85E06">
        <w:rPr>
          <w:rFonts w:ascii="Times New Roman" w:eastAsia="Times New Roman" w:hAnsi="Times New Roman" w:cs="Times New Roman"/>
          <w:sz w:val="28"/>
          <w:szCs w:val="28"/>
          <w:lang w:eastAsia="ru-RU"/>
        </w:rPr>
        <w:t xml:space="preserve"> </w:t>
      </w:r>
      <w:r w:rsidRPr="00A85E06">
        <w:rPr>
          <w:rFonts w:ascii="Times New Roman" w:eastAsia="Times New Roman" w:hAnsi="Times New Roman" w:cs="Times New Roman"/>
          <w:sz w:val="28"/>
          <w:szCs w:val="28"/>
          <w:lang w:eastAsia="ru-RU"/>
        </w:rPr>
        <w:t xml:space="preserve">Хранение и уничтожение </w:t>
      </w:r>
      <w:r w:rsidR="00452FD3" w:rsidRPr="00A85E06">
        <w:rPr>
          <w:rFonts w:ascii="Times New Roman" w:eastAsia="Calibri" w:hAnsi="Times New Roman" w:cs="Times New Roman"/>
          <w:sz w:val="28"/>
          <w:szCs w:val="28"/>
        </w:rPr>
        <w:t xml:space="preserve">Заявления на участие в </w:t>
      </w:r>
      <w:r w:rsidR="00F2070D" w:rsidRPr="00A85E06">
        <w:rPr>
          <w:rFonts w:ascii="Times New Roman" w:eastAsia="Calibri" w:hAnsi="Times New Roman" w:cs="Times New Roman"/>
          <w:sz w:val="28"/>
          <w:szCs w:val="28"/>
        </w:rPr>
        <w:t>О</w:t>
      </w:r>
      <w:r w:rsidR="00452FD3" w:rsidRPr="00A85E06">
        <w:rPr>
          <w:rFonts w:ascii="Times New Roman" w:eastAsia="Calibri" w:hAnsi="Times New Roman" w:cs="Times New Roman"/>
          <w:sz w:val="28"/>
          <w:szCs w:val="28"/>
        </w:rPr>
        <w:t xml:space="preserve">тборе </w:t>
      </w:r>
      <w:r w:rsidR="004378CD">
        <w:rPr>
          <w:rFonts w:ascii="Times New Roman" w:eastAsia="Calibri" w:hAnsi="Times New Roman" w:cs="Times New Roman"/>
          <w:sz w:val="28"/>
          <w:szCs w:val="28"/>
        </w:rPr>
        <w:br/>
      </w:r>
      <w:r w:rsidR="00452FD3" w:rsidRPr="00A85E06">
        <w:rPr>
          <w:rFonts w:ascii="Times New Roman" w:eastAsia="Calibri" w:hAnsi="Times New Roman" w:cs="Times New Roman"/>
          <w:sz w:val="28"/>
          <w:szCs w:val="28"/>
        </w:rPr>
        <w:t xml:space="preserve">и </w:t>
      </w:r>
      <w:proofErr w:type="spellStart"/>
      <w:r w:rsidR="00452FD3" w:rsidRPr="00A85E06">
        <w:rPr>
          <w:rFonts w:ascii="Times New Roman" w:eastAsia="Calibri" w:hAnsi="Times New Roman" w:cs="Times New Roman"/>
          <w:sz w:val="28"/>
          <w:szCs w:val="28"/>
        </w:rPr>
        <w:t>прилагающихся</w:t>
      </w:r>
      <w:proofErr w:type="spellEnd"/>
      <w:r w:rsidR="00452FD3" w:rsidRPr="00A85E06">
        <w:rPr>
          <w:rFonts w:ascii="Times New Roman" w:eastAsia="Calibri" w:hAnsi="Times New Roman" w:cs="Times New Roman"/>
          <w:sz w:val="28"/>
          <w:szCs w:val="28"/>
        </w:rPr>
        <w:t xml:space="preserve"> </w:t>
      </w:r>
      <w:r w:rsidR="0077336D" w:rsidRPr="00A85E06">
        <w:rPr>
          <w:rFonts w:ascii="Times New Roman" w:eastAsia="Calibri" w:hAnsi="Times New Roman" w:cs="Times New Roman"/>
          <w:sz w:val="28"/>
          <w:szCs w:val="28"/>
        </w:rPr>
        <w:t xml:space="preserve">к нему </w:t>
      </w:r>
      <w:r w:rsidR="00452FD3" w:rsidRPr="00A85E06">
        <w:rPr>
          <w:rFonts w:ascii="Times New Roman" w:eastAsia="Calibri" w:hAnsi="Times New Roman" w:cs="Times New Roman"/>
          <w:sz w:val="28"/>
          <w:szCs w:val="28"/>
        </w:rPr>
        <w:t>д</w:t>
      </w:r>
      <w:r w:rsidR="0077336D" w:rsidRPr="00A85E06">
        <w:rPr>
          <w:rFonts w:ascii="Times New Roman" w:eastAsia="Calibri" w:hAnsi="Times New Roman" w:cs="Times New Roman"/>
          <w:sz w:val="28"/>
          <w:szCs w:val="28"/>
        </w:rPr>
        <w:t>окументов</w:t>
      </w:r>
      <w:r w:rsidR="00452FD3" w:rsidRPr="00A85E06">
        <w:rPr>
          <w:rFonts w:ascii="Times New Roman" w:eastAsia="Calibri" w:hAnsi="Times New Roman" w:cs="Times New Roman"/>
          <w:sz w:val="28"/>
          <w:szCs w:val="28"/>
        </w:rPr>
        <w:t xml:space="preserve"> </w:t>
      </w:r>
      <w:r w:rsidRPr="00A85E06">
        <w:rPr>
          <w:rFonts w:ascii="Times New Roman" w:eastAsia="Times New Roman" w:hAnsi="Times New Roman" w:cs="Times New Roman"/>
          <w:sz w:val="28"/>
          <w:szCs w:val="28"/>
          <w:lang w:eastAsia="ru-RU"/>
        </w:rPr>
        <w:t xml:space="preserve">осуществляется </w:t>
      </w:r>
      <w:r w:rsidR="0077336D" w:rsidRPr="00A85E06">
        <w:rPr>
          <w:rFonts w:ascii="Times New Roman" w:eastAsia="Times New Roman" w:hAnsi="Times New Roman" w:cs="Times New Roman"/>
          <w:sz w:val="28"/>
          <w:szCs w:val="28"/>
          <w:lang w:eastAsia="ru-RU"/>
        </w:rPr>
        <w:t xml:space="preserve">на основании и </w:t>
      </w:r>
      <w:r w:rsidRPr="00A85E06">
        <w:rPr>
          <w:rFonts w:ascii="Times New Roman" w:eastAsia="Times New Roman" w:hAnsi="Times New Roman" w:cs="Times New Roman"/>
          <w:sz w:val="28"/>
          <w:szCs w:val="28"/>
          <w:lang w:eastAsia="ru-RU"/>
        </w:rPr>
        <w:t>в срок</w:t>
      </w:r>
      <w:r w:rsidR="00452FD3" w:rsidRPr="00A85E06">
        <w:rPr>
          <w:rFonts w:ascii="Times New Roman" w:eastAsia="Times New Roman" w:hAnsi="Times New Roman" w:cs="Times New Roman"/>
          <w:sz w:val="28"/>
          <w:szCs w:val="28"/>
          <w:lang w:eastAsia="ru-RU"/>
        </w:rPr>
        <w:t>и</w:t>
      </w:r>
      <w:r w:rsidRPr="00A85E06">
        <w:rPr>
          <w:rFonts w:ascii="Times New Roman" w:eastAsia="Times New Roman" w:hAnsi="Times New Roman" w:cs="Times New Roman"/>
          <w:sz w:val="28"/>
          <w:szCs w:val="28"/>
          <w:lang w:eastAsia="ru-RU"/>
        </w:rPr>
        <w:t>, предусмотренные законодательством</w:t>
      </w:r>
      <w:r w:rsidR="0077336D" w:rsidRPr="00A85E06">
        <w:rPr>
          <w:rFonts w:ascii="Times New Roman" w:eastAsia="Times New Roman" w:hAnsi="Times New Roman" w:cs="Times New Roman"/>
          <w:sz w:val="28"/>
          <w:szCs w:val="28"/>
          <w:lang w:eastAsia="ru-RU"/>
        </w:rPr>
        <w:t xml:space="preserve"> РФ</w:t>
      </w:r>
      <w:r w:rsidRPr="00A85E06">
        <w:rPr>
          <w:rFonts w:ascii="Times New Roman" w:eastAsia="Times New Roman" w:hAnsi="Times New Roman" w:cs="Times New Roman"/>
          <w:sz w:val="28"/>
          <w:szCs w:val="28"/>
          <w:lang w:eastAsia="ru-RU"/>
        </w:rPr>
        <w:t>.</w:t>
      </w:r>
    </w:p>
    <w:p w14:paraId="4D4BFFD5" w14:textId="74B78BE3" w:rsidR="0077336D" w:rsidRPr="00795FB6" w:rsidRDefault="000B4FA0" w:rsidP="00795FB6">
      <w:pPr>
        <w:spacing w:after="0" w:line="240" w:lineRule="auto"/>
        <w:ind w:firstLine="708"/>
        <w:jc w:val="both"/>
        <w:rPr>
          <w:rFonts w:ascii="Times New Roman" w:eastAsia="Times New Roman" w:hAnsi="Times New Roman" w:cs="Times New Roman"/>
          <w:sz w:val="28"/>
          <w:szCs w:val="28"/>
          <w:lang w:eastAsia="ru-RU"/>
        </w:rPr>
      </w:pPr>
      <w:r w:rsidRPr="00A85E06">
        <w:rPr>
          <w:rFonts w:ascii="Times New Roman" w:eastAsia="Times New Roman" w:hAnsi="Times New Roman" w:cs="Times New Roman"/>
          <w:sz w:val="28"/>
          <w:szCs w:val="28"/>
          <w:lang w:eastAsia="ru-RU"/>
        </w:rPr>
        <w:t>9.6. В случае необходимости</w:t>
      </w:r>
      <w:r w:rsidR="00452FD3" w:rsidRPr="00A85E06">
        <w:rPr>
          <w:rFonts w:ascii="Times New Roman" w:eastAsia="Times New Roman" w:hAnsi="Times New Roman" w:cs="Times New Roman"/>
          <w:sz w:val="28"/>
          <w:szCs w:val="28"/>
          <w:lang w:eastAsia="ru-RU"/>
        </w:rPr>
        <w:t xml:space="preserve"> получения согласия субъекта на обработку персональных данных при заключении Соглашения о сотрудничестве согласие оформляется по форме П</w:t>
      </w:r>
      <w:r w:rsidRPr="00A85E06">
        <w:rPr>
          <w:rFonts w:ascii="Times New Roman" w:eastAsia="Times New Roman" w:hAnsi="Times New Roman" w:cs="Times New Roman"/>
          <w:sz w:val="28"/>
          <w:szCs w:val="28"/>
          <w:lang w:eastAsia="ru-RU"/>
        </w:rPr>
        <w:t>риложение №5</w:t>
      </w:r>
      <w:r w:rsidR="00452FD3" w:rsidRPr="00A85E06">
        <w:rPr>
          <w:rFonts w:ascii="Times New Roman" w:eastAsia="Times New Roman" w:hAnsi="Times New Roman" w:cs="Times New Roman"/>
          <w:sz w:val="28"/>
          <w:szCs w:val="28"/>
          <w:lang w:eastAsia="ru-RU"/>
        </w:rPr>
        <w:t xml:space="preserve"> к настоящему Положению</w:t>
      </w:r>
      <w:r w:rsidRPr="00A85E06">
        <w:rPr>
          <w:rFonts w:ascii="Times New Roman" w:eastAsia="Times New Roman" w:hAnsi="Times New Roman" w:cs="Times New Roman"/>
          <w:sz w:val="28"/>
          <w:szCs w:val="28"/>
          <w:lang w:eastAsia="ru-RU"/>
        </w:rPr>
        <w:t>.</w:t>
      </w:r>
      <w:r w:rsidR="00EB46D1">
        <w:rPr>
          <w:rFonts w:ascii="Times New Roman" w:eastAsia="Times New Roman" w:hAnsi="Times New Roman" w:cs="Times New Roman"/>
          <w:sz w:val="28"/>
          <w:szCs w:val="28"/>
          <w:lang w:eastAsia="ru-RU"/>
        </w:rPr>
        <w:t xml:space="preserve">    </w:t>
      </w:r>
    </w:p>
    <w:p w14:paraId="2BA71C32" w14:textId="77777777" w:rsidR="00CF0F3C" w:rsidRPr="00CF0F3C" w:rsidRDefault="00CF0F3C" w:rsidP="00CF0F3C">
      <w:pPr>
        <w:tabs>
          <w:tab w:val="left" w:pos="8022"/>
        </w:tabs>
        <w:overflowPunct w:val="0"/>
        <w:autoSpaceDE w:val="0"/>
        <w:autoSpaceDN w:val="0"/>
        <w:adjustRightInd w:val="0"/>
        <w:spacing w:after="0" w:line="240" w:lineRule="auto"/>
        <w:ind w:left="993"/>
        <w:jc w:val="center"/>
        <w:textAlignment w:val="baseline"/>
        <w:rPr>
          <w:rFonts w:ascii="Times New Roman" w:eastAsia="Calibri" w:hAnsi="Times New Roman" w:cs="Times New Roman"/>
          <w:b/>
          <w:sz w:val="28"/>
          <w:szCs w:val="28"/>
        </w:rPr>
      </w:pPr>
      <w:r w:rsidRPr="00CF0F3C">
        <w:rPr>
          <w:rFonts w:ascii="Times New Roman" w:eastAsia="Calibri" w:hAnsi="Times New Roman" w:cs="Times New Roman"/>
          <w:b/>
          <w:sz w:val="28"/>
          <w:szCs w:val="28"/>
          <w:lang w:val="en-US"/>
        </w:rPr>
        <w:t>X</w:t>
      </w:r>
      <w:r w:rsidRPr="00CF0F3C">
        <w:rPr>
          <w:rFonts w:ascii="Times New Roman" w:eastAsia="Calibri" w:hAnsi="Times New Roman" w:cs="Times New Roman"/>
          <w:b/>
          <w:sz w:val="28"/>
          <w:szCs w:val="28"/>
        </w:rPr>
        <w:t>. Порядок проведения мониторинга деятельности</w:t>
      </w:r>
    </w:p>
    <w:p w14:paraId="44F16EA6" w14:textId="77777777" w:rsidR="00CF0F3C" w:rsidRPr="00CF0F3C" w:rsidRDefault="00CF0F3C" w:rsidP="00CF0F3C">
      <w:pPr>
        <w:tabs>
          <w:tab w:val="left" w:pos="8022"/>
        </w:tabs>
        <w:overflowPunct w:val="0"/>
        <w:autoSpaceDE w:val="0"/>
        <w:autoSpaceDN w:val="0"/>
        <w:adjustRightInd w:val="0"/>
        <w:spacing w:after="0" w:line="240" w:lineRule="auto"/>
        <w:ind w:left="993"/>
        <w:jc w:val="center"/>
        <w:textAlignment w:val="baseline"/>
        <w:rPr>
          <w:rFonts w:ascii="Times New Roman" w:eastAsia="Calibri" w:hAnsi="Times New Roman" w:cs="Times New Roman"/>
          <w:b/>
          <w:sz w:val="28"/>
          <w:szCs w:val="28"/>
        </w:rPr>
      </w:pPr>
      <w:r w:rsidRPr="00CF0F3C">
        <w:rPr>
          <w:rFonts w:ascii="Times New Roman" w:eastAsia="Calibri" w:hAnsi="Times New Roman" w:cs="Times New Roman"/>
          <w:b/>
          <w:sz w:val="28"/>
          <w:szCs w:val="28"/>
        </w:rPr>
        <w:t>Финансовых организаций</w:t>
      </w:r>
    </w:p>
    <w:p w14:paraId="03450BD3" w14:textId="2CF25DFF" w:rsidR="00CF0F3C" w:rsidRPr="00DA444E" w:rsidRDefault="00CF0F3C" w:rsidP="00CF0F3C">
      <w:pPr>
        <w:tabs>
          <w:tab w:val="left" w:pos="9356"/>
        </w:tabs>
        <w:overflowPunct w:val="0"/>
        <w:autoSpaceDE w:val="0"/>
        <w:autoSpaceDN w:val="0"/>
        <w:adjustRightInd w:val="0"/>
        <w:spacing w:after="0" w:line="240" w:lineRule="auto"/>
        <w:ind w:left="-142"/>
        <w:jc w:val="both"/>
        <w:textAlignment w:val="baseline"/>
        <w:rPr>
          <w:rFonts w:ascii="Times New Roman" w:eastAsia="Calibri" w:hAnsi="Times New Roman" w:cs="Times New Roman"/>
          <w:sz w:val="28"/>
          <w:szCs w:val="28"/>
        </w:rPr>
      </w:pPr>
      <w:r w:rsidRPr="00CF0F3C">
        <w:rPr>
          <w:rFonts w:ascii="Times New Roman" w:eastAsia="Calibri" w:hAnsi="Times New Roman" w:cs="Times New Roman"/>
          <w:sz w:val="28"/>
          <w:szCs w:val="28"/>
        </w:rPr>
        <w:t xml:space="preserve">           </w:t>
      </w:r>
      <w:r w:rsidRPr="00DA444E">
        <w:rPr>
          <w:rFonts w:ascii="Times New Roman" w:eastAsia="Calibri" w:hAnsi="Times New Roman" w:cs="Times New Roman"/>
          <w:sz w:val="28"/>
          <w:szCs w:val="28"/>
        </w:rPr>
        <w:t xml:space="preserve">10.1. Фонд осуществляет </w:t>
      </w:r>
      <w:r w:rsidR="002E1CE7" w:rsidRPr="00DA444E">
        <w:rPr>
          <w:rFonts w:ascii="Times New Roman" w:eastAsia="Calibri" w:hAnsi="Times New Roman" w:cs="Times New Roman"/>
          <w:sz w:val="28"/>
          <w:szCs w:val="28"/>
        </w:rPr>
        <w:t>мониторинг деятельности</w:t>
      </w:r>
      <w:r w:rsidRPr="00DA444E">
        <w:rPr>
          <w:rFonts w:ascii="Times New Roman" w:eastAsia="Calibri" w:hAnsi="Times New Roman" w:cs="Times New Roman"/>
          <w:sz w:val="28"/>
          <w:szCs w:val="28"/>
        </w:rPr>
        <w:t xml:space="preserve"> Финансовых организаций на соответствие критериям</w:t>
      </w:r>
      <w:r w:rsidR="00186E23" w:rsidRPr="00DA444E">
        <w:rPr>
          <w:rFonts w:ascii="Times New Roman" w:eastAsia="Calibri" w:hAnsi="Times New Roman" w:cs="Times New Roman"/>
          <w:sz w:val="28"/>
          <w:szCs w:val="28"/>
        </w:rPr>
        <w:t xml:space="preserve">, которые установлены </w:t>
      </w:r>
      <w:r w:rsidRPr="00DA444E">
        <w:rPr>
          <w:rFonts w:ascii="Times New Roman" w:eastAsia="Calibri" w:hAnsi="Times New Roman" w:cs="Times New Roman"/>
          <w:sz w:val="28"/>
          <w:szCs w:val="28"/>
        </w:rPr>
        <w:t>для каждого вида Финансовых организаций, указанным в пунктах</w:t>
      </w:r>
      <w:r w:rsidR="00920B93" w:rsidRPr="00DA444E">
        <w:rPr>
          <w:rFonts w:ascii="Times New Roman" w:eastAsia="Calibri" w:hAnsi="Times New Roman" w:cs="Times New Roman"/>
          <w:sz w:val="28"/>
          <w:szCs w:val="28"/>
        </w:rPr>
        <w:t xml:space="preserve"> 3</w:t>
      </w:r>
      <w:r w:rsidRPr="00DA444E">
        <w:rPr>
          <w:rFonts w:ascii="Times New Roman" w:eastAsia="Calibri" w:hAnsi="Times New Roman" w:cs="Times New Roman"/>
          <w:sz w:val="28"/>
          <w:szCs w:val="28"/>
        </w:rPr>
        <w:t>.1, 4.1, 5.1, 6.1 настоящего Положения.</w:t>
      </w:r>
    </w:p>
    <w:p w14:paraId="093306AF" w14:textId="77F9A088" w:rsidR="00A43526" w:rsidRPr="00DA444E" w:rsidRDefault="00875B12" w:rsidP="00A43526">
      <w:pPr>
        <w:tabs>
          <w:tab w:val="left" w:pos="853"/>
        </w:tabs>
        <w:overflowPunct w:val="0"/>
        <w:autoSpaceDE w:val="0"/>
        <w:autoSpaceDN w:val="0"/>
        <w:adjustRightInd w:val="0"/>
        <w:spacing w:after="0" w:line="240" w:lineRule="auto"/>
        <w:ind w:left="-142"/>
        <w:jc w:val="both"/>
        <w:textAlignment w:val="baseline"/>
        <w:rPr>
          <w:rFonts w:ascii="Times New Roman" w:eastAsia="Calibri" w:hAnsi="Times New Roman" w:cs="Times New Roman"/>
          <w:sz w:val="28"/>
          <w:szCs w:val="28"/>
        </w:rPr>
      </w:pPr>
      <w:r w:rsidRPr="00DA444E">
        <w:rPr>
          <w:rFonts w:ascii="Times New Roman" w:eastAsia="Calibri" w:hAnsi="Times New Roman" w:cs="Times New Roman"/>
          <w:sz w:val="28"/>
          <w:szCs w:val="28"/>
        </w:rPr>
        <w:t xml:space="preserve">           </w:t>
      </w:r>
      <w:r w:rsidR="00E351DB" w:rsidRPr="00DA444E">
        <w:rPr>
          <w:rFonts w:ascii="Times New Roman" w:eastAsia="Calibri" w:hAnsi="Times New Roman" w:cs="Times New Roman"/>
          <w:sz w:val="28"/>
          <w:szCs w:val="28"/>
        </w:rPr>
        <w:t xml:space="preserve">10.2. </w:t>
      </w:r>
      <w:r w:rsidR="00A43526" w:rsidRPr="00DA444E">
        <w:rPr>
          <w:rFonts w:ascii="Times New Roman" w:hAnsi="Times New Roman" w:cs="Times New Roman"/>
          <w:sz w:val="28"/>
          <w:szCs w:val="28"/>
        </w:rPr>
        <w:t xml:space="preserve">Проведение мониторинга деятельности Финансовых организаций осуществляется Фондом </w:t>
      </w:r>
      <w:r w:rsidR="00E351DB" w:rsidRPr="00DA444E">
        <w:rPr>
          <w:rFonts w:ascii="Times New Roman" w:eastAsia="Calibri" w:hAnsi="Times New Roman" w:cs="Times New Roman"/>
          <w:sz w:val="28"/>
          <w:szCs w:val="28"/>
        </w:rPr>
        <w:t xml:space="preserve">не реже чем один раз в полгода </w:t>
      </w:r>
      <w:r w:rsidR="00A43526" w:rsidRPr="00DA444E">
        <w:rPr>
          <w:rFonts w:ascii="Times New Roman" w:hAnsi="Times New Roman" w:cs="Times New Roman"/>
          <w:sz w:val="28"/>
          <w:szCs w:val="28"/>
        </w:rPr>
        <w:t xml:space="preserve">в </w:t>
      </w:r>
      <w:r w:rsidR="00E351DB" w:rsidRPr="00DA444E">
        <w:rPr>
          <w:rFonts w:ascii="Times New Roman" w:hAnsi="Times New Roman" w:cs="Times New Roman"/>
          <w:sz w:val="28"/>
          <w:szCs w:val="28"/>
        </w:rPr>
        <w:t>следую</w:t>
      </w:r>
      <w:r w:rsidR="00837BEF" w:rsidRPr="00DA444E">
        <w:rPr>
          <w:rFonts w:ascii="Times New Roman" w:hAnsi="Times New Roman" w:cs="Times New Roman"/>
          <w:sz w:val="28"/>
          <w:szCs w:val="28"/>
        </w:rPr>
        <w:t>щие</w:t>
      </w:r>
      <w:r w:rsidR="00A43526" w:rsidRPr="00DA444E">
        <w:rPr>
          <w:rFonts w:ascii="Times New Roman" w:hAnsi="Times New Roman" w:cs="Times New Roman"/>
          <w:sz w:val="28"/>
          <w:szCs w:val="28"/>
        </w:rPr>
        <w:t xml:space="preserve"> сроки: </w:t>
      </w:r>
      <w:r w:rsidR="00DA444E" w:rsidRPr="00DA444E">
        <w:rPr>
          <w:rFonts w:ascii="Times New Roman" w:hAnsi="Times New Roman" w:cs="Times New Roman"/>
          <w:sz w:val="28"/>
          <w:szCs w:val="28"/>
        </w:rPr>
        <w:br/>
      </w:r>
      <w:r w:rsidR="00A43526" w:rsidRPr="00DA444E">
        <w:rPr>
          <w:rFonts w:ascii="Times New Roman" w:hAnsi="Times New Roman" w:cs="Times New Roman"/>
          <w:sz w:val="28"/>
          <w:szCs w:val="28"/>
        </w:rPr>
        <w:t xml:space="preserve">в первом полугодии до 01 мая текущего года, во втором полугодии до 01 </w:t>
      </w:r>
      <w:r w:rsidR="00C64F32" w:rsidRPr="00DA444E">
        <w:rPr>
          <w:rFonts w:ascii="Times New Roman" w:hAnsi="Times New Roman" w:cs="Times New Roman"/>
          <w:sz w:val="28"/>
          <w:szCs w:val="28"/>
        </w:rPr>
        <w:t>ноя</w:t>
      </w:r>
      <w:r w:rsidR="00A43526" w:rsidRPr="00DA444E">
        <w:rPr>
          <w:rFonts w:ascii="Times New Roman" w:hAnsi="Times New Roman" w:cs="Times New Roman"/>
          <w:sz w:val="28"/>
          <w:szCs w:val="28"/>
        </w:rPr>
        <w:t>бря текущего года</w:t>
      </w:r>
      <w:r w:rsidR="00837BEF" w:rsidRPr="00DA444E">
        <w:rPr>
          <w:rFonts w:ascii="Times New Roman" w:hAnsi="Times New Roman" w:cs="Times New Roman"/>
          <w:sz w:val="28"/>
          <w:szCs w:val="28"/>
        </w:rPr>
        <w:t>.</w:t>
      </w:r>
    </w:p>
    <w:p w14:paraId="0AE34DD6" w14:textId="4DDDE5C3" w:rsidR="00CF0F3C" w:rsidRPr="00CF0F3C" w:rsidRDefault="00CF0F3C" w:rsidP="00E401CD">
      <w:pPr>
        <w:autoSpaceDN w:val="0"/>
        <w:spacing w:after="0" w:line="240" w:lineRule="auto"/>
        <w:ind w:left="-142"/>
        <w:jc w:val="both"/>
        <w:rPr>
          <w:rFonts w:ascii="Times New Roman" w:eastAsia="Calibri" w:hAnsi="Times New Roman" w:cs="Times New Roman"/>
          <w:sz w:val="28"/>
          <w:szCs w:val="28"/>
        </w:rPr>
      </w:pPr>
      <w:r w:rsidRPr="00F21E72">
        <w:rPr>
          <w:rFonts w:ascii="Times New Roman" w:eastAsia="Calibri" w:hAnsi="Times New Roman" w:cs="Times New Roman"/>
          <w:sz w:val="28"/>
          <w:szCs w:val="28"/>
        </w:rPr>
        <w:t xml:space="preserve">           10.</w:t>
      </w:r>
      <w:r w:rsidR="00837BEF" w:rsidRPr="00F21E72">
        <w:rPr>
          <w:rFonts w:ascii="Times New Roman" w:eastAsia="Calibri" w:hAnsi="Times New Roman" w:cs="Times New Roman"/>
          <w:sz w:val="28"/>
          <w:szCs w:val="28"/>
        </w:rPr>
        <w:t>3</w:t>
      </w:r>
      <w:r w:rsidRPr="00F21E72">
        <w:rPr>
          <w:rFonts w:ascii="Times New Roman" w:eastAsia="Calibri" w:hAnsi="Times New Roman" w:cs="Times New Roman"/>
          <w:sz w:val="28"/>
          <w:szCs w:val="28"/>
        </w:rPr>
        <w:t xml:space="preserve">. По запросу Фонда </w:t>
      </w:r>
      <w:r w:rsidRPr="00F21E72">
        <w:rPr>
          <w:rFonts w:ascii="Times New Roman" w:eastAsia="Times New Roman" w:hAnsi="Times New Roman" w:cs="Times New Roman"/>
          <w:sz w:val="28"/>
          <w:szCs w:val="28"/>
          <w:lang w:eastAsia="ru-RU"/>
        </w:rPr>
        <w:t xml:space="preserve">Финансовая организация </w:t>
      </w:r>
      <w:r w:rsidR="00567340" w:rsidRPr="00F21E72">
        <w:rPr>
          <w:rFonts w:ascii="Times New Roman" w:eastAsia="Times New Roman" w:hAnsi="Times New Roman" w:cs="Times New Roman"/>
          <w:sz w:val="28"/>
          <w:szCs w:val="28"/>
          <w:lang w:eastAsia="ru-RU"/>
        </w:rPr>
        <w:t xml:space="preserve">не реже чем один раз </w:t>
      </w:r>
      <w:r w:rsidR="00845287" w:rsidRPr="00F21E72">
        <w:rPr>
          <w:rFonts w:ascii="Times New Roman" w:eastAsia="Times New Roman" w:hAnsi="Times New Roman" w:cs="Times New Roman"/>
          <w:sz w:val="28"/>
          <w:szCs w:val="28"/>
          <w:lang w:eastAsia="ru-RU"/>
        </w:rPr>
        <w:br/>
      </w:r>
      <w:r w:rsidR="00567340" w:rsidRPr="00F21E72">
        <w:rPr>
          <w:rFonts w:ascii="Times New Roman" w:eastAsia="Times New Roman" w:hAnsi="Times New Roman" w:cs="Times New Roman"/>
          <w:sz w:val="28"/>
          <w:szCs w:val="28"/>
          <w:lang w:eastAsia="ru-RU"/>
        </w:rPr>
        <w:t xml:space="preserve">в полгода </w:t>
      </w:r>
      <w:r w:rsidRPr="00F21E72">
        <w:rPr>
          <w:rFonts w:ascii="Times New Roman" w:eastAsia="Times New Roman" w:hAnsi="Times New Roman" w:cs="Times New Roman"/>
          <w:sz w:val="28"/>
          <w:szCs w:val="28"/>
          <w:lang w:eastAsia="ru-RU"/>
        </w:rPr>
        <w:t>предоставляет информацию, необходимую для осуществления мониторинга деятельности Финансовой организации.</w:t>
      </w:r>
      <w:r w:rsidRPr="00CF0F3C">
        <w:rPr>
          <w:rFonts w:ascii="Times New Roman" w:eastAsia="Times New Roman" w:hAnsi="Times New Roman" w:cs="Times New Roman"/>
          <w:sz w:val="28"/>
          <w:szCs w:val="28"/>
          <w:lang w:eastAsia="ru-RU"/>
        </w:rPr>
        <w:t xml:space="preserve"> </w:t>
      </w:r>
    </w:p>
    <w:p w14:paraId="4D2DB65A" w14:textId="0D136C0E" w:rsidR="00CF0F3C" w:rsidRPr="00CF0F3C" w:rsidRDefault="00E401CD" w:rsidP="00E401CD">
      <w:pPr>
        <w:tabs>
          <w:tab w:val="left" w:pos="709"/>
          <w:tab w:val="left" w:pos="9356"/>
        </w:tabs>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CF0F3C" w:rsidRPr="00CF0F3C">
        <w:rPr>
          <w:rFonts w:ascii="Times New Roman" w:eastAsia="Calibri" w:hAnsi="Times New Roman" w:cs="Times New Roman"/>
          <w:sz w:val="28"/>
          <w:szCs w:val="28"/>
        </w:rPr>
        <w:t>10.</w:t>
      </w:r>
      <w:r w:rsidR="00837BEF">
        <w:rPr>
          <w:rFonts w:ascii="Times New Roman" w:eastAsia="Calibri" w:hAnsi="Times New Roman" w:cs="Times New Roman"/>
          <w:sz w:val="28"/>
          <w:szCs w:val="28"/>
        </w:rPr>
        <w:t>4</w:t>
      </w:r>
      <w:r w:rsidR="00CF0F3C" w:rsidRPr="00CF0F3C">
        <w:rPr>
          <w:rFonts w:ascii="Times New Roman" w:eastAsia="Calibri" w:hAnsi="Times New Roman" w:cs="Times New Roman"/>
          <w:sz w:val="28"/>
          <w:szCs w:val="28"/>
        </w:rPr>
        <w:t xml:space="preserve">. </w:t>
      </w:r>
      <w:proofErr w:type="gramStart"/>
      <w:r w:rsidR="00CF0F3C" w:rsidRPr="00CF0F3C">
        <w:rPr>
          <w:rFonts w:ascii="Times New Roman" w:eastAsia="Times New Roman" w:hAnsi="Times New Roman" w:cs="Times New Roman"/>
          <w:sz w:val="28"/>
          <w:szCs w:val="28"/>
          <w:lang w:eastAsia="ru-RU"/>
        </w:rPr>
        <w:t xml:space="preserve">При проведении мониторинга деятельности Финансовых организаций сотрудниками Фонда используются данные и документы, представленные Финансовыми организациями – партнерами Фонда, а также информация, полученная </w:t>
      </w:r>
      <w:r w:rsidR="00627F7F">
        <w:rPr>
          <w:rFonts w:ascii="Times New Roman" w:eastAsia="Times New Roman" w:hAnsi="Times New Roman" w:cs="Times New Roman"/>
          <w:sz w:val="28"/>
          <w:szCs w:val="28"/>
          <w:lang w:eastAsia="ru-RU"/>
        </w:rPr>
        <w:t xml:space="preserve">из автоматизированных информационных систем проверки контрагентов и </w:t>
      </w:r>
      <w:r w:rsidR="00CF0F3C" w:rsidRPr="00CF0F3C">
        <w:rPr>
          <w:rFonts w:ascii="Times New Roman" w:eastAsia="Times New Roman" w:hAnsi="Times New Roman" w:cs="Times New Roman"/>
          <w:sz w:val="28"/>
          <w:szCs w:val="28"/>
          <w:lang w:eastAsia="ru-RU"/>
        </w:rPr>
        <w:t>официальных сайтов в сети «Интернет»: финансовых организаций-</w:t>
      </w:r>
      <w:r w:rsidR="009A61F3">
        <w:rPr>
          <w:rFonts w:ascii="Times New Roman" w:eastAsia="Times New Roman" w:hAnsi="Times New Roman" w:cs="Times New Roman"/>
          <w:sz w:val="28"/>
          <w:szCs w:val="28"/>
          <w:lang w:eastAsia="ru-RU"/>
        </w:rPr>
        <w:t xml:space="preserve">партнеров Фонда, Банка России, </w:t>
      </w:r>
      <w:r w:rsidR="00CF0F3C" w:rsidRPr="00CF0F3C">
        <w:rPr>
          <w:rFonts w:ascii="Times New Roman" w:eastAsia="Times New Roman" w:hAnsi="Times New Roman" w:cs="Times New Roman"/>
          <w:sz w:val="28"/>
          <w:szCs w:val="28"/>
          <w:lang w:eastAsia="ru-RU"/>
        </w:rPr>
        <w:t>ФНС Р</w:t>
      </w:r>
      <w:r w:rsidR="009A61F3">
        <w:rPr>
          <w:rFonts w:ascii="Times New Roman" w:eastAsia="Times New Roman" w:hAnsi="Times New Roman" w:cs="Times New Roman"/>
          <w:sz w:val="28"/>
          <w:szCs w:val="28"/>
          <w:lang w:eastAsia="ru-RU"/>
        </w:rPr>
        <w:t>оссии</w:t>
      </w:r>
      <w:r w:rsidR="00CF0F3C" w:rsidRPr="00CF0F3C">
        <w:rPr>
          <w:rFonts w:ascii="Times New Roman" w:eastAsia="Times New Roman" w:hAnsi="Times New Roman" w:cs="Times New Roman"/>
          <w:sz w:val="28"/>
          <w:szCs w:val="28"/>
          <w:lang w:eastAsia="ru-RU"/>
        </w:rPr>
        <w:t>, «</w:t>
      </w:r>
      <w:r w:rsidR="00CF0F3C" w:rsidRPr="00CF0F3C">
        <w:rPr>
          <w:rFonts w:ascii="Times New Roman" w:eastAsia="Times New Roman" w:hAnsi="Times New Roman" w:cs="Times New Roman"/>
          <w:sz w:val="28"/>
          <w:szCs w:val="28"/>
          <w:lang w:eastAsia="ar-SA"/>
        </w:rPr>
        <w:t>Федеральные арбитражные суды РФ</w:t>
      </w:r>
      <w:r w:rsidR="009A61F3">
        <w:rPr>
          <w:rFonts w:ascii="Times New Roman" w:eastAsia="Times New Roman" w:hAnsi="Times New Roman" w:cs="Times New Roman"/>
          <w:sz w:val="28"/>
          <w:szCs w:val="28"/>
          <w:lang w:eastAsia="ar-SA"/>
        </w:rPr>
        <w:t>»</w:t>
      </w:r>
      <w:r w:rsidR="00CF0F3C" w:rsidRPr="00CF0F3C">
        <w:rPr>
          <w:rFonts w:ascii="Times New Roman" w:eastAsia="Times New Roman" w:hAnsi="Times New Roman" w:cs="Times New Roman"/>
          <w:sz w:val="28"/>
          <w:szCs w:val="28"/>
          <w:lang w:eastAsia="ar-SA"/>
        </w:rPr>
        <w:t>, «Единый федеральный реестр сведений о банкротстве» и пр</w:t>
      </w:r>
      <w:r w:rsidR="00CF0F3C" w:rsidRPr="00CF0F3C">
        <w:rPr>
          <w:rFonts w:ascii="Times New Roman" w:eastAsia="Times New Roman" w:hAnsi="Times New Roman" w:cs="Times New Roman"/>
          <w:sz w:val="28"/>
          <w:szCs w:val="28"/>
          <w:lang w:eastAsia="ru-RU"/>
        </w:rPr>
        <w:t>.</w:t>
      </w:r>
      <w:proofErr w:type="gramEnd"/>
    </w:p>
    <w:p w14:paraId="6DB98096" w14:textId="3A46F44A" w:rsidR="00CF0F3C" w:rsidRPr="00CF0F3C" w:rsidRDefault="00CF0F3C" w:rsidP="00A905D8">
      <w:pPr>
        <w:tabs>
          <w:tab w:val="left" w:pos="720"/>
        </w:tabs>
        <w:spacing w:after="0" w:line="240" w:lineRule="auto"/>
        <w:ind w:left="-142"/>
        <w:jc w:val="both"/>
        <w:rPr>
          <w:rFonts w:ascii="Times New Roman" w:eastAsia="Calibri" w:hAnsi="Times New Roman" w:cs="Times New Roman"/>
          <w:sz w:val="28"/>
          <w:szCs w:val="28"/>
        </w:rPr>
      </w:pPr>
      <w:r w:rsidRPr="00CF0F3C">
        <w:rPr>
          <w:rFonts w:ascii="Calibri" w:eastAsia="Calibri" w:hAnsi="Calibri" w:cs="Times New Roman"/>
          <w:szCs w:val="28"/>
        </w:rPr>
        <w:t xml:space="preserve">              </w:t>
      </w:r>
      <w:r w:rsidR="00FA2F7C">
        <w:rPr>
          <w:rFonts w:ascii="Calibri" w:eastAsia="Calibri" w:hAnsi="Calibri" w:cs="Times New Roman"/>
          <w:szCs w:val="28"/>
        </w:rPr>
        <w:t xml:space="preserve">  </w:t>
      </w:r>
      <w:r w:rsidRPr="00CF0F3C">
        <w:rPr>
          <w:rFonts w:ascii="Times New Roman" w:eastAsia="Calibri" w:hAnsi="Times New Roman" w:cs="Times New Roman"/>
          <w:sz w:val="28"/>
          <w:szCs w:val="28"/>
        </w:rPr>
        <w:t>10.</w:t>
      </w:r>
      <w:r w:rsidR="00837BEF">
        <w:rPr>
          <w:rFonts w:ascii="Times New Roman" w:eastAsia="Calibri" w:hAnsi="Times New Roman" w:cs="Times New Roman"/>
          <w:sz w:val="28"/>
          <w:szCs w:val="28"/>
        </w:rPr>
        <w:t>5</w:t>
      </w:r>
      <w:r w:rsidRPr="00CF0F3C">
        <w:rPr>
          <w:rFonts w:ascii="Times New Roman" w:eastAsia="Calibri" w:hAnsi="Times New Roman" w:cs="Times New Roman"/>
          <w:sz w:val="28"/>
          <w:szCs w:val="28"/>
        </w:rPr>
        <w:t xml:space="preserve">. По результатам мониторинга Фонд готовит заключение </w:t>
      </w:r>
      <w:r w:rsidR="00842B22">
        <w:rPr>
          <w:rFonts w:ascii="Times New Roman" w:eastAsia="Calibri" w:hAnsi="Times New Roman" w:cs="Times New Roman"/>
          <w:sz w:val="28"/>
          <w:szCs w:val="28"/>
        </w:rPr>
        <w:br/>
      </w:r>
      <w:r w:rsidRPr="00CF0F3C">
        <w:rPr>
          <w:rFonts w:ascii="Times New Roman" w:eastAsia="Calibri" w:hAnsi="Times New Roman" w:cs="Times New Roman"/>
          <w:sz w:val="28"/>
          <w:szCs w:val="28"/>
        </w:rPr>
        <w:t xml:space="preserve">«О результатах мониторинга деятельности финансовых организаций - партнеров на соответствие критериям отбора, установленным </w:t>
      </w:r>
      <w:r w:rsidR="00280297">
        <w:rPr>
          <w:rFonts w:ascii="Times New Roman" w:eastAsia="Calibri" w:hAnsi="Times New Roman" w:cs="Times New Roman"/>
          <w:sz w:val="28"/>
          <w:szCs w:val="28"/>
        </w:rPr>
        <w:t xml:space="preserve">настоящим </w:t>
      </w:r>
      <w:r w:rsidRPr="00CF0F3C">
        <w:rPr>
          <w:rFonts w:ascii="Times New Roman" w:eastAsia="Calibri" w:hAnsi="Times New Roman" w:cs="Times New Roman"/>
          <w:sz w:val="28"/>
          <w:szCs w:val="28"/>
        </w:rPr>
        <w:t>Положением и представляет на утверждение высшему органу управления Фонда (Совет Фонда).</w:t>
      </w:r>
    </w:p>
    <w:p w14:paraId="0086EC9D" w14:textId="3A8D3F17" w:rsidR="00CF0F3C" w:rsidRPr="00CF0F3C" w:rsidRDefault="00CF0F3C" w:rsidP="00A905D8">
      <w:pPr>
        <w:spacing w:after="0" w:line="240" w:lineRule="auto"/>
        <w:ind w:left="-142"/>
        <w:jc w:val="both"/>
        <w:rPr>
          <w:rFonts w:ascii="Times New Roman" w:eastAsia="Calibri" w:hAnsi="Times New Roman" w:cs="Times New Roman"/>
          <w:sz w:val="28"/>
          <w:szCs w:val="28"/>
        </w:rPr>
      </w:pPr>
      <w:r w:rsidRPr="00CF0F3C">
        <w:rPr>
          <w:rFonts w:ascii="Times New Roman" w:eastAsia="Calibri" w:hAnsi="Times New Roman" w:cs="Times New Roman"/>
          <w:sz w:val="28"/>
          <w:szCs w:val="28"/>
        </w:rPr>
        <w:t xml:space="preserve">          </w:t>
      </w:r>
      <w:r w:rsidR="00BF2D31" w:rsidRPr="00BF2D31">
        <w:rPr>
          <w:rFonts w:ascii="Times New Roman" w:eastAsia="Calibri" w:hAnsi="Times New Roman" w:cs="Times New Roman"/>
          <w:sz w:val="28"/>
          <w:szCs w:val="28"/>
        </w:rPr>
        <w:t>Совет Фонда принимает решение о продолжении или приостановлении сотрудничества, в том числе по результатам указанного мониторинга</w:t>
      </w:r>
      <w:r w:rsidR="00BF2D31">
        <w:rPr>
          <w:rFonts w:ascii="Times New Roman" w:eastAsia="Calibri" w:hAnsi="Times New Roman" w:cs="Times New Roman"/>
          <w:sz w:val="28"/>
          <w:szCs w:val="28"/>
        </w:rPr>
        <w:t>.</w:t>
      </w:r>
    </w:p>
    <w:p w14:paraId="4360DF01" w14:textId="77777777" w:rsidR="00137829" w:rsidRDefault="00137829" w:rsidP="00A905D8">
      <w:pPr>
        <w:tabs>
          <w:tab w:val="left" w:pos="802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5953DAC7" w14:textId="77777777" w:rsidR="00A905D8" w:rsidRDefault="00A905D8" w:rsidP="00280297">
      <w:pPr>
        <w:tabs>
          <w:tab w:val="left" w:pos="802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3A55D87A" w14:textId="46209758" w:rsidR="00A905D8" w:rsidRPr="00AD2D09" w:rsidRDefault="00A905D8" w:rsidP="00A905D8">
      <w:pPr>
        <w:tabs>
          <w:tab w:val="left" w:pos="8022"/>
        </w:tabs>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sidRPr="00AD2D09">
        <w:rPr>
          <w:rFonts w:ascii="Times New Roman" w:hAnsi="Times New Roman" w:cs="Times New Roman"/>
          <w:b/>
          <w:sz w:val="28"/>
          <w:szCs w:val="28"/>
          <w:lang w:eastAsia="ru-RU"/>
        </w:rPr>
        <w:t>Х</w:t>
      </w:r>
      <w:proofErr w:type="gramStart"/>
      <w:r w:rsidRPr="00AD2D09">
        <w:rPr>
          <w:rFonts w:ascii="Times New Roman" w:hAnsi="Times New Roman" w:cs="Times New Roman"/>
          <w:b/>
          <w:sz w:val="28"/>
          <w:szCs w:val="28"/>
          <w:lang w:val="en-US" w:eastAsia="ru-RU"/>
        </w:rPr>
        <w:t>I</w:t>
      </w:r>
      <w:proofErr w:type="gramEnd"/>
      <w:r w:rsidRPr="00AD2D09">
        <w:rPr>
          <w:rFonts w:ascii="Times New Roman" w:hAnsi="Times New Roman" w:cs="Times New Roman"/>
          <w:b/>
          <w:sz w:val="28"/>
          <w:szCs w:val="28"/>
          <w:lang w:eastAsia="ru-RU"/>
        </w:rPr>
        <w:t>. Условия обработки персональных данных представителей Фонда и Участников отбора</w:t>
      </w:r>
    </w:p>
    <w:p w14:paraId="0A5E9ECF" w14:textId="05BCA51A" w:rsidR="00A905D8" w:rsidRPr="009E2AD8" w:rsidRDefault="00A905D8" w:rsidP="00A905D8">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E2AD8">
        <w:rPr>
          <w:rFonts w:ascii="Times New Roman" w:hAnsi="Times New Roman" w:cs="Times New Roman"/>
          <w:sz w:val="28"/>
          <w:szCs w:val="28"/>
        </w:rPr>
        <w:t xml:space="preserve">11.1. </w:t>
      </w:r>
      <w:r w:rsidR="005D6291" w:rsidRPr="009E2AD8">
        <w:rPr>
          <w:rFonts w:ascii="Times New Roman" w:hAnsi="Times New Roman" w:cs="Times New Roman"/>
          <w:sz w:val="28"/>
          <w:szCs w:val="28"/>
        </w:rPr>
        <w:t>Финансовые организации и Фонд</w:t>
      </w:r>
      <w:r w:rsidRPr="009E2AD8">
        <w:rPr>
          <w:rFonts w:ascii="Times New Roman" w:hAnsi="Times New Roman" w:cs="Times New Roman"/>
          <w:sz w:val="28"/>
          <w:szCs w:val="28"/>
        </w:rPr>
        <w:t xml:space="preserve"> явля</w:t>
      </w:r>
      <w:r w:rsidR="005D6291" w:rsidRPr="009E2AD8">
        <w:rPr>
          <w:rFonts w:ascii="Times New Roman" w:hAnsi="Times New Roman" w:cs="Times New Roman"/>
          <w:sz w:val="28"/>
          <w:szCs w:val="28"/>
        </w:rPr>
        <w:t>ю</w:t>
      </w:r>
      <w:r w:rsidRPr="009E2AD8">
        <w:rPr>
          <w:rFonts w:ascii="Times New Roman" w:hAnsi="Times New Roman" w:cs="Times New Roman"/>
          <w:sz w:val="28"/>
          <w:szCs w:val="28"/>
        </w:rPr>
        <w:t>тся оператор</w:t>
      </w:r>
      <w:r w:rsidR="005D6291" w:rsidRPr="009E2AD8">
        <w:rPr>
          <w:rFonts w:ascii="Times New Roman" w:hAnsi="Times New Roman" w:cs="Times New Roman"/>
          <w:sz w:val="28"/>
          <w:szCs w:val="28"/>
        </w:rPr>
        <w:t>а</w:t>
      </w:r>
      <w:r w:rsidRPr="009E2AD8">
        <w:rPr>
          <w:rFonts w:ascii="Times New Roman" w:hAnsi="Times New Roman" w:cs="Times New Roman"/>
          <w:sz w:val="28"/>
          <w:szCs w:val="28"/>
        </w:rPr>
        <w:t>м</w:t>
      </w:r>
      <w:r w:rsidR="005D6291" w:rsidRPr="009E2AD8">
        <w:rPr>
          <w:rFonts w:ascii="Times New Roman" w:hAnsi="Times New Roman" w:cs="Times New Roman"/>
          <w:sz w:val="28"/>
          <w:szCs w:val="28"/>
        </w:rPr>
        <w:t>и</w:t>
      </w:r>
      <w:r w:rsidRPr="009E2AD8">
        <w:rPr>
          <w:rFonts w:ascii="Times New Roman" w:hAnsi="Times New Roman" w:cs="Times New Roman"/>
          <w:sz w:val="28"/>
          <w:szCs w:val="28"/>
        </w:rPr>
        <w:t xml:space="preserve"> персональных данных, в том числе обрабатываемых в </w:t>
      </w:r>
      <w:r w:rsidR="001476FF" w:rsidRPr="009E2AD8">
        <w:rPr>
          <w:rFonts w:ascii="Times New Roman" w:hAnsi="Times New Roman" w:cs="Times New Roman"/>
          <w:sz w:val="28"/>
          <w:szCs w:val="28"/>
        </w:rPr>
        <w:t>ходе</w:t>
      </w:r>
      <w:r w:rsidRPr="009E2AD8">
        <w:rPr>
          <w:rFonts w:ascii="Times New Roman" w:hAnsi="Times New Roman" w:cs="Times New Roman"/>
          <w:sz w:val="28"/>
          <w:szCs w:val="28"/>
        </w:rPr>
        <w:t xml:space="preserve"> </w:t>
      </w:r>
      <w:r w:rsidR="00C25B8B" w:rsidRPr="009E2AD8">
        <w:rPr>
          <w:rFonts w:ascii="Times New Roman" w:hAnsi="Times New Roman" w:cs="Times New Roman"/>
          <w:sz w:val="28"/>
          <w:szCs w:val="28"/>
        </w:rPr>
        <w:t>исполнения</w:t>
      </w:r>
      <w:r w:rsidRPr="009E2AD8">
        <w:rPr>
          <w:rFonts w:ascii="Times New Roman" w:hAnsi="Times New Roman" w:cs="Times New Roman"/>
          <w:sz w:val="28"/>
          <w:szCs w:val="28"/>
        </w:rPr>
        <w:t xml:space="preserve"> </w:t>
      </w:r>
      <w:r w:rsidRPr="009E2AD8">
        <w:rPr>
          <w:rFonts w:ascii="Times New Roman" w:hAnsi="Times New Roman" w:cs="Times New Roman"/>
          <w:sz w:val="28"/>
          <w:szCs w:val="28"/>
        </w:rPr>
        <w:lastRenderedPageBreak/>
        <w:t xml:space="preserve">обязательств, предусмотренных </w:t>
      </w:r>
      <w:r w:rsidR="005D6291" w:rsidRPr="009E2AD8">
        <w:rPr>
          <w:rFonts w:ascii="Times New Roman" w:hAnsi="Times New Roman" w:cs="Times New Roman"/>
          <w:sz w:val="28"/>
          <w:szCs w:val="28"/>
        </w:rPr>
        <w:t xml:space="preserve">настоящим </w:t>
      </w:r>
      <w:r w:rsidRPr="009E2AD8">
        <w:rPr>
          <w:rFonts w:ascii="Times New Roman" w:hAnsi="Times New Roman" w:cs="Times New Roman"/>
          <w:sz w:val="28"/>
          <w:szCs w:val="28"/>
        </w:rPr>
        <w:t xml:space="preserve">Положением. Для целей </w:t>
      </w:r>
      <w:r w:rsidR="001C0C0C" w:rsidRPr="009E2AD8">
        <w:rPr>
          <w:rFonts w:ascii="Times New Roman" w:hAnsi="Times New Roman" w:cs="Times New Roman"/>
          <w:sz w:val="28"/>
          <w:szCs w:val="28"/>
        </w:rPr>
        <w:t>настоящего Положения</w:t>
      </w:r>
      <w:r w:rsidRPr="009E2AD8">
        <w:rPr>
          <w:rFonts w:ascii="Times New Roman" w:hAnsi="Times New Roman" w:cs="Times New Roman"/>
          <w:sz w:val="28"/>
          <w:szCs w:val="28"/>
        </w:rPr>
        <w:t xml:space="preserve"> под персональными данными понимаются сведения, являющиеся таковыми в соответствии с действующим законодательством Российской Федерации и относящиеся к работникам и иным представителям Сторон (далее – представители Сторон), в том числе непосредственно участвующим в исполнении </w:t>
      </w:r>
      <w:r w:rsidR="001C0C0C" w:rsidRPr="009E2AD8">
        <w:rPr>
          <w:rFonts w:ascii="Times New Roman" w:hAnsi="Times New Roman" w:cs="Times New Roman"/>
          <w:sz w:val="28"/>
          <w:szCs w:val="28"/>
        </w:rPr>
        <w:t xml:space="preserve">настоящего </w:t>
      </w:r>
      <w:proofErr w:type="gramStart"/>
      <w:r w:rsidR="001C0C0C" w:rsidRPr="009E2AD8">
        <w:rPr>
          <w:rFonts w:ascii="Times New Roman" w:hAnsi="Times New Roman" w:cs="Times New Roman"/>
          <w:sz w:val="28"/>
          <w:szCs w:val="28"/>
        </w:rPr>
        <w:t>Положения</w:t>
      </w:r>
      <w:r w:rsidRPr="009E2AD8">
        <w:rPr>
          <w:rFonts w:ascii="Times New Roman" w:hAnsi="Times New Roman" w:cs="Times New Roman"/>
          <w:sz w:val="28"/>
          <w:szCs w:val="28"/>
        </w:rPr>
        <w:t>, данные которых передаются</w:t>
      </w:r>
      <w:proofErr w:type="gramEnd"/>
      <w:r w:rsidRPr="009E2AD8">
        <w:rPr>
          <w:rFonts w:ascii="Times New Roman" w:hAnsi="Times New Roman" w:cs="Times New Roman"/>
          <w:sz w:val="28"/>
          <w:szCs w:val="28"/>
        </w:rPr>
        <w:t xml:space="preserve"> другой Стороне.</w:t>
      </w:r>
    </w:p>
    <w:p w14:paraId="6AFF208C" w14:textId="565293E7" w:rsidR="00A905D8" w:rsidRPr="009E2AD8" w:rsidRDefault="00A905D8" w:rsidP="00A905D8">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E2AD8">
        <w:rPr>
          <w:rFonts w:ascii="Times New Roman" w:hAnsi="Times New Roman" w:cs="Times New Roman"/>
          <w:sz w:val="28"/>
          <w:szCs w:val="28"/>
        </w:rPr>
        <w:t>11.2. Передача персональных данных не рассматривается Сторонами как поручение обработки персональных данных.</w:t>
      </w:r>
    </w:p>
    <w:p w14:paraId="58908149" w14:textId="313018DD" w:rsidR="00A905D8" w:rsidRPr="00A50330" w:rsidRDefault="00A905D8" w:rsidP="00A905D8">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A50330">
        <w:rPr>
          <w:rFonts w:ascii="Times New Roman" w:hAnsi="Times New Roman" w:cs="Times New Roman"/>
          <w:sz w:val="28"/>
          <w:szCs w:val="28"/>
        </w:rPr>
        <w:t xml:space="preserve">11.3. </w:t>
      </w:r>
      <w:proofErr w:type="gramStart"/>
      <w:r w:rsidRPr="00A50330">
        <w:rPr>
          <w:rFonts w:ascii="Times New Roman" w:hAnsi="Times New Roman" w:cs="Times New Roman"/>
          <w:sz w:val="28"/>
          <w:szCs w:val="28"/>
        </w:rPr>
        <w:t xml:space="preserve">Каждая из Сторон соблюдает конфиденциальность полученных </w:t>
      </w:r>
      <w:r w:rsidR="00646D65" w:rsidRPr="00A50330">
        <w:rPr>
          <w:rFonts w:ascii="Times New Roman" w:hAnsi="Times New Roman" w:cs="Times New Roman"/>
          <w:sz w:val="28"/>
          <w:szCs w:val="28"/>
        </w:rPr>
        <w:br/>
      </w:r>
      <w:r w:rsidRPr="00A50330">
        <w:rPr>
          <w:rFonts w:ascii="Times New Roman" w:hAnsi="Times New Roman" w:cs="Times New Roman"/>
          <w:sz w:val="28"/>
          <w:szCs w:val="28"/>
        </w:rPr>
        <w:t xml:space="preserve">в рамках Положения персональных данных представителей другой Стороны </w:t>
      </w:r>
      <w:r w:rsidR="00646D65" w:rsidRPr="00A50330">
        <w:rPr>
          <w:rFonts w:ascii="Times New Roman" w:hAnsi="Times New Roman" w:cs="Times New Roman"/>
          <w:sz w:val="28"/>
          <w:szCs w:val="28"/>
        </w:rPr>
        <w:br/>
      </w:r>
      <w:r w:rsidRPr="00A50330">
        <w:rPr>
          <w:rFonts w:ascii="Times New Roman" w:hAnsi="Times New Roman" w:cs="Times New Roman"/>
          <w:sz w:val="28"/>
          <w:szCs w:val="28"/>
        </w:rPr>
        <w:t>и обеспечивает безопасность персональных данных при их обработке, соблюдает требования к обработке персональных данных, установленные Федеральным законом от 27.07.2006 №152-ФЗ «О персональных данных» (далее – Федеральный закон о персональных данных), принимает меры, необходимые и достаточные для обеспечения выполнения обязанностей, предусмотренных Федеральным законом о персональных данных</w:t>
      </w:r>
      <w:r w:rsidR="001D785D">
        <w:rPr>
          <w:rFonts w:ascii="Times New Roman" w:hAnsi="Times New Roman" w:cs="Times New Roman"/>
          <w:sz w:val="28"/>
          <w:szCs w:val="28"/>
        </w:rPr>
        <w:br/>
      </w:r>
      <w:r w:rsidRPr="00A50330">
        <w:rPr>
          <w:rFonts w:ascii="Times New Roman" w:hAnsi="Times New Roman" w:cs="Times New Roman"/>
          <w:sz w:val="28"/>
          <w:szCs w:val="28"/>
        </w:rPr>
        <w:t>и принятыми</w:t>
      </w:r>
      <w:proofErr w:type="gramEnd"/>
      <w:r w:rsidRPr="00A50330">
        <w:rPr>
          <w:rFonts w:ascii="Times New Roman" w:hAnsi="Times New Roman" w:cs="Times New Roman"/>
          <w:sz w:val="28"/>
          <w:szCs w:val="28"/>
        </w:rPr>
        <w:t xml:space="preserve"> в соответствии с ним нормативными правовыми актами, и несет ответственность за принятие необходимых правовых, организационных</w:t>
      </w:r>
      <w:r w:rsidR="001D785D">
        <w:rPr>
          <w:rFonts w:ascii="Times New Roman" w:hAnsi="Times New Roman" w:cs="Times New Roman"/>
          <w:sz w:val="28"/>
          <w:szCs w:val="28"/>
        </w:rPr>
        <w:br/>
      </w:r>
      <w:r w:rsidRPr="00A50330">
        <w:rPr>
          <w:rFonts w:ascii="Times New Roman" w:hAnsi="Times New Roman" w:cs="Times New Roman"/>
          <w:sz w:val="28"/>
          <w:szCs w:val="28"/>
        </w:rPr>
        <w:t xml:space="preserve">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w:t>
      </w:r>
      <w:r w:rsidR="00CA3DE5">
        <w:rPr>
          <w:rFonts w:ascii="Times New Roman" w:hAnsi="Times New Roman" w:cs="Times New Roman"/>
          <w:sz w:val="28"/>
          <w:szCs w:val="28"/>
        </w:rPr>
        <w:br/>
      </w:r>
      <w:r w:rsidRPr="00A50330">
        <w:rPr>
          <w:rFonts w:ascii="Times New Roman" w:hAnsi="Times New Roman" w:cs="Times New Roman"/>
          <w:sz w:val="28"/>
          <w:szCs w:val="28"/>
        </w:rPr>
        <w:t>а также от иных неправомерных действий в отношении персональных данных.</w:t>
      </w:r>
    </w:p>
    <w:p w14:paraId="3ABCB30C" w14:textId="7515971A" w:rsidR="00A905D8" w:rsidRPr="00950BF0" w:rsidRDefault="00A905D8" w:rsidP="00A905D8">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950BF0">
        <w:rPr>
          <w:rFonts w:ascii="Times New Roman" w:hAnsi="Times New Roman" w:cs="Times New Roman"/>
          <w:sz w:val="28"/>
          <w:szCs w:val="28"/>
        </w:rPr>
        <w:t xml:space="preserve">11.4. Ответственность за правомерность и достоверность персональных данных, предоставляемых Сторонами друг другу в целях исполнения </w:t>
      </w:r>
      <w:r w:rsidR="001476FF" w:rsidRPr="00950BF0">
        <w:rPr>
          <w:rFonts w:ascii="Times New Roman" w:hAnsi="Times New Roman" w:cs="Times New Roman"/>
          <w:sz w:val="28"/>
          <w:szCs w:val="28"/>
        </w:rPr>
        <w:t xml:space="preserve">настоящего </w:t>
      </w:r>
      <w:r w:rsidRPr="00950BF0">
        <w:rPr>
          <w:rFonts w:ascii="Times New Roman" w:hAnsi="Times New Roman" w:cs="Times New Roman"/>
          <w:sz w:val="28"/>
          <w:szCs w:val="28"/>
        </w:rPr>
        <w:t>Положения, а также за получение согласия субъектов персональных данных на передачу их персональных данных другой Стороне</w:t>
      </w:r>
      <w:r w:rsidR="00950BF0">
        <w:rPr>
          <w:rFonts w:ascii="Times New Roman" w:hAnsi="Times New Roman" w:cs="Times New Roman"/>
          <w:sz w:val="28"/>
          <w:szCs w:val="28"/>
        </w:rPr>
        <w:br/>
      </w:r>
      <w:r w:rsidRPr="00950BF0">
        <w:rPr>
          <w:rFonts w:ascii="Times New Roman" w:hAnsi="Times New Roman" w:cs="Times New Roman"/>
          <w:sz w:val="28"/>
          <w:szCs w:val="28"/>
        </w:rPr>
        <w:t>в порядке, предусмотренном действующим законодательством Российской Федерации, несет Сторона, передающая персональные данные.</w:t>
      </w:r>
    </w:p>
    <w:p w14:paraId="742DB1EB" w14:textId="7067DE75" w:rsidR="00A905D8" w:rsidRPr="00CC1132" w:rsidRDefault="00A905D8" w:rsidP="00A905D8">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CC1132">
        <w:rPr>
          <w:rFonts w:ascii="Times New Roman" w:hAnsi="Times New Roman" w:cs="Times New Roman"/>
          <w:sz w:val="28"/>
          <w:szCs w:val="28"/>
        </w:rPr>
        <w:t xml:space="preserve">11.5. </w:t>
      </w:r>
      <w:proofErr w:type="gramStart"/>
      <w:r w:rsidRPr="00CC1132">
        <w:rPr>
          <w:rFonts w:ascii="Times New Roman" w:hAnsi="Times New Roman" w:cs="Times New Roman"/>
          <w:sz w:val="28"/>
          <w:szCs w:val="28"/>
        </w:rPr>
        <w:t xml:space="preserve">Сторона, получившая персональные данные от другой Стороны, </w:t>
      </w:r>
      <w:r w:rsidR="00CC1132" w:rsidRPr="00CC1132">
        <w:rPr>
          <w:rFonts w:ascii="Times New Roman" w:hAnsi="Times New Roman" w:cs="Times New Roman"/>
          <w:sz w:val="28"/>
          <w:szCs w:val="28"/>
        </w:rPr>
        <w:br/>
      </w:r>
      <w:r w:rsidRPr="00CC1132">
        <w:rPr>
          <w:rFonts w:ascii="Times New Roman" w:hAnsi="Times New Roman" w:cs="Times New Roman"/>
          <w:sz w:val="28"/>
          <w:szCs w:val="28"/>
        </w:rPr>
        <w:t>не принимает на себя обязательства по информированию субъектов, персональные данные которых ей переданы, о начале их обработки, а также по предоставлению субъектам персональных данных до начала обработки персональных данных информации, предусмотренной Федеральным законом о персональных данных, поскольку обязанность осуществить соответствующее информирование при получении согласия на такую передачу несет передавшая персональные данные Сторона.</w:t>
      </w:r>
      <w:proofErr w:type="gramEnd"/>
    </w:p>
    <w:p w14:paraId="180F670E" w14:textId="2F19AD33" w:rsidR="00A905D8" w:rsidRPr="00AC0997" w:rsidRDefault="00A905D8" w:rsidP="00A905D8">
      <w:pPr>
        <w:tabs>
          <w:tab w:val="left" w:pos="709"/>
        </w:tabs>
        <w:spacing w:line="240" w:lineRule="auto"/>
        <w:jc w:val="both"/>
        <w:rPr>
          <w:rFonts w:ascii="Times New Roman" w:hAnsi="Times New Roman" w:cs="Times New Roman"/>
          <w:sz w:val="28"/>
          <w:szCs w:val="28"/>
          <w:highlight w:val="yellow"/>
        </w:rPr>
      </w:pPr>
      <w:r w:rsidRPr="00246FB9">
        <w:rPr>
          <w:rFonts w:ascii="Times New Roman" w:hAnsi="Times New Roman" w:cs="Times New Roman"/>
          <w:sz w:val="28"/>
          <w:szCs w:val="28"/>
        </w:rPr>
        <w:t xml:space="preserve">          11.6. </w:t>
      </w:r>
      <w:proofErr w:type="gramStart"/>
      <w:r w:rsidRPr="00246FB9">
        <w:rPr>
          <w:rFonts w:ascii="Times New Roman" w:hAnsi="Times New Roman" w:cs="Times New Roman"/>
          <w:sz w:val="28"/>
          <w:szCs w:val="28"/>
        </w:rPr>
        <w:t xml:space="preserve">Сторона по запросу другой Стороны обязана предоставить сведения о получивших доступ к персональным данным третьих лицах: </w:t>
      </w:r>
      <w:r w:rsidR="00841E83" w:rsidRPr="00246FB9">
        <w:rPr>
          <w:rFonts w:ascii="Times New Roman" w:hAnsi="Times New Roman" w:cs="Times New Roman"/>
          <w:sz w:val="28"/>
          <w:szCs w:val="28"/>
        </w:rPr>
        <w:br/>
      </w:r>
      <w:r w:rsidRPr="00246FB9">
        <w:rPr>
          <w:rFonts w:ascii="Times New Roman" w:hAnsi="Times New Roman" w:cs="Times New Roman"/>
          <w:sz w:val="28"/>
          <w:szCs w:val="28"/>
        </w:rPr>
        <w:t xml:space="preserve">их полное и сокращенное наименование, адрес места нахождения (места регистрации и жительства), сведения о том, какие персональные данные </w:t>
      </w:r>
      <w:r w:rsidRPr="00246FB9">
        <w:rPr>
          <w:rFonts w:ascii="Times New Roman" w:hAnsi="Times New Roman" w:cs="Times New Roman"/>
          <w:sz w:val="28"/>
          <w:szCs w:val="28"/>
        </w:rPr>
        <w:lastRenderedPageBreak/>
        <w:t xml:space="preserve">каких субъектов и в каких целях были переданы третьим лицам, если иное </w:t>
      </w:r>
      <w:r w:rsidR="00841E83" w:rsidRPr="00246FB9">
        <w:rPr>
          <w:rFonts w:ascii="Times New Roman" w:hAnsi="Times New Roman" w:cs="Times New Roman"/>
          <w:sz w:val="28"/>
          <w:szCs w:val="28"/>
        </w:rPr>
        <w:br/>
      </w:r>
      <w:r w:rsidRPr="00246FB9">
        <w:rPr>
          <w:rFonts w:ascii="Times New Roman" w:hAnsi="Times New Roman" w:cs="Times New Roman"/>
          <w:sz w:val="28"/>
          <w:szCs w:val="28"/>
        </w:rPr>
        <w:t>не предусмотрено действующим законодательством Российской Федерации</w:t>
      </w:r>
      <w:r w:rsidRPr="001A1688">
        <w:rPr>
          <w:rFonts w:ascii="Times New Roman" w:hAnsi="Times New Roman" w:cs="Times New Roman"/>
          <w:sz w:val="28"/>
          <w:szCs w:val="28"/>
        </w:rPr>
        <w:t>.</w:t>
      </w:r>
      <w:proofErr w:type="gramEnd"/>
    </w:p>
    <w:p w14:paraId="1DDD5B30" w14:textId="7C3E5B6B" w:rsidR="00A905D8" w:rsidRDefault="008020E9" w:rsidP="00891AD4">
      <w:pPr>
        <w:tabs>
          <w:tab w:val="left" w:pos="8022"/>
        </w:tabs>
        <w:overflowPunct w:val="0"/>
        <w:autoSpaceDE w:val="0"/>
        <w:autoSpaceDN w:val="0"/>
        <w:adjustRightInd w:val="0"/>
        <w:spacing w:after="0"/>
        <w:jc w:val="center"/>
        <w:textAlignment w:val="baseline"/>
        <w:rPr>
          <w:rFonts w:ascii="Times New Roman" w:eastAsia="Times New Roman" w:hAnsi="Times New Roman" w:cs="Times New Roman"/>
          <w:b/>
          <w:sz w:val="28"/>
          <w:szCs w:val="28"/>
          <w:lang w:eastAsia="ru-RU"/>
        </w:rPr>
      </w:pPr>
      <w:proofErr w:type="gramStart"/>
      <w:r w:rsidRPr="00E91291">
        <w:rPr>
          <w:rFonts w:ascii="Times New Roman" w:eastAsia="Times New Roman" w:hAnsi="Times New Roman" w:cs="Times New Roman"/>
          <w:b/>
          <w:sz w:val="28"/>
          <w:szCs w:val="28"/>
          <w:lang w:eastAsia="ru-RU"/>
        </w:rPr>
        <w:t>Х</w:t>
      </w:r>
      <w:proofErr w:type="gramEnd"/>
      <w:r w:rsidRPr="00E91291">
        <w:rPr>
          <w:rFonts w:ascii="Times New Roman" w:eastAsia="Times New Roman" w:hAnsi="Times New Roman" w:cs="Times New Roman"/>
          <w:b/>
          <w:sz w:val="28"/>
          <w:szCs w:val="28"/>
          <w:lang w:val="en-US" w:eastAsia="ru-RU"/>
        </w:rPr>
        <w:t>II</w:t>
      </w:r>
      <w:r w:rsidRPr="00E91291">
        <w:rPr>
          <w:rFonts w:ascii="Times New Roman" w:eastAsia="Times New Roman" w:hAnsi="Times New Roman" w:cs="Times New Roman"/>
          <w:b/>
          <w:sz w:val="28"/>
          <w:szCs w:val="28"/>
          <w:lang w:eastAsia="ru-RU"/>
        </w:rPr>
        <w:t>. Переходные и заключительные положения</w:t>
      </w:r>
    </w:p>
    <w:p w14:paraId="449B8F05" w14:textId="321BB90F" w:rsidR="008020E9" w:rsidRPr="00E91291" w:rsidRDefault="008020E9" w:rsidP="008949DD">
      <w:pPr>
        <w:tabs>
          <w:tab w:val="left" w:pos="965"/>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E91291">
        <w:rPr>
          <w:rFonts w:ascii="Times New Roman" w:eastAsia="Times New Roman" w:hAnsi="Times New Roman" w:cs="Times New Roman"/>
          <w:sz w:val="20"/>
          <w:szCs w:val="20"/>
          <w:lang w:eastAsia="ru-RU"/>
        </w:rPr>
        <w:tab/>
      </w:r>
      <w:r w:rsidRPr="00E91291">
        <w:rPr>
          <w:rFonts w:ascii="Times New Roman" w:eastAsia="Times New Roman" w:hAnsi="Times New Roman" w:cs="Times New Roman"/>
          <w:sz w:val="28"/>
          <w:szCs w:val="28"/>
          <w:lang w:eastAsia="ru-RU"/>
        </w:rPr>
        <w:t>12.</w:t>
      </w:r>
      <w:r w:rsidRPr="00E91291">
        <w:rPr>
          <w:rFonts w:ascii="Times New Roman" w:hAnsi="Times New Roman" w:cs="Times New Roman"/>
          <w:sz w:val="28"/>
          <w:szCs w:val="28"/>
        </w:rPr>
        <w:t>1. Настоящее положение вступает в силу с момента его утверждения Советом Фонда.</w:t>
      </w:r>
    </w:p>
    <w:p w14:paraId="377F9629" w14:textId="77777777" w:rsidR="00DE2DA9" w:rsidRDefault="00DE2DA9" w:rsidP="00BA6C18">
      <w:pPr>
        <w:tabs>
          <w:tab w:val="left" w:pos="802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34B069C7" w14:textId="77777777" w:rsidR="00DE2DA9" w:rsidRDefault="00DE2DA9" w:rsidP="00197D89">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p>
    <w:p w14:paraId="0424BC19" w14:textId="77777777" w:rsidR="00AC0997" w:rsidRDefault="00AC0997" w:rsidP="00F958DD">
      <w:pPr>
        <w:tabs>
          <w:tab w:val="left" w:pos="8022"/>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1050ACF4" w14:textId="77777777" w:rsidR="00AC0997" w:rsidRDefault="00AC0997" w:rsidP="00197D89">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p>
    <w:p w14:paraId="5681EC53" w14:textId="49719ED4" w:rsidR="00CF0F3C" w:rsidRPr="00CF0F3C" w:rsidRDefault="00197D89" w:rsidP="00197D89">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1 </w:t>
      </w:r>
      <w:r w:rsidR="00CF0F3C" w:rsidRPr="00CF0F3C">
        <w:rPr>
          <w:rFonts w:ascii="Times New Roman" w:eastAsia="Times New Roman" w:hAnsi="Times New Roman" w:cs="Times New Roman"/>
          <w:sz w:val="20"/>
          <w:szCs w:val="20"/>
          <w:lang w:eastAsia="ru-RU"/>
        </w:rPr>
        <w:t xml:space="preserve">к Положению </w:t>
      </w:r>
    </w:p>
    <w:p w14:paraId="51540025" w14:textId="77777777" w:rsidR="00CF0F3C" w:rsidRPr="00CF0F3C" w:rsidRDefault="00CF0F3C" w:rsidP="00CF0F3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1E967D09" w14:textId="77777777" w:rsidR="00CF0F3C" w:rsidRPr="00CF0F3C" w:rsidRDefault="00CF0F3C" w:rsidP="00CF0F3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0E4783D6" w14:textId="2807919C" w:rsidR="00CF0F3C" w:rsidRPr="00CF0F3C" w:rsidRDefault="00D03F35" w:rsidP="00CF0F3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w:t>
      </w:r>
      <w:r w:rsidR="00CF0F3C" w:rsidRPr="00CF0F3C">
        <w:rPr>
          <w:rFonts w:ascii="Times New Roman" w:eastAsia="Times New Roman" w:hAnsi="Times New Roman" w:cs="Times New Roman"/>
          <w:sz w:val="20"/>
          <w:szCs w:val="20"/>
          <w:lang w:eastAsia="ru-RU"/>
        </w:rPr>
        <w:t xml:space="preserve"> о сотрудничестве</w:t>
      </w:r>
      <w:r w:rsidR="00280297" w:rsidRPr="00280297">
        <w:rPr>
          <w:rFonts w:ascii="Times New Roman" w:eastAsia="Times New Roman" w:hAnsi="Times New Roman" w:cs="Times New Roman"/>
          <w:sz w:val="20"/>
          <w:szCs w:val="20"/>
          <w:lang w:eastAsia="ru-RU"/>
        </w:rPr>
        <w:t xml:space="preserve"> </w:t>
      </w:r>
      <w:r w:rsidR="00280297" w:rsidRPr="00CF0F3C">
        <w:rPr>
          <w:rFonts w:ascii="Times New Roman" w:eastAsia="Times New Roman" w:hAnsi="Times New Roman" w:cs="Times New Roman"/>
          <w:sz w:val="20"/>
          <w:szCs w:val="20"/>
          <w:lang w:eastAsia="ru-RU"/>
        </w:rPr>
        <w:t>по предоставлению</w:t>
      </w:r>
    </w:p>
    <w:p w14:paraId="5E07A673" w14:textId="14BCE321" w:rsidR="00CF0F3C" w:rsidRPr="00CF0F3C" w:rsidRDefault="00CF0F3C"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sidR="00280297">
        <w:rPr>
          <w:rFonts w:ascii="Times New Roman" w:eastAsia="Times New Roman" w:hAnsi="Times New Roman" w:cs="Times New Roman"/>
          <w:sz w:val="20"/>
          <w:szCs w:val="20"/>
          <w:lang w:eastAsia="ru-RU"/>
        </w:rPr>
        <w:t>и мониторинга их деятельности</w:t>
      </w:r>
    </w:p>
    <w:p w14:paraId="66897200" w14:textId="77777777" w:rsidR="00CF0F3C" w:rsidRPr="00CF0F3C" w:rsidRDefault="00CF0F3C" w:rsidP="00CF0F3C">
      <w:pPr>
        <w:tabs>
          <w:tab w:val="left" w:pos="-140"/>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4"/>
          <w:szCs w:val="24"/>
          <w:lang w:eastAsia="ru-RU"/>
        </w:rPr>
      </w:pPr>
    </w:p>
    <w:p w14:paraId="2925C49E" w14:textId="77777777" w:rsidR="00CF0F3C" w:rsidRPr="00CF0F3C" w:rsidRDefault="00CF0F3C" w:rsidP="00CF0F3C">
      <w:pPr>
        <w:spacing w:after="0" w:line="240" w:lineRule="auto"/>
        <w:rPr>
          <w:rFonts w:ascii="Times New Roman" w:eastAsia="Times New Roman" w:hAnsi="Times New Roman" w:cs="Times New Roman"/>
          <w:i/>
          <w:iCs/>
          <w:sz w:val="24"/>
          <w:szCs w:val="24"/>
          <w:lang w:eastAsia="ru-RU"/>
        </w:rPr>
      </w:pPr>
      <w:r w:rsidRPr="00CF0F3C">
        <w:rPr>
          <w:rFonts w:ascii="Times New Roman" w:eastAsia="Times New Roman" w:hAnsi="Times New Roman" w:cs="Times New Roman"/>
          <w:i/>
          <w:iCs/>
          <w:sz w:val="24"/>
          <w:szCs w:val="24"/>
          <w:lang w:eastAsia="ru-RU"/>
        </w:rPr>
        <w:t>На фирменном бланке организации</w:t>
      </w:r>
    </w:p>
    <w:p w14:paraId="28F4BB8A" w14:textId="77777777" w:rsidR="00CF0F3C" w:rsidRPr="00CF0F3C" w:rsidRDefault="00CF0F3C" w:rsidP="00CF0F3C">
      <w:pPr>
        <w:spacing w:after="0" w:line="240" w:lineRule="auto"/>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Дата, исходящий номер</w:t>
      </w:r>
    </w:p>
    <w:p w14:paraId="4FCB6450" w14:textId="77777777" w:rsidR="00CF0F3C" w:rsidRPr="00AF59F3" w:rsidRDefault="00CF0F3C" w:rsidP="00CF0F3C">
      <w:pPr>
        <w:spacing w:after="0" w:line="240" w:lineRule="auto"/>
        <w:ind w:left="1134" w:firstLine="4678"/>
        <w:jc w:val="right"/>
        <w:rPr>
          <w:rFonts w:ascii="Times New Roman" w:eastAsia="Times New Roman" w:hAnsi="Times New Roman" w:cs="Times New Roman"/>
          <w:sz w:val="24"/>
          <w:szCs w:val="24"/>
          <w:lang w:eastAsia="ru-RU"/>
        </w:rPr>
      </w:pPr>
      <w:r w:rsidRPr="00AF59F3">
        <w:rPr>
          <w:rFonts w:ascii="Times New Roman" w:eastAsia="Times New Roman" w:hAnsi="Times New Roman" w:cs="Times New Roman"/>
          <w:sz w:val="24"/>
          <w:szCs w:val="24"/>
          <w:lang w:eastAsia="ru-RU"/>
        </w:rPr>
        <w:t xml:space="preserve">Директору </w:t>
      </w:r>
      <w:proofErr w:type="gramStart"/>
      <w:r w:rsidRPr="00AF59F3">
        <w:rPr>
          <w:rFonts w:ascii="Times New Roman" w:eastAsia="Times New Roman" w:hAnsi="Times New Roman" w:cs="Times New Roman"/>
          <w:sz w:val="24"/>
          <w:szCs w:val="24"/>
          <w:lang w:eastAsia="ru-RU"/>
        </w:rPr>
        <w:t>Тульского</w:t>
      </w:r>
      <w:proofErr w:type="gramEnd"/>
      <w:r w:rsidRPr="00AF59F3">
        <w:rPr>
          <w:rFonts w:ascii="Times New Roman" w:eastAsia="Times New Roman" w:hAnsi="Times New Roman" w:cs="Times New Roman"/>
          <w:sz w:val="24"/>
          <w:szCs w:val="24"/>
          <w:lang w:eastAsia="ru-RU"/>
        </w:rPr>
        <w:t xml:space="preserve"> </w:t>
      </w:r>
    </w:p>
    <w:p w14:paraId="48D44055" w14:textId="77777777" w:rsidR="00CF0F3C" w:rsidRPr="00AF59F3" w:rsidRDefault="00CF0F3C" w:rsidP="00CF0F3C">
      <w:pPr>
        <w:spacing w:after="0" w:line="240" w:lineRule="auto"/>
        <w:ind w:left="1134" w:firstLine="4253"/>
        <w:jc w:val="right"/>
        <w:rPr>
          <w:rFonts w:ascii="Times New Roman" w:eastAsia="Times New Roman" w:hAnsi="Times New Roman" w:cs="Times New Roman"/>
          <w:sz w:val="24"/>
          <w:szCs w:val="24"/>
          <w:lang w:eastAsia="ru-RU"/>
        </w:rPr>
      </w:pPr>
      <w:r w:rsidRPr="00AF59F3">
        <w:rPr>
          <w:rFonts w:ascii="Times New Roman" w:eastAsia="Times New Roman" w:hAnsi="Times New Roman" w:cs="Times New Roman"/>
          <w:sz w:val="24"/>
          <w:szCs w:val="24"/>
          <w:lang w:eastAsia="ru-RU"/>
        </w:rPr>
        <w:t>областного гарантийного фонда</w:t>
      </w:r>
    </w:p>
    <w:p w14:paraId="11B4CC9B" w14:textId="012321F2" w:rsidR="00CF0F3C" w:rsidRPr="00AF59F3" w:rsidRDefault="00AB1A81" w:rsidP="00AB1A81">
      <w:pPr>
        <w:tabs>
          <w:tab w:val="left" w:pos="8254"/>
        </w:tabs>
        <w:spacing w:after="0" w:line="240" w:lineRule="auto"/>
        <w:ind w:left="1134"/>
        <w:jc w:val="right"/>
        <w:rPr>
          <w:rFonts w:ascii="Times New Roman" w:eastAsia="Times New Roman" w:hAnsi="Times New Roman" w:cs="Times New Roman"/>
          <w:bCs/>
          <w:sz w:val="24"/>
          <w:szCs w:val="24"/>
          <w:lang w:eastAsia="ru-RU"/>
        </w:rPr>
      </w:pPr>
      <w:r w:rsidRPr="00AF59F3">
        <w:rPr>
          <w:rFonts w:ascii="Times New Roman" w:eastAsia="Times New Roman" w:hAnsi="Times New Roman" w:cs="Times New Roman"/>
          <w:bCs/>
          <w:sz w:val="24"/>
          <w:szCs w:val="24"/>
          <w:lang w:eastAsia="ru-RU"/>
        </w:rPr>
        <w:t>___________________________</w:t>
      </w:r>
    </w:p>
    <w:p w14:paraId="601A13F9" w14:textId="7B2CA614" w:rsidR="00CF0F3C" w:rsidRPr="00AF59F3" w:rsidRDefault="00AB1A81" w:rsidP="00AB1A81">
      <w:pPr>
        <w:tabs>
          <w:tab w:val="left" w:pos="8254"/>
        </w:tabs>
        <w:spacing w:after="0" w:line="240" w:lineRule="auto"/>
        <w:ind w:left="1134"/>
        <w:rPr>
          <w:rFonts w:ascii="Times New Roman" w:eastAsia="Times New Roman" w:hAnsi="Times New Roman" w:cs="Times New Roman"/>
          <w:bCs/>
          <w:spacing w:val="20"/>
          <w:sz w:val="20"/>
          <w:szCs w:val="20"/>
          <w:lang w:eastAsia="ru-RU"/>
        </w:rPr>
      </w:pPr>
      <w:r w:rsidRPr="00AF59F3">
        <w:rPr>
          <w:rFonts w:ascii="Times New Roman" w:eastAsia="Times New Roman" w:hAnsi="Times New Roman" w:cs="Times New Roman"/>
          <w:b/>
          <w:bCs/>
          <w:spacing w:val="20"/>
          <w:sz w:val="24"/>
          <w:szCs w:val="24"/>
          <w:lang w:eastAsia="ru-RU"/>
        </w:rPr>
        <w:tab/>
      </w:r>
      <w:r w:rsidRPr="00AF59F3">
        <w:rPr>
          <w:rFonts w:ascii="Times New Roman" w:eastAsia="Times New Roman" w:hAnsi="Times New Roman" w:cs="Times New Roman"/>
          <w:bCs/>
          <w:spacing w:val="20"/>
          <w:sz w:val="20"/>
          <w:szCs w:val="20"/>
          <w:lang w:eastAsia="ru-RU"/>
        </w:rPr>
        <w:t>(Ф.И.О.)</w:t>
      </w:r>
    </w:p>
    <w:p w14:paraId="226E133D" w14:textId="77777777" w:rsidR="00AB1A81" w:rsidRPr="00AF59F3" w:rsidRDefault="00AB1A81" w:rsidP="00AB1A81">
      <w:pPr>
        <w:tabs>
          <w:tab w:val="left" w:pos="8254"/>
        </w:tabs>
        <w:spacing w:after="0" w:line="240" w:lineRule="auto"/>
        <w:ind w:left="1134"/>
        <w:jc w:val="right"/>
        <w:rPr>
          <w:rFonts w:ascii="Times New Roman" w:eastAsia="Times New Roman" w:hAnsi="Times New Roman" w:cs="Times New Roman"/>
          <w:bCs/>
          <w:sz w:val="24"/>
          <w:szCs w:val="24"/>
          <w:lang w:eastAsia="ru-RU"/>
        </w:rPr>
      </w:pPr>
      <w:r w:rsidRPr="00AF59F3">
        <w:rPr>
          <w:rFonts w:ascii="Times New Roman" w:eastAsia="Times New Roman" w:hAnsi="Times New Roman" w:cs="Times New Roman"/>
          <w:bCs/>
          <w:sz w:val="24"/>
          <w:szCs w:val="24"/>
          <w:lang w:eastAsia="ru-RU"/>
        </w:rPr>
        <w:t>___________________________</w:t>
      </w:r>
    </w:p>
    <w:p w14:paraId="73E4CD65" w14:textId="7BF90E63" w:rsidR="00AB1A81" w:rsidRDefault="00AB1A81" w:rsidP="00AB1A81">
      <w:pPr>
        <w:tabs>
          <w:tab w:val="left" w:pos="8254"/>
        </w:tabs>
        <w:spacing w:after="0" w:line="240" w:lineRule="auto"/>
        <w:ind w:left="1134"/>
        <w:rPr>
          <w:rFonts w:ascii="Times New Roman" w:eastAsia="Times New Roman" w:hAnsi="Times New Roman" w:cs="Times New Roman"/>
          <w:bCs/>
          <w:spacing w:val="20"/>
          <w:sz w:val="20"/>
          <w:szCs w:val="20"/>
          <w:lang w:eastAsia="ru-RU"/>
        </w:rPr>
      </w:pPr>
      <w:r w:rsidRPr="00AF59F3">
        <w:rPr>
          <w:rFonts w:ascii="Times New Roman" w:eastAsia="Times New Roman" w:hAnsi="Times New Roman" w:cs="Times New Roman"/>
          <w:b/>
          <w:bCs/>
          <w:spacing w:val="20"/>
          <w:sz w:val="24"/>
          <w:szCs w:val="24"/>
          <w:lang w:eastAsia="ru-RU"/>
        </w:rPr>
        <w:tab/>
      </w:r>
      <w:r w:rsidRPr="00AF59F3">
        <w:rPr>
          <w:rFonts w:ascii="Times New Roman" w:eastAsia="Times New Roman" w:hAnsi="Times New Roman" w:cs="Times New Roman"/>
          <w:bCs/>
          <w:spacing w:val="20"/>
          <w:sz w:val="20"/>
          <w:szCs w:val="20"/>
          <w:lang w:eastAsia="ru-RU"/>
        </w:rPr>
        <w:t>(адрес)</w:t>
      </w:r>
    </w:p>
    <w:p w14:paraId="5AEA9135" w14:textId="77777777" w:rsidR="00AB1A81" w:rsidRPr="00AB1A81" w:rsidRDefault="00AB1A81" w:rsidP="00AB1A81">
      <w:pPr>
        <w:tabs>
          <w:tab w:val="left" w:pos="8254"/>
        </w:tabs>
        <w:spacing w:after="0" w:line="240" w:lineRule="auto"/>
        <w:ind w:left="1134"/>
        <w:rPr>
          <w:rFonts w:ascii="Times New Roman" w:eastAsia="Times New Roman" w:hAnsi="Times New Roman" w:cs="Times New Roman"/>
          <w:bCs/>
          <w:spacing w:val="20"/>
          <w:sz w:val="20"/>
          <w:szCs w:val="20"/>
          <w:lang w:eastAsia="ru-RU"/>
        </w:rPr>
      </w:pPr>
    </w:p>
    <w:p w14:paraId="637D241A" w14:textId="77777777" w:rsidR="00CF0F3C" w:rsidRPr="00CF0F3C" w:rsidRDefault="00CF0F3C" w:rsidP="00CF0F3C">
      <w:pPr>
        <w:spacing w:after="0" w:line="240" w:lineRule="auto"/>
        <w:jc w:val="center"/>
        <w:rPr>
          <w:rFonts w:ascii="Times New Roman" w:eastAsia="Times New Roman" w:hAnsi="Times New Roman" w:cs="Times New Roman"/>
          <w:b/>
          <w:bCs/>
          <w:spacing w:val="20"/>
          <w:sz w:val="24"/>
          <w:szCs w:val="24"/>
          <w:lang w:eastAsia="ru-RU"/>
        </w:rPr>
      </w:pPr>
      <w:r w:rsidRPr="00CF0F3C">
        <w:rPr>
          <w:rFonts w:ascii="Times New Roman" w:eastAsia="Times New Roman" w:hAnsi="Times New Roman" w:cs="Times New Roman"/>
          <w:b/>
          <w:bCs/>
          <w:spacing w:val="20"/>
          <w:sz w:val="24"/>
          <w:szCs w:val="24"/>
          <w:lang w:eastAsia="ru-RU"/>
        </w:rPr>
        <w:t>ЗАЯВЛЕНИЕ</w:t>
      </w:r>
    </w:p>
    <w:p w14:paraId="52DEE1D2"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F0F3C">
        <w:rPr>
          <w:rFonts w:ascii="Times New Roman" w:eastAsia="Times New Roman" w:hAnsi="Times New Roman" w:cs="Times New Roman"/>
          <w:b/>
          <w:bCs/>
          <w:sz w:val="24"/>
          <w:szCs w:val="24"/>
          <w:lang w:eastAsia="ru-RU"/>
        </w:rPr>
        <w:t xml:space="preserve">на участие в отборе </w:t>
      </w:r>
      <w:r w:rsidRPr="00CF0F3C">
        <w:rPr>
          <w:rFonts w:ascii="Times New Roman" w:eastAsia="Times New Roman" w:hAnsi="Times New Roman" w:cs="Times New Roman"/>
          <w:b/>
          <w:sz w:val="24"/>
          <w:szCs w:val="24"/>
          <w:lang w:eastAsia="ru-RU"/>
        </w:rPr>
        <w:t>финансовых организаций – партнеров</w:t>
      </w:r>
    </w:p>
    <w:p w14:paraId="4B8A101A"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F0F3C">
        <w:rPr>
          <w:rFonts w:ascii="Times New Roman" w:eastAsia="Times New Roman" w:hAnsi="Times New Roman" w:cs="Times New Roman"/>
          <w:b/>
          <w:sz w:val="24"/>
          <w:szCs w:val="24"/>
          <w:lang w:eastAsia="ru-RU"/>
        </w:rPr>
        <w:t>Тульского областного гарантийного фонда на право</w:t>
      </w:r>
    </w:p>
    <w:p w14:paraId="0A9894FC"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F0F3C">
        <w:rPr>
          <w:rFonts w:ascii="Times New Roman" w:eastAsia="Times New Roman" w:hAnsi="Times New Roman" w:cs="Times New Roman"/>
          <w:b/>
          <w:sz w:val="24"/>
          <w:szCs w:val="24"/>
          <w:lang w:eastAsia="ru-RU"/>
        </w:rPr>
        <w:t>заключения  соглашения о сотрудничестве</w:t>
      </w:r>
    </w:p>
    <w:p w14:paraId="3AEBDF70" w14:textId="746B14D9" w:rsidR="00CF0F3C" w:rsidRDefault="00CF0F3C" w:rsidP="002802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F0F3C">
        <w:rPr>
          <w:rFonts w:ascii="Times New Roman" w:eastAsia="Times New Roman" w:hAnsi="Times New Roman" w:cs="Times New Roman"/>
          <w:b/>
          <w:sz w:val="24"/>
          <w:szCs w:val="24"/>
          <w:lang w:eastAsia="ru-RU"/>
        </w:rPr>
        <w:t xml:space="preserve">по предоставлению поручительств </w:t>
      </w:r>
    </w:p>
    <w:p w14:paraId="4B0BB2B5" w14:textId="77777777" w:rsidR="00280297" w:rsidRPr="00CF0F3C" w:rsidRDefault="00280297" w:rsidP="0028029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6AD2CB8C" w14:textId="077F36B3" w:rsidR="00CF0F3C" w:rsidRPr="00CF0F3C" w:rsidRDefault="00CF0F3C" w:rsidP="0046163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Изучив П</w:t>
      </w:r>
      <w:r w:rsidRPr="00CF0F3C">
        <w:rPr>
          <w:rFonts w:ascii="Times New Roman" w:eastAsia="Times New Roman" w:hAnsi="Times New Roman" w:cs="Times New Roman"/>
          <w:sz w:val="24"/>
          <w:szCs w:val="24"/>
          <w:lang w:eastAsia="ru-RU"/>
        </w:rPr>
        <w:t xml:space="preserve">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w:t>
      </w:r>
      <w:r w:rsidR="00280297">
        <w:rPr>
          <w:rFonts w:ascii="Times New Roman" w:eastAsia="Times New Roman" w:hAnsi="Times New Roman" w:cs="Times New Roman"/>
          <w:sz w:val="24"/>
          <w:szCs w:val="24"/>
          <w:lang w:eastAsia="ru-RU"/>
        </w:rPr>
        <w:t>и мониторинга их деятельности</w:t>
      </w:r>
      <w:r w:rsidRPr="00CF0F3C">
        <w:rPr>
          <w:rFonts w:ascii="Times New Roman" w:eastAsia="Times New Roman" w:hAnsi="Times New Roman" w:cs="Times New Roman"/>
          <w:sz w:val="24"/>
          <w:szCs w:val="24"/>
          <w:lang w:eastAsia="ru-RU"/>
        </w:rPr>
        <w:t>,</w:t>
      </w:r>
      <w:r w:rsidR="00461635">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bCs/>
          <w:iCs/>
          <w:sz w:val="24"/>
          <w:szCs w:val="24"/>
          <w:lang w:eastAsia="ru-RU"/>
        </w:rPr>
        <w:t xml:space="preserve">___________________________________________________________________________________________________________________________________(далее </w:t>
      </w:r>
      <w:r w:rsidRPr="00CF0F3C">
        <w:rPr>
          <w:rFonts w:ascii="Times New Roman" w:eastAsia="Times New Roman" w:hAnsi="Times New Roman" w:cs="Times New Roman"/>
          <w:bCs/>
          <w:iCs/>
          <w:sz w:val="24"/>
          <w:szCs w:val="24"/>
          <w:lang w:eastAsia="ru-RU"/>
        </w:rPr>
        <w:sym w:font="Symbol" w:char="F02D"/>
      </w:r>
      <w:r w:rsidRPr="00CF0F3C">
        <w:rPr>
          <w:rFonts w:ascii="Times New Roman" w:eastAsia="Times New Roman" w:hAnsi="Times New Roman" w:cs="Times New Roman"/>
          <w:bCs/>
          <w:iCs/>
          <w:sz w:val="24"/>
          <w:szCs w:val="24"/>
          <w:lang w:eastAsia="ru-RU"/>
        </w:rPr>
        <w:t xml:space="preserve"> Участник отбора)</w:t>
      </w:r>
    </w:p>
    <w:p w14:paraId="33D7B1F8" w14:textId="77777777" w:rsidR="00CF0F3C" w:rsidRPr="00CF0F3C" w:rsidRDefault="00CF0F3C" w:rsidP="00CF0F3C">
      <w:pPr>
        <w:spacing w:after="0" w:line="240" w:lineRule="atLeast"/>
        <w:rPr>
          <w:rFonts w:ascii="Times New Roman" w:eastAsia="Times New Roman" w:hAnsi="Times New Roman" w:cs="Times New Roman"/>
          <w:sz w:val="24"/>
          <w:szCs w:val="24"/>
          <w:vertAlign w:val="superscript"/>
          <w:lang w:eastAsia="ru-RU"/>
        </w:rPr>
      </w:pPr>
      <w:r w:rsidRPr="00CF0F3C">
        <w:rPr>
          <w:rFonts w:ascii="Times New Roman" w:eastAsia="Times New Roman" w:hAnsi="Times New Roman" w:cs="Times New Roman"/>
          <w:sz w:val="24"/>
          <w:szCs w:val="24"/>
          <w:vertAlign w:val="superscript"/>
          <w:lang w:eastAsia="ru-RU"/>
        </w:rPr>
        <w:t>(наименование Участника отбора)</w:t>
      </w:r>
    </w:p>
    <w:p w14:paraId="74D35786" w14:textId="190E9A30" w:rsidR="00CF0F3C" w:rsidRPr="00CF0F3C" w:rsidRDefault="00CF0F3C" w:rsidP="00CF0F3C">
      <w:pPr>
        <w:spacing w:after="0" w:line="360" w:lineRule="auto"/>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в лице_______________________________________________________________________,          </w:t>
      </w:r>
      <w:r w:rsidRPr="00CF0F3C">
        <w:rPr>
          <w:rFonts w:ascii="Times New Roman" w:eastAsia="Times New Roman" w:hAnsi="Times New Roman" w:cs="Times New Roman"/>
          <w:sz w:val="24"/>
          <w:szCs w:val="24"/>
          <w:vertAlign w:val="superscript"/>
          <w:lang w:eastAsia="ru-RU"/>
        </w:rPr>
        <w:t>(наименование должности руководителя (уполномоченного лица) и его Ф.И.О.)</w:t>
      </w:r>
    </w:p>
    <w:p w14:paraId="6AD1A71D" w14:textId="77777777" w:rsidR="00CF0F3C" w:rsidRPr="00CF0F3C" w:rsidRDefault="00CF0F3C" w:rsidP="00CF0F3C">
      <w:pPr>
        <w:spacing w:after="0" w:line="360" w:lineRule="auto"/>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действующего</w:t>
      </w:r>
      <w:proofErr w:type="gramEnd"/>
      <w:r w:rsidRPr="00CF0F3C">
        <w:rPr>
          <w:rFonts w:ascii="Times New Roman" w:eastAsia="Times New Roman" w:hAnsi="Times New Roman" w:cs="Times New Roman"/>
          <w:sz w:val="24"/>
          <w:szCs w:val="24"/>
          <w:lang w:eastAsia="ru-RU"/>
        </w:rPr>
        <w:t xml:space="preserve"> на основании ____________________________________________________,</w:t>
      </w:r>
    </w:p>
    <w:p w14:paraId="0804F20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заявляет об участии в отборе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w:t>
      </w:r>
      <w:proofErr w:type="gramStart"/>
      <w:r w:rsidRPr="00CF0F3C">
        <w:rPr>
          <w:rFonts w:ascii="Times New Roman" w:eastAsia="Times New Roman" w:hAnsi="Times New Roman" w:cs="Times New Roman"/>
          <w:sz w:val="24"/>
          <w:szCs w:val="24"/>
          <w:lang w:eastAsia="ru-RU"/>
        </w:rPr>
        <w:t>по</w:t>
      </w:r>
      <w:proofErr w:type="gramEnd"/>
      <w:r w:rsidRPr="00CF0F3C">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i/>
          <w:sz w:val="24"/>
          <w:szCs w:val="24"/>
          <w:lang w:eastAsia="ru-RU"/>
        </w:rPr>
        <w:t>(нужное пометить)</w:t>
      </w:r>
      <w:r w:rsidRPr="00CF0F3C">
        <w:rPr>
          <w:rFonts w:ascii="Times New Roman" w:eastAsia="Times New Roman" w:hAnsi="Times New Roman" w:cs="Times New Roman"/>
          <w:sz w:val="24"/>
          <w:szCs w:val="24"/>
          <w:lang w:eastAsia="ru-RU"/>
        </w:rPr>
        <w:t>:</w:t>
      </w:r>
    </w:p>
    <w:p w14:paraId="40C6D9EE" w14:textId="77777777" w:rsidR="00CF0F3C" w:rsidRPr="00CF0F3C" w:rsidRDefault="00CF0F3C" w:rsidP="00CF0F3C">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кредитным договорам,</w:t>
      </w:r>
    </w:p>
    <w:p w14:paraId="27A346F2" w14:textId="77777777" w:rsidR="00CF0F3C" w:rsidRPr="00CF0F3C" w:rsidRDefault="00CF0F3C" w:rsidP="00CF0F3C">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договорам займа,</w:t>
      </w:r>
    </w:p>
    <w:p w14:paraId="3DE57054" w14:textId="77777777" w:rsidR="00CF0F3C" w:rsidRPr="00CF0F3C" w:rsidRDefault="00CF0F3C" w:rsidP="00CF0F3C">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договорам финансовой аренды (лизинга),</w:t>
      </w:r>
    </w:p>
    <w:p w14:paraId="26132C1F" w14:textId="77777777" w:rsidR="00CF0F3C" w:rsidRPr="00CF0F3C" w:rsidRDefault="00CF0F3C" w:rsidP="00CF0F3C">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договорам о предоставлении банковской гарантии,</w:t>
      </w:r>
    </w:p>
    <w:p w14:paraId="4890606D" w14:textId="77777777" w:rsidR="00CF0F3C" w:rsidRPr="00CF0F3C" w:rsidRDefault="00CF0F3C" w:rsidP="00CF0F3C">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roofErr w:type="gramStart"/>
      <w:r w:rsidRPr="00CF0F3C">
        <w:rPr>
          <w:rFonts w:ascii="Times New Roman" w:eastAsia="Times New Roman" w:hAnsi="Times New Roman" w:cs="Times New Roman"/>
          <w:sz w:val="24"/>
          <w:szCs w:val="24"/>
          <w:lang w:eastAsia="ru-RU"/>
        </w:rPr>
        <w:t xml:space="preserve">иным договорам </w:t>
      </w:r>
      <w:r w:rsidRPr="00CF0F3C">
        <w:rPr>
          <w:rFonts w:ascii="Times New Roman" w:eastAsia="Times New Roman" w:hAnsi="Times New Roman" w:cs="Times New Roman"/>
          <w:i/>
          <w:sz w:val="24"/>
          <w:szCs w:val="24"/>
          <w:lang w:eastAsia="ru-RU"/>
        </w:rPr>
        <w:t>(указать каким</w:t>
      </w:r>
      <w:r w:rsidRPr="00CF0F3C">
        <w:rPr>
          <w:rFonts w:ascii="Times New Roman" w:eastAsia="Times New Roman" w:hAnsi="Times New Roman" w:cs="Times New Roman"/>
          <w:i/>
          <w:sz w:val="24"/>
          <w:szCs w:val="24"/>
          <w:lang w:val="en-US" w:eastAsia="ru-RU"/>
        </w:rPr>
        <w:t xml:space="preserve"> ___________________________________________</w:t>
      </w:r>
      <w:r w:rsidRPr="00CF0F3C">
        <w:rPr>
          <w:rFonts w:ascii="Times New Roman" w:eastAsia="Times New Roman" w:hAnsi="Times New Roman" w:cs="Times New Roman"/>
          <w:i/>
          <w:sz w:val="24"/>
          <w:szCs w:val="24"/>
          <w:lang w:eastAsia="ru-RU"/>
        </w:rPr>
        <w:t>.</w:t>
      </w:r>
      <w:proofErr w:type="gramEnd"/>
    </w:p>
    <w:p w14:paraId="65D01428"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 xml:space="preserve">Данное Заявление на участие в отборе подаем с пониманием того, что возможность участия в Отборе зависит от нашего соответствия требованиям, предъявляемым к </w:t>
      </w:r>
      <w:r w:rsidRPr="00CF0F3C">
        <w:rPr>
          <w:rFonts w:ascii="Times New Roman" w:eastAsia="Times New Roman" w:hAnsi="Times New Roman" w:cs="Times New Roman"/>
          <w:bCs/>
          <w:iCs/>
          <w:sz w:val="24"/>
          <w:szCs w:val="24"/>
          <w:lang w:eastAsia="ru-RU"/>
        </w:rPr>
        <w:lastRenderedPageBreak/>
        <w:t>Участникам отбора. Это соответствие может быть установлено только Комиссией  путем проверки документов, представляемых нами.</w:t>
      </w:r>
    </w:p>
    <w:p w14:paraId="7AA22535"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Данное Заявление на участие в отборе служит также разрешением любому уполномоченному представителю Организатора отбора наводить справки или проводить исследования с целью изучения отчетов, документов и сведений, предоставленных в связи с подачей данного Заявления на участие в отборе.</w:t>
      </w:r>
    </w:p>
    <w:p w14:paraId="397A6AED"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Заявление на участие в отборе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Организатор отбора сочтет необходимой для проверки сведений, содержащихся в данном Заявлении на участие в отборе или относящихся к ресурсам, опыту и компетенции Финансовой организации.</w:t>
      </w:r>
    </w:p>
    <w:p w14:paraId="2864C590"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Настоящей заявкой подтверждаем, что в отношении _______</w:t>
      </w:r>
      <w:r w:rsidRPr="00CF0F3C">
        <w:rPr>
          <w:rFonts w:ascii="Times New Roman" w:eastAsia="Times New Roman" w:hAnsi="Times New Roman" w:cs="Times New Roman"/>
          <w:bCs/>
          <w:i/>
          <w:iCs/>
          <w:sz w:val="24"/>
          <w:szCs w:val="24"/>
          <w:lang w:eastAsia="ru-RU"/>
        </w:rPr>
        <w:t>(</w:t>
      </w:r>
      <w:r w:rsidRPr="00CF0F3C">
        <w:rPr>
          <w:rFonts w:ascii="Times New Roman" w:eastAsia="Times New Roman" w:hAnsi="Times New Roman" w:cs="Times New Roman"/>
          <w:bCs/>
          <w:i/>
          <w:sz w:val="24"/>
          <w:szCs w:val="24"/>
          <w:lang w:eastAsia="ru-RU"/>
        </w:rPr>
        <w:t xml:space="preserve">указать наименование Участника) </w:t>
      </w:r>
      <w:r w:rsidRPr="00CF0F3C">
        <w:rPr>
          <w:rFonts w:ascii="Times New Roman" w:eastAsia="Times New Roman" w:hAnsi="Times New Roman" w:cs="Times New Roman"/>
          <w:bCs/>
          <w:iCs/>
          <w:sz w:val="24"/>
          <w:szCs w:val="24"/>
          <w:lang w:eastAsia="ru-RU"/>
        </w:rPr>
        <w:t xml:space="preserve">не применяются  процедуры ликвидации, банкротства, деятельность не приостановлена. </w:t>
      </w:r>
    </w:p>
    <w:p w14:paraId="3CFBF962"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proofErr w:type="gramStart"/>
      <w:r w:rsidRPr="00CF0F3C">
        <w:rPr>
          <w:rFonts w:ascii="Times New Roman" w:eastAsia="Times New Roman" w:hAnsi="Times New Roman" w:cs="Times New Roman"/>
          <w:bCs/>
          <w:iCs/>
          <w:sz w:val="24"/>
          <w:szCs w:val="24"/>
          <w:lang w:eastAsia="ru-RU"/>
        </w:rPr>
        <w:t>Настоящим гарантируем достоверность представленной нами в Заявлении на участие в отборе информации и подтверждаем право Организатора отбора, не противоречащее требованию формирования равных для всех Финансовых организаций условий, запрашивать у нас, в уполномоченных органах, у юридических и физических лиц, а также получать из открытых источников информацию, уточняющую и/или подтверждающую представленные нами сведения.</w:t>
      </w:r>
      <w:proofErr w:type="gramEnd"/>
    </w:p>
    <w:p w14:paraId="299AF6CD"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CF0F3C">
        <w:rPr>
          <w:rFonts w:ascii="Times New Roman" w:eastAsia="Times New Roman" w:hAnsi="Times New Roman" w:cs="Times New Roman"/>
          <w:bCs/>
          <w:iCs/>
          <w:sz w:val="24"/>
          <w:szCs w:val="24"/>
          <w:lang w:eastAsia="ru-RU"/>
        </w:rPr>
        <w:t>Настоящим выражаем согласие с условиями, предусмотренными Положением.</w:t>
      </w:r>
    </w:p>
    <w:p w14:paraId="38FAD3EA" w14:textId="77777777" w:rsidR="00CF0F3C" w:rsidRPr="00CF0F3C" w:rsidRDefault="00CF0F3C" w:rsidP="00CF0F3C">
      <w:pPr>
        <w:spacing w:after="0" w:line="240" w:lineRule="auto"/>
        <w:ind w:firstLine="709"/>
        <w:jc w:val="both"/>
        <w:rPr>
          <w:rFonts w:ascii="Times New Roman" w:eastAsia="Times New Roman" w:hAnsi="Times New Roman" w:cs="Times New Roman"/>
          <w:bCs/>
          <w:iCs/>
          <w:color w:val="000000"/>
          <w:sz w:val="24"/>
          <w:szCs w:val="24"/>
          <w:lang w:eastAsia="ru-RU"/>
        </w:rPr>
      </w:pPr>
      <w:r w:rsidRPr="00CF0F3C">
        <w:rPr>
          <w:rFonts w:ascii="Times New Roman" w:eastAsia="Times New Roman" w:hAnsi="Times New Roman" w:cs="Times New Roman"/>
          <w:bCs/>
          <w:iCs/>
          <w:sz w:val="24"/>
          <w:szCs w:val="24"/>
          <w:lang w:eastAsia="ru-RU"/>
        </w:rPr>
        <w:t xml:space="preserve">По результатам Отбора мы берем на себя обязательства подписать Соглашение в </w:t>
      </w:r>
      <w:r w:rsidRPr="00CF0F3C">
        <w:rPr>
          <w:rFonts w:ascii="Times New Roman" w:eastAsia="Times New Roman" w:hAnsi="Times New Roman" w:cs="Times New Roman"/>
          <w:bCs/>
          <w:iCs/>
          <w:color w:val="000000"/>
          <w:sz w:val="24"/>
          <w:szCs w:val="24"/>
          <w:lang w:eastAsia="ru-RU"/>
        </w:rPr>
        <w:t>срок не более 60 (Шестидесяти) рабочих дней со дня принятия Комиссией решения.</w:t>
      </w:r>
    </w:p>
    <w:p w14:paraId="47DCDB9D" w14:textId="4C074DC6" w:rsidR="00AB1A81" w:rsidRPr="00863CBD" w:rsidRDefault="00AB1A81" w:rsidP="00AB1A81">
      <w:pPr>
        <w:autoSpaceDE w:val="0"/>
        <w:autoSpaceDN w:val="0"/>
        <w:spacing w:after="0" w:line="240" w:lineRule="auto"/>
        <w:jc w:val="both"/>
        <w:rPr>
          <w:rFonts w:ascii="Times New Roman" w:hAnsi="Times New Roman" w:cs="Times New Roman"/>
          <w:sz w:val="24"/>
          <w:szCs w:val="24"/>
          <w:lang w:eastAsia="ru-RU"/>
        </w:rPr>
      </w:pPr>
      <w:r w:rsidRPr="00863CBD">
        <w:rPr>
          <w:rFonts w:ascii="Times New Roman" w:hAnsi="Times New Roman" w:cs="Times New Roman"/>
          <w:sz w:val="24"/>
          <w:szCs w:val="24"/>
          <w:lang w:eastAsia="ru-RU"/>
        </w:rPr>
        <w:t xml:space="preserve">     </w:t>
      </w:r>
      <w:r w:rsidR="00B30725" w:rsidRPr="00863CBD">
        <w:rPr>
          <w:rFonts w:ascii="Times New Roman" w:hAnsi="Times New Roman" w:cs="Times New Roman"/>
          <w:sz w:val="24"/>
          <w:szCs w:val="24"/>
          <w:lang w:eastAsia="ru-RU"/>
        </w:rPr>
        <w:t xml:space="preserve">      </w:t>
      </w:r>
      <w:r w:rsidRPr="00863CBD">
        <w:rPr>
          <w:rFonts w:ascii="Times New Roman" w:hAnsi="Times New Roman" w:cs="Times New Roman"/>
          <w:sz w:val="24"/>
          <w:szCs w:val="24"/>
          <w:lang w:eastAsia="ru-RU"/>
        </w:rPr>
        <w:t xml:space="preserve">  В соответствии с Федеральным законом от 27.07.2006 № 152-ФЗ «О персональных данных», </w:t>
      </w:r>
      <w:r w:rsidR="002A4546" w:rsidRPr="00863CBD">
        <w:rPr>
          <w:rFonts w:ascii="Times New Roman" w:hAnsi="Times New Roman" w:cs="Times New Roman"/>
          <w:sz w:val="24"/>
          <w:szCs w:val="24"/>
          <w:lang w:eastAsia="ru-RU"/>
        </w:rPr>
        <w:t>________</w:t>
      </w:r>
      <w:proofErr w:type="gramStart"/>
      <w:r w:rsidRPr="00863CBD">
        <w:rPr>
          <w:rFonts w:ascii="Times New Roman" w:hAnsi="Times New Roman" w:cs="Times New Roman"/>
          <w:spacing w:val="-9"/>
          <w:sz w:val="24"/>
          <w:szCs w:val="24"/>
          <w:lang w:eastAsia="ru-RU"/>
        </w:rPr>
        <w:t>даю</w:t>
      </w:r>
      <w:proofErr w:type="gramEnd"/>
      <w:r w:rsidR="002A4546" w:rsidRPr="00863CBD">
        <w:rPr>
          <w:rFonts w:ascii="Times New Roman" w:hAnsi="Times New Roman" w:cs="Times New Roman"/>
          <w:spacing w:val="-9"/>
          <w:sz w:val="24"/>
          <w:szCs w:val="24"/>
          <w:lang w:eastAsia="ru-RU"/>
        </w:rPr>
        <w:t>/ ___________не даю (</w:t>
      </w:r>
      <w:r w:rsidR="002A4546" w:rsidRPr="00863CBD">
        <w:rPr>
          <w:rFonts w:ascii="Times New Roman" w:hAnsi="Times New Roman" w:cs="Times New Roman"/>
          <w:i/>
          <w:spacing w:val="-9"/>
          <w:sz w:val="24"/>
          <w:szCs w:val="24"/>
          <w:lang w:eastAsia="ru-RU"/>
        </w:rPr>
        <w:t>поставить отметку</w:t>
      </w:r>
      <w:r w:rsidR="002A4546" w:rsidRPr="00863CBD">
        <w:rPr>
          <w:rFonts w:ascii="Times New Roman" w:hAnsi="Times New Roman" w:cs="Times New Roman"/>
          <w:spacing w:val="-9"/>
          <w:sz w:val="24"/>
          <w:szCs w:val="24"/>
          <w:lang w:eastAsia="ru-RU"/>
        </w:rPr>
        <w:t xml:space="preserve">) </w:t>
      </w:r>
      <w:r w:rsidRPr="00863CBD">
        <w:rPr>
          <w:rFonts w:ascii="Times New Roman" w:hAnsi="Times New Roman" w:cs="Times New Roman"/>
          <w:spacing w:val="-9"/>
          <w:sz w:val="24"/>
          <w:szCs w:val="24"/>
          <w:lang w:eastAsia="ru-RU"/>
        </w:rPr>
        <w:t xml:space="preserve">согласие оператору персональных данных </w:t>
      </w:r>
      <w:r w:rsidRPr="00863CBD">
        <w:rPr>
          <w:rFonts w:ascii="Times New Roman" w:hAnsi="Times New Roman" w:cs="Times New Roman"/>
          <w:sz w:val="24"/>
          <w:szCs w:val="24"/>
          <w:lang w:eastAsia="ru-RU"/>
        </w:rPr>
        <w:t xml:space="preserve">Тульскому областному гарантийному фонду (ИНН 7104520110, адрес  </w:t>
      </w:r>
      <w:r w:rsidR="00B30725" w:rsidRPr="00863CBD">
        <w:rPr>
          <w:rFonts w:ascii="Times New Roman" w:hAnsi="Times New Roman" w:cs="Times New Roman"/>
          <w:sz w:val="24"/>
          <w:szCs w:val="24"/>
          <w:lang w:eastAsia="ru-RU"/>
        </w:rPr>
        <w:t>_____________</w:t>
      </w:r>
      <w:r w:rsidRPr="00863CBD">
        <w:rPr>
          <w:rFonts w:ascii="Times New Roman" w:hAnsi="Times New Roman" w:cs="Times New Roman"/>
          <w:sz w:val="24"/>
          <w:szCs w:val="24"/>
          <w:lang w:eastAsia="ru-RU"/>
        </w:rPr>
        <w:t xml:space="preserve">) (далее - «Фонд»), на обработку следующих моих персональных данных: фамилия, имя, отчество, </w:t>
      </w:r>
      <w:r w:rsidR="00B30725" w:rsidRPr="00863CBD">
        <w:rPr>
          <w:rFonts w:ascii="Times New Roman" w:hAnsi="Times New Roman" w:cs="Times New Roman"/>
          <w:sz w:val="24"/>
          <w:szCs w:val="24"/>
          <w:lang w:eastAsia="ru-RU"/>
        </w:rPr>
        <w:t xml:space="preserve">дата и место рождения, </w:t>
      </w:r>
      <w:r w:rsidR="00450B19" w:rsidRPr="00863CBD">
        <w:rPr>
          <w:rFonts w:ascii="Times New Roman" w:hAnsi="Times New Roman" w:cs="Times New Roman"/>
          <w:sz w:val="24"/>
          <w:szCs w:val="24"/>
          <w:lang w:eastAsia="ru-RU"/>
        </w:rPr>
        <w:t xml:space="preserve">пол, </w:t>
      </w:r>
      <w:r w:rsidRPr="00863CBD">
        <w:rPr>
          <w:rFonts w:ascii="Times New Roman" w:hAnsi="Times New Roman" w:cs="Times New Roman"/>
          <w:sz w:val="24"/>
          <w:szCs w:val="24"/>
          <w:lang w:eastAsia="ru-RU"/>
        </w:rPr>
        <w:t>место работы, должность, контактные данные,</w:t>
      </w:r>
      <w:r w:rsidR="00450B19" w:rsidRPr="00863CBD">
        <w:rPr>
          <w:rFonts w:ascii="Times New Roman" w:hAnsi="Times New Roman" w:cs="Times New Roman"/>
          <w:sz w:val="24"/>
          <w:szCs w:val="24"/>
          <w:lang w:eastAsia="ru-RU"/>
        </w:rPr>
        <w:t xml:space="preserve"> адрес регистрации, </w:t>
      </w:r>
      <w:r w:rsidRPr="00863CBD">
        <w:rPr>
          <w:rFonts w:ascii="Times New Roman" w:hAnsi="Times New Roman" w:cs="Times New Roman"/>
          <w:sz w:val="24"/>
          <w:szCs w:val="24"/>
          <w:lang w:eastAsia="ru-RU"/>
        </w:rPr>
        <w:t xml:space="preserve"> адрес, серия и номер паспорта, дата выдачи, код и наименование органа, выдавшего паспорт, с целью участия в </w:t>
      </w:r>
      <w:r w:rsidR="00B30725" w:rsidRPr="00863CBD">
        <w:rPr>
          <w:rFonts w:ascii="Times New Roman" w:hAnsi="Times New Roman" w:cs="Times New Roman"/>
          <w:sz w:val="24"/>
          <w:szCs w:val="24"/>
          <w:lang w:eastAsia="ru-RU"/>
        </w:rPr>
        <w:t>Отборе</w:t>
      </w:r>
      <w:r w:rsidRPr="00863CBD">
        <w:rPr>
          <w:rFonts w:ascii="Times New Roman" w:hAnsi="Times New Roman" w:cs="Times New Roman"/>
          <w:sz w:val="24"/>
          <w:szCs w:val="24"/>
          <w:lang w:eastAsia="ru-RU"/>
        </w:rPr>
        <w:t>.</w:t>
      </w:r>
    </w:p>
    <w:p w14:paraId="7EE1FF3B" w14:textId="45AA2F6C" w:rsidR="00AB1A81" w:rsidRPr="00863CBD" w:rsidRDefault="00AB1A81" w:rsidP="00AB1A81">
      <w:pPr>
        <w:widowControl w:val="0"/>
        <w:spacing w:after="0" w:line="240" w:lineRule="auto"/>
        <w:ind w:firstLine="284"/>
        <w:jc w:val="both"/>
        <w:rPr>
          <w:rFonts w:ascii="Times New Roman" w:hAnsi="Times New Roman" w:cs="Times New Roman"/>
          <w:spacing w:val="-4"/>
          <w:sz w:val="24"/>
          <w:szCs w:val="24"/>
          <w:lang w:eastAsia="ru-RU"/>
        </w:rPr>
      </w:pPr>
      <w:r w:rsidRPr="00863CBD">
        <w:rPr>
          <w:rFonts w:ascii="Times New Roman" w:hAnsi="Times New Roman" w:cs="Times New Roman"/>
          <w:sz w:val="24"/>
          <w:szCs w:val="24"/>
          <w:lang w:eastAsia="ru-RU"/>
        </w:rPr>
        <w:t xml:space="preserve">  </w:t>
      </w:r>
      <w:r w:rsidR="00251592" w:rsidRPr="00863CBD">
        <w:rPr>
          <w:rFonts w:ascii="Times New Roman" w:hAnsi="Times New Roman" w:cs="Times New Roman"/>
          <w:sz w:val="24"/>
          <w:szCs w:val="24"/>
          <w:lang w:eastAsia="ru-RU"/>
        </w:rPr>
        <w:t xml:space="preserve">    </w:t>
      </w:r>
      <w:r w:rsidRPr="00863CBD">
        <w:rPr>
          <w:rFonts w:ascii="Times New Roman" w:hAnsi="Times New Roman" w:cs="Times New Roman"/>
          <w:sz w:val="24"/>
          <w:szCs w:val="24"/>
          <w:lang w:eastAsia="ru-RU"/>
        </w:rPr>
        <w:t xml:space="preserve"> </w:t>
      </w:r>
      <w:proofErr w:type="gramStart"/>
      <w:r w:rsidRPr="00863CBD">
        <w:rPr>
          <w:rFonts w:ascii="Times New Roman" w:hAnsi="Times New Roman" w:cs="Times New Roman"/>
          <w:sz w:val="24"/>
          <w:szCs w:val="24"/>
          <w:lang w:eastAsia="ru-RU"/>
        </w:rPr>
        <w:t xml:space="preserve">Перечень действий, осуществляемых с моими персональными данными: </w:t>
      </w:r>
      <w:r w:rsidRPr="00863CBD">
        <w:rPr>
          <w:rFonts w:ascii="Times New Roman" w:hAnsi="Times New Roman" w:cs="Times New Roman"/>
          <w:spacing w:val="-4"/>
          <w:sz w:val="24"/>
          <w:szCs w:val="24"/>
          <w:lang w:eastAsia="ru-RU"/>
        </w:rPr>
        <w:t xml:space="preserve">сбор; запись; систематизация; накопление; хранение; уточнение (обновление, изменение); извлечение; использование; доступ, блокирование; удаление; уничтожение, передачу на рассмотрение заявления </w:t>
      </w:r>
      <w:r w:rsidR="00B30725" w:rsidRPr="00863CBD">
        <w:rPr>
          <w:rFonts w:ascii="Times New Roman" w:hAnsi="Times New Roman" w:cs="Times New Roman"/>
          <w:spacing w:val="-4"/>
          <w:sz w:val="24"/>
          <w:szCs w:val="24"/>
          <w:lang w:eastAsia="ru-RU"/>
        </w:rPr>
        <w:t>Комиссии по Отбору</w:t>
      </w:r>
      <w:r w:rsidRPr="00863CBD">
        <w:rPr>
          <w:rFonts w:ascii="Times New Roman" w:hAnsi="Times New Roman" w:cs="Times New Roman"/>
          <w:spacing w:val="-4"/>
          <w:sz w:val="24"/>
          <w:szCs w:val="24"/>
          <w:lang w:eastAsia="ru-RU"/>
        </w:rPr>
        <w:t xml:space="preserve">. </w:t>
      </w:r>
      <w:proofErr w:type="gramEnd"/>
    </w:p>
    <w:p w14:paraId="3F097B89" w14:textId="2CEA213F" w:rsidR="00AB1A81" w:rsidRPr="00863CBD" w:rsidRDefault="00AB1A81" w:rsidP="00AB1A81">
      <w:pPr>
        <w:widowControl w:val="0"/>
        <w:tabs>
          <w:tab w:val="left" w:pos="567"/>
        </w:tabs>
        <w:spacing w:after="0" w:line="240" w:lineRule="auto"/>
        <w:ind w:firstLine="284"/>
        <w:jc w:val="both"/>
        <w:rPr>
          <w:rFonts w:ascii="Times New Roman" w:hAnsi="Times New Roman" w:cs="Times New Roman"/>
          <w:sz w:val="24"/>
          <w:szCs w:val="24"/>
          <w:lang w:eastAsia="ru-RU"/>
        </w:rPr>
      </w:pPr>
      <w:r w:rsidRPr="00863CBD">
        <w:rPr>
          <w:rFonts w:ascii="Times New Roman" w:hAnsi="Times New Roman" w:cs="Times New Roman"/>
          <w:sz w:val="24"/>
          <w:szCs w:val="24"/>
          <w:lang w:eastAsia="ru-RU"/>
        </w:rPr>
        <w:t xml:space="preserve">   </w:t>
      </w:r>
      <w:r w:rsidR="00251592" w:rsidRPr="00863CBD">
        <w:rPr>
          <w:rFonts w:ascii="Times New Roman" w:hAnsi="Times New Roman" w:cs="Times New Roman"/>
          <w:sz w:val="24"/>
          <w:szCs w:val="24"/>
          <w:lang w:eastAsia="ru-RU"/>
        </w:rPr>
        <w:t xml:space="preserve">    </w:t>
      </w:r>
      <w:r w:rsidRPr="00863CBD">
        <w:rPr>
          <w:rFonts w:ascii="Times New Roman" w:hAnsi="Times New Roman" w:cs="Times New Roman"/>
          <w:sz w:val="24"/>
          <w:szCs w:val="24"/>
          <w:lang w:eastAsia="ru-RU"/>
        </w:rPr>
        <w:t>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69D50F68" w14:textId="65B306FE" w:rsidR="00AB1A81" w:rsidRPr="00863CBD" w:rsidRDefault="00AB1A81" w:rsidP="00AB1A81">
      <w:pPr>
        <w:widowControl w:val="0"/>
        <w:spacing w:after="0" w:line="240" w:lineRule="auto"/>
        <w:ind w:firstLine="284"/>
        <w:jc w:val="both"/>
        <w:rPr>
          <w:rFonts w:ascii="Times New Roman" w:hAnsi="Times New Roman" w:cs="Times New Roman"/>
          <w:sz w:val="24"/>
          <w:szCs w:val="24"/>
          <w:lang w:eastAsia="ru-RU"/>
        </w:rPr>
      </w:pPr>
      <w:r w:rsidRPr="00863CBD">
        <w:rPr>
          <w:rFonts w:ascii="Times New Roman" w:hAnsi="Times New Roman" w:cs="Times New Roman"/>
          <w:sz w:val="24"/>
          <w:szCs w:val="24"/>
          <w:lang w:eastAsia="ru-RU"/>
        </w:rPr>
        <w:t xml:space="preserve">   </w:t>
      </w:r>
      <w:r w:rsidR="00251592" w:rsidRPr="00863CBD">
        <w:rPr>
          <w:rFonts w:ascii="Times New Roman" w:hAnsi="Times New Roman" w:cs="Times New Roman"/>
          <w:sz w:val="24"/>
          <w:szCs w:val="24"/>
          <w:lang w:eastAsia="ru-RU"/>
        </w:rPr>
        <w:t xml:space="preserve">    </w:t>
      </w:r>
      <w:r w:rsidRPr="00863CBD">
        <w:rPr>
          <w:rFonts w:ascii="Times New Roman" w:hAnsi="Times New Roman" w:cs="Times New Roman"/>
          <w:sz w:val="24"/>
          <w:szCs w:val="24"/>
          <w:lang w:eastAsia="ru-RU"/>
        </w:rPr>
        <w:t>Данное согласие действует в течение срок</w:t>
      </w:r>
      <w:r w:rsidR="00CF0F9E" w:rsidRPr="00863CBD">
        <w:rPr>
          <w:rFonts w:ascii="Times New Roman" w:hAnsi="Times New Roman" w:cs="Times New Roman"/>
          <w:sz w:val="24"/>
          <w:szCs w:val="24"/>
          <w:lang w:eastAsia="ru-RU"/>
        </w:rPr>
        <w:t xml:space="preserve">а Отбора и </w:t>
      </w:r>
      <w:r w:rsidR="00CF0F9E" w:rsidRPr="00863CBD">
        <w:rPr>
          <w:rFonts w:ascii="Times New Roman" w:eastAsia="Times New Roman" w:hAnsi="Times New Roman" w:cs="Times New Roman"/>
          <w:bCs/>
          <w:iCs/>
          <w:color w:val="000000"/>
          <w:sz w:val="24"/>
          <w:szCs w:val="24"/>
          <w:lang w:eastAsia="ru-RU"/>
        </w:rPr>
        <w:t xml:space="preserve">60 (Шестидесяти) рабочих дней </w:t>
      </w:r>
      <w:r w:rsidR="00C22627" w:rsidRPr="00863CBD">
        <w:rPr>
          <w:rFonts w:ascii="Times New Roman" w:eastAsia="Times New Roman" w:hAnsi="Times New Roman" w:cs="Times New Roman"/>
          <w:bCs/>
          <w:iCs/>
          <w:color w:val="000000"/>
          <w:sz w:val="24"/>
          <w:szCs w:val="24"/>
          <w:lang w:eastAsia="ru-RU"/>
        </w:rPr>
        <w:t>после его завершения</w:t>
      </w:r>
      <w:r w:rsidR="00C22627" w:rsidRPr="00863CBD">
        <w:rPr>
          <w:rFonts w:ascii="Times New Roman" w:hAnsi="Times New Roman" w:cs="Times New Roman"/>
          <w:sz w:val="24"/>
          <w:szCs w:val="24"/>
          <w:lang w:eastAsia="ru-RU"/>
        </w:rPr>
        <w:t xml:space="preserve"> </w:t>
      </w:r>
      <w:r w:rsidRPr="00863CBD">
        <w:rPr>
          <w:rFonts w:ascii="Times New Roman" w:hAnsi="Times New Roman" w:cs="Times New Roman"/>
          <w:sz w:val="24"/>
          <w:szCs w:val="24"/>
          <w:lang w:eastAsia="ru-RU"/>
        </w:rPr>
        <w:t>и может быть отозвано мной при представлении Фонду заявления в простой письменной форме в соответствии с требованиями законодательства Российской Федерации.</w:t>
      </w:r>
    </w:p>
    <w:p w14:paraId="51402EB1" w14:textId="2DBD046A" w:rsidR="00524665" w:rsidRPr="00863CBD" w:rsidRDefault="00AB1A81" w:rsidP="00AB1A81">
      <w:pPr>
        <w:spacing w:after="0" w:line="240" w:lineRule="auto"/>
        <w:ind w:firstLine="709"/>
        <w:jc w:val="both"/>
        <w:rPr>
          <w:rFonts w:ascii="Times New Roman" w:eastAsia="Times New Roman" w:hAnsi="Times New Roman" w:cs="Times New Roman"/>
          <w:bCs/>
          <w:iCs/>
          <w:sz w:val="24"/>
          <w:szCs w:val="24"/>
          <w:lang w:eastAsia="ru-RU"/>
        </w:rPr>
      </w:pPr>
      <w:r w:rsidRPr="00863CBD">
        <w:rPr>
          <w:rFonts w:ascii="Times New Roman" w:hAnsi="Times New Roman" w:cs="Times New Roman"/>
          <w:sz w:val="24"/>
          <w:szCs w:val="24"/>
          <w:lang w:eastAsia="ru-RU"/>
        </w:rPr>
        <w:t xml:space="preserve">Фонд принимает на себя обязательство обеспечить конфиденциальность персональных данных заявителя и безопасность персональных данных заявителя при их обработке.   </w:t>
      </w:r>
    </w:p>
    <w:p w14:paraId="6EC7B050" w14:textId="77777777" w:rsidR="00CF0F3C" w:rsidRPr="00CF0F3C" w:rsidRDefault="00CF0F3C" w:rsidP="00CF0F3C">
      <w:pPr>
        <w:spacing w:after="0" w:line="240" w:lineRule="auto"/>
        <w:ind w:firstLine="709"/>
        <w:jc w:val="both"/>
        <w:rPr>
          <w:rFonts w:ascii="Times New Roman" w:eastAsia="Times New Roman" w:hAnsi="Times New Roman" w:cs="Times New Roman"/>
          <w:bCs/>
          <w:iCs/>
          <w:sz w:val="24"/>
          <w:szCs w:val="24"/>
          <w:lang w:eastAsia="ru-RU"/>
        </w:rPr>
      </w:pPr>
      <w:r w:rsidRPr="00B30725">
        <w:rPr>
          <w:rFonts w:ascii="Times New Roman" w:eastAsia="Times New Roman" w:hAnsi="Times New Roman" w:cs="Times New Roman"/>
          <w:bCs/>
          <w:iCs/>
          <w:sz w:val="24"/>
          <w:szCs w:val="24"/>
          <w:lang w:eastAsia="ru-RU"/>
        </w:rPr>
        <w:t>К настоящему</w:t>
      </w:r>
      <w:r w:rsidRPr="00CF0F3C">
        <w:rPr>
          <w:rFonts w:ascii="Times New Roman" w:eastAsia="Times New Roman" w:hAnsi="Times New Roman" w:cs="Times New Roman"/>
          <w:bCs/>
          <w:iCs/>
          <w:sz w:val="24"/>
          <w:szCs w:val="24"/>
          <w:lang w:eastAsia="ru-RU"/>
        </w:rPr>
        <w:t xml:space="preserve"> Заявлению на участие в отборе прилагаются нижеперечисленные документы на ____ листах</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5953"/>
        <w:gridCol w:w="2552"/>
      </w:tblGrid>
      <w:tr w:rsidR="00CF0F3C" w:rsidRPr="00CF0F3C" w14:paraId="211AC2D3" w14:textId="77777777" w:rsidTr="00197D89">
        <w:tc>
          <w:tcPr>
            <w:tcW w:w="957" w:type="dxa"/>
            <w:shd w:val="clear" w:color="000000" w:fill="auto"/>
            <w:vAlign w:val="center"/>
          </w:tcPr>
          <w:p w14:paraId="7DC3D73C" w14:textId="77777777" w:rsidR="00CF0F3C" w:rsidRPr="00CF0F3C" w:rsidRDefault="00CF0F3C" w:rsidP="00CF0F3C">
            <w:pPr>
              <w:spacing w:after="0" w:line="240" w:lineRule="auto"/>
              <w:rPr>
                <w:rFonts w:ascii="Times New Roman" w:eastAsia="Times New Roman" w:hAnsi="Times New Roman" w:cs="Times New Roman"/>
                <w:bCs/>
                <w:sz w:val="24"/>
                <w:szCs w:val="24"/>
                <w:lang w:eastAsia="ru-RU"/>
              </w:rPr>
            </w:pPr>
            <w:r w:rsidRPr="00CF0F3C">
              <w:rPr>
                <w:rFonts w:ascii="Times New Roman" w:eastAsia="Times New Roman" w:hAnsi="Times New Roman" w:cs="Times New Roman"/>
                <w:bCs/>
                <w:sz w:val="24"/>
                <w:szCs w:val="24"/>
                <w:lang w:eastAsia="ru-RU"/>
              </w:rPr>
              <w:t>№</w:t>
            </w:r>
          </w:p>
          <w:p w14:paraId="5D250178" w14:textId="77777777" w:rsidR="00CF0F3C" w:rsidRPr="00CF0F3C" w:rsidRDefault="00CF0F3C" w:rsidP="00CF0F3C">
            <w:pPr>
              <w:spacing w:after="0" w:line="240" w:lineRule="auto"/>
              <w:rPr>
                <w:rFonts w:ascii="Times New Roman" w:eastAsia="Times New Roman" w:hAnsi="Times New Roman" w:cs="Times New Roman"/>
                <w:bCs/>
                <w:sz w:val="24"/>
                <w:szCs w:val="24"/>
                <w:lang w:eastAsia="ru-RU"/>
              </w:rPr>
            </w:pPr>
            <w:proofErr w:type="gramStart"/>
            <w:r w:rsidRPr="00CF0F3C">
              <w:rPr>
                <w:rFonts w:ascii="Times New Roman" w:eastAsia="Times New Roman" w:hAnsi="Times New Roman" w:cs="Times New Roman"/>
                <w:bCs/>
                <w:sz w:val="24"/>
                <w:szCs w:val="24"/>
                <w:lang w:eastAsia="ru-RU"/>
              </w:rPr>
              <w:t>п</w:t>
            </w:r>
            <w:proofErr w:type="gramEnd"/>
            <w:r w:rsidRPr="00CF0F3C">
              <w:rPr>
                <w:rFonts w:ascii="Times New Roman" w:eastAsia="Times New Roman" w:hAnsi="Times New Roman" w:cs="Times New Roman"/>
                <w:bCs/>
                <w:sz w:val="24"/>
                <w:szCs w:val="24"/>
                <w:lang w:eastAsia="ru-RU"/>
              </w:rPr>
              <w:t>/п</w:t>
            </w:r>
          </w:p>
        </w:tc>
        <w:tc>
          <w:tcPr>
            <w:tcW w:w="5953" w:type="dxa"/>
            <w:shd w:val="clear" w:color="000000" w:fill="auto"/>
            <w:vAlign w:val="center"/>
          </w:tcPr>
          <w:p w14:paraId="6FB64F5A" w14:textId="77777777" w:rsidR="00CF0F3C" w:rsidRPr="00CF0F3C" w:rsidRDefault="00CF0F3C" w:rsidP="00CF0F3C">
            <w:pPr>
              <w:spacing w:after="0" w:line="240" w:lineRule="auto"/>
              <w:rPr>
                <w:rFonts w:ascii="Times New Roman" w:eastAsia="Times New Roman" w:hAnsi="Times New Roman" w:cs="Times New Roman"/>
                <w:bCs/>
                <w:sz w:val="24"/>
                <w:szCs w:val="24"/>
                <w:lang w:eastAsia="ru-RU"/>
              </w:rPr>
            </w:pPr>
            <w:r w:rsidRPr="00CF0F3C">
              <w:rPr>
                <w:rFonts w:ascii="Times New Roman" w:eastAsia="Times New Roman" w:hAnsi="Times New Roman" w:cs="Times New Roman"/>
                <w:bCs/>
                <w:sz w:val="24"/>
                <w:szCs w:val="24"/>
                <w:lang w:eastAsia="ru-RU"/>
              </w:rPr>
              <w:t>Наименование документа</w:t>
            </w:r>
          </w:p>
        </w:tc>
        <w:tc>
          <w:tcPr>
            <w:tcW w:w="2552" w:type="dxa"/>
            <w:shd w:val="clear" w:color="000000" w:fill="auto"/>
            <w:vAlign w:val="center"/>
          </w:tcPr>
          <w:p w14:paraId="400F2C14" w14:textId="77777777" w:rsidR="00CF0F3C" w:rsidRPr="00CF0F3C" w:rsidRDefault="00CF0F3C" w:rsidP="00CF0F3C">
            <w:pPr>
              <w:spacing w:after="0" w:line="240" w:lineRule="auto"/>
              <w:rPr>
                <w:rFonts w:ascii="Times New Roman" w:eastAsia="Times New Roman" w:hAnsi="Times New Roman" w:cs="Times New Roman"/>
                <w:bCs/>
                <w:sz w:val="24"/>
                <w:szCs w:val="24"/>
                <w:lang w:eastAsia="ru-RU"/>
              </w:rPr>
            </w:pPr>
            <w:r w:rsidRPr="00CF0F3C">
              <w:rPr>
                <w:rFonts w:ascii="Times New Roman" w:eastAsia="Times New Roman" w:hAnsi="Times New Roman" w:cs="Times New Roman"/>
                <w:bCs/>
                <w:sz w:val="24"/>
                <w:szCs w:val="24"/>
                <w:lang w:eastAsia="ru-RU"/>
              </w:rPr>
              <w:t>Номера страниц</w:t>
            </w:r>
          </w:p>
        </w:tc>
      </w:tr>
      <w:tr w:rsidR="00CF0F3C" w:rsidRPr="00CF0F3C" w14:paraId="5A8CE0B4" w14:textId="77777777" w:rsidTr="00197D89">
        <w:tc>
          <w:tcPr>
            <w:tcW w:w="957" w:type="dxa"/>
            <w:vAlign w:val="center"/>
          </w:tcPr>
          <w:p w14:paraId="1AB0DE0A" w14:textId="77777777" w:rsidR="00CF0F3C" w:rsidRPr="00CF0F3C" w:rsidRDefault="00CF0F3C" w:rsidP="00CF0F3C">
            <w:pPr>
              <w:spacing w:after="0" w:line="240" w:lineRule="auto"/>
              <w:rPr>
                <w:rFonts w:ascii="Times New Roman" w:eastAsia="Times New Roman" w:hAnsi="Times New Roman" w:cs="Times New Roman"/>
                <w:bCs/>
                <w:sz w:val="24"/>
                <w:szCs w:val="24"/>
                <w:lang w:eastAsia="ru-RU"/>
              </w:rPr>
            </w:pPr>
          </w:p>
        </w:tc>
        <w:tc>
          <w:tcPr>
            <w:tcW w:w="5953" w:type="dxa"/>
          </w:tcPr>
          <w:p w14:paraId="0E42E0C1" w14:textId="77777777" w:rsidR="00CF0F3C" w:rsidRPr="00CF0F3C" w:rsidRDefault="00CF0F3C" w:rsidP="00CF0F3C">
            <w:pPr>
              <w:spacing w:after="0" w:line="240" w:lineRule="auto"/>
              <w:rPr>
                <w:rFonts w:ascii="Times New Roman" w:eastAsia="Times New Roman" w:hAnsi="Times New Roman" w:cs="Times New Roman"/>
                <w:sz w:val="24"/>
                <w:szCs w:val="24"/>
                <w:lang w:eastAsia="ru-RU"/>
              </w:rPr>
            </w:pPr>
          </w:p>
        </w:tc>
        <w:tc>
          <w:tcPr>
            <w:tcW w:w="2552" w:type="dxa"/>
            <w:vAlign w:val="center"/>
          </w:tcPr>
          <w:p w14:paraId="36B50BA7" w14:textId="77777777" w:rsidR="00CF0F3C" w:rsidRPr="00CF0F3C" w:rsidRDefault="00CF0F3C" w:rsidP="00CF0F3C">
            <w:pPr>
              <w:spacing w:after="0" w:line="240" w:lineRule="auto"/>
              <w:rPr>
                <w:rFonts w:ascii="Times New Roman" w:eastAsia="Times New Roman" w:hAnsi="Times New Roman" w:cs="Times New Roman"/>
                <w:sz w:val="24"/>
                <w:szCs w:val="24"/>
                <w:lang w:eastAsia="ru-RU"/>
              </w:rPr>
            </w:pPr>
          </w:p>
        </w:tc>
      </w:tr>
    </w:tbl>
    <w:p w14:paraId="7CDE56AB" w14:textId="77777777" w:rsidR="006476A6" w:rsidRDefault="006476A6" w:rsidP="00CF0F3C">
      <w:pPr>
        <w:tabs>
          <w:tab w:val="left" w:pos="1608"/>
        </w:tabs>
        <w:spacing w:after="0" w:line="240" w:lineRule="auto"/>
        <w:ind w:left="1134"/>
        <w:rPr>
          <w:rFonts w:ascii="Times New Roman" w:eastAsia="Times New Roman" w:hAnsi="Times New Roman" w:cs="Times New Roman"/>
          <w:sz w:val="24"/>
          <w:szCs w:val="24"/>
          <w:lang w:eastAsia="ru-RU"/>
        </w:rPr>
      </w:pPr>
    </w:p>
    <w:p w14:paraId="2E762C63" w14:textId="1ECEC167" w:rsidR="00CF0F3C" w:rsidRPr="00CF0F3C" w:rsidRDefault="00CF0F3C" w:rsidP="00CF0F3C">
      <w:pPr>
        <w:tabs>
          <w:tab w:val="left" w:pos="1608"/>
        </w:tabs>
        <w:spacing w:after="0" w:line="240" w:lineRule="auto"/>
        <w:ind w:left="1134"/>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lastRenderedPageBreak/>
        <w:t>__________________                                    ____________</w:t>
      </w:r>
    </w:p>
    <w:p w14:paraId="06918BBD"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sz w:val="24"/>
          <w:szCs w:val="24"/>
          <w:vertAlign w:val="superscript"/>
          <w:lang w:eastAsia="ru-RU"/>
        </w:rPr>
        <w:t xml:space="preserve">(Должность уполномоченного лица)                                                      (Подпись)                                              </w:t>
      </w:r>
      <w:r w:rsidRPr="00CF0F3C">
        <w:rPr>
          <w:rFonts w:ascii="Times New Roman" w:eastAsia="Times New Roman" w:hAnsi="Times New Roman" w:cs="Times New Roman"/>
          <w:sz w:val="24"/>
          <w:szCs w:val="24"/>
          <w:lang w:eastAsia="ru-RU"/>
        </w:rPr>
        <w:t>__________________________________</w:t>
      </w:r>
    </w:p>
    <w:p w14:paraId="18AA86DD" w14:textId="77777777" w:rsidR="00CF0F3C" w:rsidRPr="00CF0F3C" w:rsidRDefault="00CF0F3C" w:rsidP="00CF0F3C">
      <w:pPr>
        <w:spacing w:after="0" w:line="240" w:lineRule="auto"/>
        <w:ind w:left="1134"/>
        <w:rPr>
          <w:rFonts w:ascii="Times New Roman" w:eastAsia="Times New Roman" w:hAnsi="Times New Roman" w:cs="Times New Roman"/>
          <w:sz w:val="24"/>
          <w:szCs w:val="24"/>
          <w:vertAlign w:val="superscript"/>
          <w:lang w:eastAsia="ru-RU"/>
        </w:rPr>
      </w:pPr>
      <w:r w:rsidRPr="00CF0F3C">
        <w:rPr>
          <w:rFonts w:ascii="Times New Roman" w:eastAsia="Times New Roman" w:hAnsi="Times New Roman" w:cs="Times New Roman"/>
          <w:sz w:val="24"/>
          <w:szCs w:val="24"/>
          <w:vertAlign w:val="superscript"/>
          <w:lang w:eastAsia="ru-RU"/>
        </w:rPr>
        <w:t xml:space="preserve"> (Фамилия, имя, отчество полностью)           </w:t>
      </w:r>
    </w:p>
    <w:p w14:paraId="61047E69"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p>
    <w:p w14:paraId="04726FD8"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p>
    <w:p w14:paraId="353961F3"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Дата «___» ____________ 20___ г.  </w:t>
      </w:r>
    </w:p>
    <w:p w14:paraId="756F6EC2"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p>
    <w:p w14:paraId="4EF8ED41" w14:textId="77777777" w:rsidR="00CF0F3C" w:rsidRPr="00CF0F3C" w:rsidRDefault="00CF0F3C" w:rsidP="00CF0F3C">
      <w:pPr>
        <w:spacing w:after="0" w:line="240" w:lineRule="auto"/>
        <w:ind w:left="1134"/>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М.П.</w:t>
      </w:r>
    </w:p>
    <w:p w14:paraId="3EB2BC4B" w14:textId="77777777" w:rsidR="00CF0F3C" w:rsidRPr="00CF0F3C" w:rsidRDefault="00CF0F3C" w:rsidP="00CF0F3C">
      <w:pPr>
        <w:spacing w:after="0" w:line="240" w:lineRule="auto"/>
        <w:ind w:left="5670"/>
        <w:jc w:val="right"/>
        <w:rPr>
          <w:rFonts w:ascii="Times New Roman" w:eastAsia="Times New Roman" w:hAnsi="Times New Roman" w:cs="Times New Roman"/>
          <w:b/>
          <w:bCs/>
          <w:color w:val="FF0000"/>
          <w:sz w:val="24"/>
          <w:szCs w:val="24"/>
          <w:lang w:eastAsia="ru-RU"/>
        </w:rPr>
        <w:sectPr w:rsidR="00CF0F3C" w:rsidRPr="00CF0F3C" w:rsidSect="00DE2DA9">
          <w:headerReference w:type="default" r:id="rId11"/>
          <w:pgSz w:w="11907" w:h="16840" w:code="9"/>
          <w:pgMar w:top="567" w:right="851" w:bottom="1135" w:left="1701" w:header="720" w:footer="720" w:gutter="0"/>
          <w:pgNumType w:start="1"/>
          <w:cols w:space="720"/>
          <w:titlePg/>
          <w:docGrid w:linePitch="381"/>
        </w:sectPr>
      </w:pPr>
    </w:p>
    <w:p w14:paraId="2B4E2C44" w14:textId="77777777" w:rsidR="00280297" w:rsidRDefault="00280297" w:rsidP="00280297">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p>
    <w:p w14:paraId="71050617" w14:textId="77777777" w:rsidR="00280297" w:rsidRDefault="00280297" w:rsidP="00280297">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p>
    <w:p w14:paraId="0FDFDF8A" w14:textId="77777777" w:rsidR="00280297" w:rsidRPr="00CF0F3C" w:rsidRDefault="00CF0F3C" w:rsidP="00280297">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137829">
        <w:rPr>
          <w:rFonts w:ascii="Times New Roman" w:eastAsia="Times New Roman" w:hAnsi="Times New Roman" w:cs="Times New Roman"/>
          <w:sz w:val="20"/>
          <w:szCs w:val="20"/>
          <w:lang w:eastAsia="ru-RU"/>
        </w:rPr>
        <w:t xml:space="preserve">Приложение № </w:t>
      </w:r>
      <w:bookmarkStart w:id="4" w:name="_Ref503354062"/>
      <w:r w:rsidR="00197D89">
        <w:rPr>
          <w:rFonts w:ascii="Times New Roman" w:eastAsia="Times New Roman" w:hAnsi="Times New Roman" w:cs="Times New Roman"/>
          <w:sz w:val="20"/>
          <w:szCs w:val="20"/>
          <w:lang w:eastAsia="ru-RU"/>
        </w:rPr>
        <w:t xml:space="preserve">2 </w:t>
      </w:r>
      <w:r w:rsidRPr="00CF0F3C">
        <w:rPr>
          <w:rFonts w:ascii="Times New Roman" w:eastAsia="Times New Roman" w:hAnsi="Times New Roman" w:cs="Times New Roman"/>
          <w:sz w:val="20"/>
          <w:szCs w:val="20"/>
          <w:lang w:eastAsia="ru-RU"/>
        </w:rPr>
        <w:t xml:space="preserve">к </w:t>
      </w:r>
      <w:r w:rsidR="00280297" w:rsidRPr="00CF0F3C">
        <w:rPr>
          <w:rFonts w:ascii="Times New Roman" w:eastAsia="Times New Roman" w:hAnsi="Times New Roman" w:cs="Times New Roman"/>
          <w:sz w:val="20"/>
          <w:szCs w:val="20"/>
          <w:lang w:eastAsia="ru-RU"/>
        </w:rPr>
        <w:t xml:space="preserve">Положению </w:t>
      </w:r>
    </w:p>
    <w:p w14:paraId="1A8F66B6"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0A6419BB"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3D3BC498"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38F1D4C2"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5D2CB6A6" w14:textId="02C30D3F" w:rsidR="00CF0F3C" w:rsidRPr="00CF0F3C" w:rsidRDefault="00CF0F3C" w:rsidP="00280297">
      <w:pPr>
        <w:spacing w:after="0" w:line="240" w:lineRule="auto"/>
        <w:ind w:left="5670"/>
        <w:jc w:val="right"/>
        <w:rPr>
          <w:rFonts w:ascii="Times New Roman" w:eastAsia="Times New Roman" w:hAnsi="Times New Roman" w:cs="Times New Roman"/>
          <w:b/>
          <w:bCs/>
          <w:sz w:val="28"/>
          <w:szCs w:val="28"/>
          <w:lang w:eastAsia="ru-RU"/>
        </w:rPr>
      </w:pPr>
    </w:p>
    <w:p w14:paraId="1767E46F" w14:textId="77777777" w:rsidR="00CF0F3C" w:rsidRPr="00CF0F3C" w:rsidRDefault="00CF0F3C" w:rsidP="00CF0F3C">
      <w:pPr>
        <w:spacing w:after="0" w:line="240" w:lineRule="auto"/>
        <w:ind w:left="1134"/>
        <w:jc w:val="right"/>
        <w:rPr>
          <w:rFonts w:ascii="Times New Roman" w:eastAsia="Times New Roman" w:hAnsi="Times New Roman" w:cs="Times New Roman"/>
          <w:b/>
          <w:bCs/>
          <w:sz w:val="28"/>
          <w:szCs w:val="28"/>
          <w:lang w:eastAsia="ru-RU"/>
        </w:rPr>
      </w:pPr>
    </w:p>
    <w:p w14:paraId="07B33FE8" w14:textId="77777777" w:rsidR="00CF0F3C" w:rsidRPr="00CF0F3C" w:rsidRDefault="00CF0F3C" w:rsidP="00CF0F3C">
      <w:pPr>
        <w:spacing w:after="0" w:line="240" w:lineRule="auto"/>
        <w:ind w:left="-142"/>
        <w:rPr>
          <w:rFonts w:ascii="Times New Roman" w:eastAsia="Times New Roman" w:hAnsi="Times New Roman" w:cs="Times New Roman"/>
          <w:i/>
          <w:iCs/>
          <w:sz w:val="28"/>
          <w:szCs w:val="28"/>
          <w:lang w:eastAsia="ru-RU"/>
        </w:rPr>
      </w:pPr>
      <w:r w:rsidRPr="00CF0F3C">
        <w:rPr>
          <w:rFonts w:ascii="Times New Roman" w:eastAsia="Times New Roman" w:hAnsi="Times New Roman" w:cs="Times New Roman"/>
          <w:i/>
          <w:iCs/>
          <w:sz w:val="28"/>
          <w:szCs w:val="28"/>
          <w:lang w:eastAsia="ru-RU"/>
        </w:rPr>
        <w:t>На фирменном бланке организации</w:t>
      </w:r>
    </w:p>
    <w:p w14:paraId="02A768FF" w14:textId="77777777" w:rsidR="00CF0F3C" w:rsidRPr="00CF0F3C" w:rsidRDefault="00CF0F3C" w:rsidP="00CF0F3C">
      <w:pPr>
        <w:spacing w:after="0" w:line="240" w:lineRule="auto"/>
        <w:ind w:left="-142"/>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Дата, исходящий номер</w:t>
      </w:r>
    </w:p>
    <w:p w14:paraId="6B73BD93" w14:textId="77777777" w:rsidR="00CF0F3C" w:rsidRPr="00CF0F3C" w:rsidRDefault="00CF0F3C" w:rsidP="00CF0F3C">
      <w:pPr>
        <w:tabs>
          <w:tab w:val="left" w:pos="8600"/>
        </w:tabs>
        <w:spacing w:after="0" w:line="240" w:lineRule="auto"/>
        <w:ind w:left="1134"/>
        <w:rPr>
          <w:rFonts w:ascii="Times New Roman" w:eastAsia="Times New Roman" w:hAnsi="Times New Roman" w:cs="Times New Roman"/>
          <w:b/>
          <w:bCs/>
          <w:sz w:val="28"/>
          <w:szCs w:val="28"/>
          <w:lang w:eastAsia="ru-RU"/>
        </w:rPr>
      </w:pPr>
    </w:p>
    <w:p w14:paraId="523CA06C" w14:textId="77777777" w:rsidR="00CF0F3C" w:rsidRPr="00CF0F3C" w:rsidRDefault="00CF0F3C" w:rsidP="00CF0F3C">
      <w:pPr>
        <w:spacing w:after="0" w:line="240" w:lineRule="auto"/>
        <w:ind w:left="1134"/>
        <w:jc w:val="right"/>
        <w:rPr>
          <w:rFonts w:ascii="Times New Roman" w:eastAsia="Times New Roman" w:hAnsi="Times New Roman" w:cs="Times New Roman"/>
          <w:b/>
          <w:bCs/>
          <w:sz w:val="28"/>
          <w:szCs w:val="28"/>
          <w:lang w:eastAsia="ru-RU"/>
        </w:rPr>
      </w:pPr>
    </w:p>
    <w:p w14:paraId="7AE32EEA" w14:textId="77777777" w:rsidR="00CF0F3C" w:rsidRPr="00CF0F3C" w:rsidRDefault="00CF0F3C" w:rsidP="00CF0F3C">
      <w:pPr>
        <w:spacing w:after="0" w:line="240" w:lineRule="auto"/>
        <w:ind w:left="1134"/>
        <w:jc w:val="center"/>
        <w:rPr>
          <w:rFonts w:ascii="Times New Roman" w:eastAsia="Times New Roman" w:hAnsi="Times New Roman" w:cs="Times New Roman"/>
          <w:b/>
          <w:iCs/>
          <w:sz w:val="28"/>
          <w:szCs w:val="28"/>
          <w:lang w:eastAsia="ru-RU"/>
        </w:rPr>
      </w:pPr>
      <w:r w:rsidRPr="00CF0F3C">
        <w:rPr>
          <w:rFonts w:ascii="Times New Roman" w:eastAsia="Times New Roman" w:hAnsi="Times New Roman" w:cs="Times New Roman"/>
          <w:b/>
          <w:iCs/>
          <w:sz w:val="28"/>
          <w:szCs w:val="28"/>
          <w:lang w:eastAsia="ru-RU"/>
        </w:rPr>
        <w:t>Анкета</w:t>
      </w:r>
      <w:bookmarkEnd w:id="4"/>
      <w:r w:rsidRPr="00CF0F3C">
        <w:rPr>
          <w:rFonts w:ascii="Times New Roman" w:eastAsia="Times New Roman" w:hAnsi="Times New Roman" w:cs="Times New Roman"/>
          <w:b/>
          <w:iCs/>
          <w:sz w:val="28"/>
          <w:szCs w:val="28"/>
          <w:lang w:eastAsia="ru-RU"/>
        </w:rPr>
        <w:t xml:space="preserve"> Участника отбора</w:t>
      </w:r>
    </w:p>
    <w:p w14:paraId="788BC57C" w14:textId="77777777" w:rsidR="00CF0F3C" w:rsidRPr="00CF0F3C" w:rsidRDefault="00CF0F3C" w:rsidP="00CF0F3C">
      <w:pPr>
        <w:spacing w:after="0" w:line="240" w:lineRule="auto"/>
        <w:ind w:left="1134"/>
        <w:jc w:val="center"/>
        <w:rPr>
          <w:rFonts w:ascii="Times New Roman" w:eastAsia="Times New Roman" w:hAnsi="Times New Roman" w:cs="Times New Roman"/>
          <w:b/>
          <w:iCs/>
          <w:sz w:val="28"/>
          <w:szCs w:val="28"/>
          <w:lang w:eastAsia="ru-RU"/>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99"/>
        <w:gridCol w:w="4854"/>
      </w:tblGrid>
      <w:tr w:rsidR="00CF0F3C" w:rsidRPr="00CF0F3C" w14:paraId="3BE51718" w14:textId="77777777" w:rsidTr="00197D89">
        <w:trPr>
          <w:trHeight w:val="240"/>
          <w:tblHeader/>
        </w:trPr>
        <w:tc>
          <w:tcPr>
            <w:tcW w:w="709" w:type="dxa"/>
            <w:vAlign w:val="center"/>
          </w:tcPr>
          <w:p w14:paraId="25241744" w14:textId="77777777" w:rsidR="00CF0F3C" w:rsidRPr="00CF0F3C" w:rsidRDefault="00CF0F3C" w:rsidP="00CF0F3C">
            <w:pPr>
              <w:spacing w:after="0" w:line="240" w:lineRule="auto"/>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eastAsia="ru-RU"/>
              </w:rPr>
              <w:t xml:space="preserve">№ </w:t>
            </w:r>
            <w:proofErr w:type="gramStart"/>
            <w:r w:rsidRPr="00CF0F3C">
              <w:rPr>
                <w:rFonts w:ascii="Times New Roman" w:eastAsia="Times New Roman" w:hAnsi="Times New Roman" w:cs="Times New Roman"/>
                <w:b/>
                <w:bCs/>
                <w:sz w:val="28"/>
                <w:szCs w:val="28"/>
                <w:lang w:eastAsia="ru-RU"/>
              </w:rPr>
              <w:t>п</w:t>
            </w:r>
            <w:proofErr w:type="gramEnd"/>
            <w:r w:rsidRPr="00CF0F3C">
              <w:rPr>
                <w:rFonts w:ascii="Times New Roman" w:eastAsia="Times New Roman" w:hAnsi="Times New Roman" w:cs="Times New Roman"/>
                <w:b/>
                <w:bCs/>
                <w:sz w:val="28"/>
                <w:szCs w:val="28"/>
                <w:lang w:eastAsia="ru-RU"/>
              </w:rPr>
              <w:t>/п</w:t>
            </w:r>
          </w:p>
        </w:tc>
        <w:tc>
          <w:tcPr>
            <w:tcW w:w="3899" w:type="dxa"/>
            <w:vAlign w:val="center"/>
          </w:tcPr>
          <w:p w14:paraId="749D50DC" w14:textId="77777777" w:rsidR="00CF0F3C" w:rsidRPr="00CF0F3C" w:rsidRDefault="00CF0F3C" w:rsidP="00CF0F3C">
            <w:pPr>
              <w:spacing w:after="0" w:line="240" w:lineRule="auto"/>
              <w:jc w:val="center"/>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eastAsia="ru-RU"/>
              </w:rPr>
              <w:t>Наименование</w:t>
            </w:r>
          </w:p>
        </w:tc>
        <w:tc>
          <w:tcPr>
            <w:tcW w:w="4854" w:type="dxa"/>
            <w:vAlign w:val="center"/>
          </w:tcPr>
          <w:p w14:paraId="5233FADC" w14:textId="77777777" w:rsidR="00CF0F3C" w:rsidRPr="00CF0F3C" w:rsidRDefault="00CF0F3C" w:rsidP="00CF0F3C">
            <w:pPr>
              <w:spacing w:after="0" w:line="240" w:lineRule="auto"/>
              <w:jc w:val="center"/>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eastAsia="ru-RU"/>
              </w:rPr>
              <w:t>Сведения</w:t>
            </w:r>
          </w:p>
          <w:p w14:paraId="2F2BBC57" w14:textId="77777777" w:rsidR="00CF0F3C" w:rsidRPr="00CF0F3C" w:rsidRDefault="00CF0F3C" w:rsidP="00CF0F3C">
            <w:pPr>
              <w:spacing w:after="0" w:line="240" w:lineRule="auto"/>
              <w:jc w:val="center"/>
              <w:rPr>
                <w:rFonts w:ascii="Times New Roman" w:eastAsia="Times New Roman" w:hAnsi="Times New Roman" w:cs="Times New Roman"/>
                <w:b/>
                <w:bCs/>
                <w:sz w:val="28"/>
                <w:szCs w:val="28"/>
                <w:lang w:eastAsia="ru-RU"/>
              </w:rPr>
            </w:pPr>
            <w:r w:rsidRPr="00CF0F3C">
              <w:rPr>
                <w:rFonts w:ascii="Times New Roman" w:eastAsia="Times New Roman" w:hAnsi="Times New Roman" w:cs="Times New Roman"/>
                <w:b/>
                <w:bCs/>
                <w:sz w:val="28"/>
                <w:szCs w:val="28"/>
                <w:lang w:eastAsia="ru-RU"/>
              </w:rPr>
              <w:t>(заполняется Участником отбора)</w:t>
            </w:r>
          </w:p>
        </w:tc>
      </w:tr>
      <w:tr w:rsidR="00CF0F3C" w:rsidRPr="00CF0F3C" w14:paraId="29957DD9" w14:textId="77777777" w:rsidTr="00197D89">
        <w:tc>
          <w:tcPr>
            <w:tcW w:w="709" w:type="dxa"/>
          </w:tcPr>
          <w:p w14:paraId="5EB3C41E"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317788EB"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Наименование Участника отбора</w:t>
            </w:r>
          </w:p>
        </w:tc>
        <w:tc>
          <w:tcPr>
            <w:tcW w:w="4854" w:type="dxa"/>
          </w:tcPr>
          <w:p w14:paraId="51CC66ED"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57E80EE6" w14:textId="77777777" w:rsidTr="00197D89">
        <w:trPr>
          <w:trHeight w:val="318"/>
        </w:trPr>
        <w:tc>
          <w:tcPr>
            <w:tcW w:w="709" w:type="dxa"/>
          </w:tcPr>
          <w:p w14:paraId="6709A8F3"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78A3582D"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Юридический адрес</w:t>
            </w:r>
          </w:p>
        </w:tc>
        <w:tc>
          <w:tcPr>
            <w:tcW w:w="4854" w:type="dxa"/>
          </w:tcPr>
          <w:p w14:paraId="2D7AB7C0"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03E46749" w14:textId="77777777" w:rsidTr="00197D89">
        <w:tc>
          <w:tcPr>
            <w:tcW w:w="709" w:type="dxa"/>
          </w:tcPr>
          <w:p w14:paraId="7C9078B3"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4D73617D"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Фактическое местонахождение</w:t>
            </w:r>
          </w:p>
        </w:tc>
        <w:tc>
          <w:tcPr>
            <w:tcW w:w="4854" w:type="dxa"/>
          </w:tcPr>
          <w:p w14:paraId="5E6FD8FE"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04C1DFA8" w14:textId="77777777" w:rsidTr="00197D89">
        <w:trPr>
          <w:trHeight w:val="116"/>
        </w:trPr>
        <w:tc>
          <w:tcPr>
            <w:tcW w:w="709" w:type="dxa"/>
          </w:tcPr>
          <w:p w14:paraId="6C5B1B48"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7E328918"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Контактные телефоны, факс (с указанием кода страны и города)</w:t>
            </w:r>
          </w:p>
        </w:tc>
        <w:tc>
          <w:tcPr>
            <w:tcW w:w="4854" w:type="dxa"/>
          </w:tcPr>
          <w:p w14:paraId="73C26C4E"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5E4D8E19" w14:textId="77777777" w:rsidTr="00197D89">
        <w:trPr>
          <w:trHeight w:val="308"/>
        </w:trPr>
        <w:tc>
          <w:tcPr>
            <w:tcW w:w="709" w:type="dxa"/>
          </w:tcPr>
          <w:p w14:paraId="1CADD220"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5362E1E7"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Адрес электронной почты</w:t>
            </w:r>
          </w:p>
        </w:tc>
        <w:tc>
          <w:tcPr>
            <w:tcW w:w="4854" w:type="dxa"/>
          </w:tcPr>
          <w:p w14:paraId="13813150"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6A343EE8" w14:textId="77777777" w:rsidTr="00197D89">
        <w:trPr>
          <w:trHeight w:val="308"/>
        </w:trPr>
        <w:tc>
          <w:tcPr>
            <w:tcW w:w="709" w:type="dxa"/>
          </w:tcPr>
          <w:p w14:paraId="60512C39"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251A6A10"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Адрес сайта</w:t>
            </w:r>
          </w:p>
        </w:tc>
        <w:tc>
          <w:tcPr>
            <w:tcW w:w="4854" w:type="dxa"/>
          </w:tcPr>
          <w:p w14:paraId="0163BC1C"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r w:rsidR="00CF0F3C" w:rsidRPr="00CF0F3C" w14:paraId="69F7B2AC" w14:textId="77777777" w:rsidTr="00197D89">
        <w:trPr>
          <w:trHeight w:val="308"/>
        </w:trPr>
        <w:tc>
          <w:tcPr>
            <w:tcW w:w="709" w:type="dxa"/>
          </w:tcPr>
          <w:p w14:paraId="715E4816" w14:textId="77777777" w:rsidR="00CF0F3C" w:rsidRPr="00CF0F3C" w:rsidRDefault="00CF0F3C" w:rsidP="00CF0F3C">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899" w:type="dxa"/>
          </w:tcPr>
          <w:p w14:paraId="49005852"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Банковские реквизиты</w:t>
            </w:r>
          </w:p>
        </w:tc>
        <w:tc>
          <w:tcPr>
            <w:tcW w:w="4854" w:type="dxa"/>
          </w:tcPr>
          <w:p w14:paraId="2D492406" w14:textId="77777777" w:rsidR="00CF0F3C" w:rsidRPr="00CF0F3C" w:rsidRDefault="00CF0F3C" w:rsidP="00CF0F3C">
            <w:pPr>
              <w:spacing w:after="0" w:line="240" w:lineRule="auto"/>
              <w:rPr>
                <w:rFonts w:ascii="Times New Roman" w:eastAsia="Times New Roman" w:hAnsi="Times New Roman" w:cs="Times New Roman"/>
                <w:sz w:val="28"/>
                <w:szCs w:val="28"/>
                <w:lang w:eastAsia="ru-RU"/>
              </w:rPr>
            </w:pPr>
          </w:p>
        </w:tc>
      </w:tr>
    </w:tbl>
    <w:p w14:paraId="5E8E6F09" w14:textId="77777777" w:rsidR="00CF0F3C" w:rsidRPr="00CF0F3C" w:rsidRDefault="00CF0F3C" w:rsidP="00CF0F3C">
      <w:pPr>
        <w:spacing w:after="0" w:line="240" w:lineRule="auto"/>
        <w:ind w:left="1134"/>
        <w:rPr>
          <w:rFonts w:ascii="Times New Roman" w:eastAsia="Times New Roman" w:hAnsi="Times New Roman" w:cs="Times New Roman"/>
          <w:sz w:val="28"/>
          <w:szCs w:val="28"/>
          <w:lang w:eastAsia="ru-RU"/>
        </w:rPr>
      </w:pPr>
    </w:p>
    <w:p w14:paraId="1946A475" w14:textId="77777777" w:rsidR="00CF0F3C" w:rsidRPr="00CF0F3C" w:rsidRDefault="00CF0F3C" w:rsidP="00CF0F3C">
      <w:pPr>
        <w:spacing w:after="0" w:line="240" w:lineRule="auto"/>
        <w:ind w:left="1134"/>
        <w:rPr>
          <w:rFonts w:ascii="Times New Roman" w:eastAsia="Times New Roman" w:hAnsi="Times New Roman" w:cs="Times New Roman"/>
          <w:sz w:val="28"/>
          <w:szCs w:val="28"/>
          <w:lang w:eastAsia="ru-RU"/>
        </w:rPr>
      </w:pPr>
    </w:p>
    <w:p w14:paraId="461FDD77" w14:textId="77777777" w:rsidR="00CF0F3C" w:rsidRPr="00CF0F3C" w:rsidRDefault="00CF0F3C" w:rsidP="00CF0F3C">
      <w:pPr>
        <w:spacing w:after="0" w:line="240" w:lineRule="auto"/>
        <w:ind w:left="1134"/>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lang w:eastAsia="ru-RU"/>
        </w:rPr>
        <w:t xml:space="preserve">____________________                      ______________ </w:t>
      </w:r>
    </w:p>
    <w:p w14:paraId="4F800A93" w14:textId="77777777" w:rsidR="00CF0F3C" w:rsidRPr="00CF0F3C" w:rsidRDefault="00CF0F3C" w:rsidP="00CF0F3C">
      <w:pPr>
        <w:spacing w:after="0" w:line="240" w:lineRule="auto"/>
        <w:ind w:left="1134"/>
        <w:rPr>
          <w:rFonts w:ascii="Times New Roman" w:eastAsia="Times New Roman" w:hAnsi="Times New Roman" w:cs="Times New Roman"/>
          <w:sz w:val="28"/>
          <w:szCs w:val="28"/>
          <w:vertAlign w:val="superscript"/>
          <w:lang w:eastAsia="ru-RU"/>
        </w:rPr>
      </w:pPr>
      <w:r w:rsidRPr="00CF0F3C">
        <w:rPr>
          <w:rFonts w:ascii="Times New Roman" w:eastAsia="Times New Roman" w:hAnsi="Times New Roman" w:cs="Times New Roman"/>
          <w:sz w:val="28"/>
          <w:szCs w:val="28"/>
          <w:vertAlign w:val="superscript"/>
          <w:lang w:eastAsia="ru-RU"/>
        </w:rPr>
        <w:t>(Должность уполномоченного лица)                                             (Подпись)</w:t>
      </w:r>
    </w:p>
    <w:p w14:paraId="7E229C44" w14:textId="77777777" w:rsidR="00CF0F3C" w:rsidRPr="00CF0F3C" w:rsidRDefault="00CF0F3C" w:rsidP="00CF0F3C">
      <w:pPr>
        <w:spacing w:after="0" w:line="240" w:lineRule="auto"/>
        <w:ind w:left="1134"/>
        <w:rPr>
          <w:rFonts w:ascii="Times New Roman" w:eastAsia="Times New Roman" w:hAnsi="Times New Roman" w:cs="Times New Roman"/>
          <w:sz w:val="28"/>
          <w:szCs w:val="28"/>
          <w:lang w:eastAsia="ru-RU"/>
        </w:rPr>
      </w:pPr>
      <w:r w:rsidRPr="00CF0F3C">
        <w:rPr>
          <w:rFonts w:ascii="Times New Roman" w:eastAsia="Times New Roman" w:hAnsi="Times New Roman" w:cs="Times New Roman"/>
          <w:sz w:val="28"/>
          <w:szCs w:val="28"/>
          <w:vertAlign w:val="superscript"/>
          <w:lang w:eastAsia="ru-RU"/>
        </w:rPr>
        <w:t xml:space="preserve"> </w:t>
      </w:r>
      <w:r w:rsidRPr="00CF0F3C">
        <w:rPr>
          <w:rFonts w:ascii="Times New Roman" w:eastAsia="Times New Roman" w:hAnsi="Times New Roman" w:cs="Times New Roman"/>
          <w:sz w:val="28"/>
          <w:szCs w:val="28"/>
          <w:lang w:eastAsia="ru-RU"/>
        </w:rPr>
        <w:t>___________________________________</w:t>
      </w:r>
    </w:p>
    <w:p w14:paraId="10D1C801" w14:textId="77777777" w:rsidR="00CF0F3C" w:rsidRPr="00CF0F3C" w:rsidRDefault="00CF0F3C" w:rsidP="00CF0F3C">
      <w:pPr>
        <w:spacing w:after="0" w:line="240" w:lineRule="auto"/>
        <w:ind w:left="1134"/>
        <w:rPr>
          <w:rFonts w:ascii="Times New Roman" w:eastAsia="Times New Roman" w:hAnsi="Times New Roman" w:cs="Times New Roman"/>
          <w:sz w:val="28"/>
          <w:szCs w:val="28"/>
          <w:vertAlign w:val="superscript"/>
          <w:lang w:eastAsia="ru-RU"/>
        </w:rPr>
      </w:pPr>
      <w:r w:rsidRPr="00CF0F3C">
        <w:rPr>
          <w:rFonts w:ascii="Times New Roman" w:eastAsia="Times New Roman" w:hAnsi="Times New Roman" w:cs="Times New Roman"/>
          <w:sz w:val="28"/>
          <w:szCs w:val="28"/>
          <w:vertAlign w:val="superscript"/>
          <w:lang w:eastAsia="ru-RU"/>
        </w:rPr>
        <w:t xml:space="preserve">                                             (Фамилия, имя, отчество полностью)           </w:t>
      </w:r>
    </w:p>
    <w:p w14:paraId="5AF28609" w14:textId="77777777" w:rsidR="00CF0F3C" w:rsidRPr="00CF0F3C" w:rsidRDefault="00CF0F3C" w:rsidP="00CF0F3C">
      <w:pPr>
        <w:spacing w:after="0" w:line="240" w:lineRule="auto"/>
        <w:ind w:left="1134"/>
        <w:rPr>
          <w:rFonts w:ascii="Times New Roman" w:eastAsia="Times New Roman" w:hAnsi="Times New Roman" w:cs="Times New Roman"/>
          <w:lang w:eastAsia="ru-RU"/>
        </w:rPr>
      </w:pPr>
      <w:r w:rsidRPr="00CF0F3C">
        <w:rPr>
          <w:rFonts w:ascii="Times New Roman" w:eastAsia="Times New Roman" w:hAnsi="Times New Roman" w:cs="Times New Roman"/>
          <w:lang w:eastAsia="ru-RU"/>
        </w:rPr>
        <w:t xml:space="preserve">Дата      «___» ____________ 20___ г.  </w:t>
      </w:r>
    </w:p>
    <w:p w14:paraId="250CDF89" w14:textId="77777777" w:rsidR="00CF0F3C" w:rsidRPr="00CF0F3C" w:rsidRDefault="00CF0F3C" w:rsidP="00CF0F3C">
      <w:pPr>
        <w:spacing w:after="0" w:line="240" w:lineRule="auto"/>
        <w:ind w:left="1134"/>
        <w:rPr>
          <w:rFonts w:ascii="Times New Roman" w:eastAsia="Times New Roman" w:hAnsi="Times New Roman" w:cs="Times New Roman"/>
          <w:lang w:eastAsia="ru-RU"/>
        </w:rPr>
      </w:pPr>
      <w:r w:rsidRPr="00CF0F3C">
        <w:rPr>
          <w:rFonts w:ascii="Times New Roman" w:eastAsia="Times New Roman" w:hAnsi="Times New Roman" w:cs="Times New Roman"/>
          <w:lang w:eastAsia="ru-RU"/>
        </w:rPr>
        <w:t>М.П.</w:t>
      </w:r>
    </w:p>
    <w:p w14:paraId="79E8638E" w14:textId="77777777" w:rsidR="00CF0F3C" w:rsidRPr="00CF0F3C" w:rsidRDefault="00CF0F3C" w:rsidP="00E401CD">
      <w:pPr>
        <w:spacing w:after="0" w:line="240" w:lineRule="auto"/>
        <w:ind w:left="5670"/>
        <w:jc w:val="center"/>
        <w:rPr>
          <w:rFonts w:ascii="Times New Roman" w:eastAsia="Times New Roman" w:hAnsi="Times New Roman" w:cs="Times New Roman"/>
          <w:b/>
          <w:bCs/>
          <w:sz w:val="28"/>
          <w:szCs w:val="28"/>
          <w:lang w:eastAsia="ru-RU"/>
        </w:rPr>
        <w:sectPr w:rsidR="00CF0F3C" w:rsidRPr="00CF0F3C" w:rsidSect="00FA2F7C">
          <w:pgSz w:w="11907" w:h="16840" w:code="9"/>
          <w:pgMar w:top="567" w:right="851" w:bottom="709" w:left="1701" w:header="720" w:footer="720" w:gutter="0"/>
          <w:pgNumType w:start="1"/>
          <w:cols w:space="720"/>
          <w:titlePg/>
          <w:docGrid w:linePitch="381"/>
        </w:sectPr>
      </w:pPr>
    </w:p>
    <w:p w14:paraId="48DEC70E" w14:textId="77777777" w:rsidR="00280297" w:rsidRDefault="00280297" w:rsidP="00C922F5">
      <w:pPr>
        <w:spacing w:after="0" w:line="240" w:lineRule="auto"/>
        <w:rPr>
          <w:rFonts w:ascii="Times New Roman" w:eastAsia="Times New Roman" w:hAnsi="Times New Roman" w:cs="Times New Roman"/>
          <w:bCs/>
          <w:sz w:val="20"/>
          <w:szCs w:val="20"/>
          <w:lang w:eastAsia="ru-RU"/>
        </w:rPr>
      </w:pPr>
    </w:p>
    <w:p w14:paraId="258743C5" w14:textId="77777777" w:rsidR="00280297" w:rsidRDefault="00280297" w:rsidP="00C922F5">
      <w:pPr>
        <w:spacing w:after="0" w:line="240" w:lineRule="auto"/>
        <w:rPr>
          <w:rFonts w:ascii="Times New Roman" w:eastAsia="Times New Roman" w:hAnsi="Times New Roman" w:cs="Times New Roman"/>
          <w:bCs/>
          <w:sz w:val="20"/>
          <w:szCs w:val="20"/>
          <w:lang w:eastAsia="ru-RU"/>
        </w:rPr>
      </w:pPr>
    </w:p>
    <w:p w14:paraId="13D74118" w14:textId="77777777" w:rsidR="008648F6" w:rsidRPr="00CF0F3C" w:rsidRDefault="008648F6" w:rsidP="00CF0F3C">
      <w:pPr>
        <w:spacing w:after="0" w:line="240" w:lineRule="auto"/>
        <w:ind w:left="5670" w:hanging="1134"/>
        <w:jc w:val="right"/>
        <w:rPr>
          <w:rFonts w:ascii="Times New Roman" w:eastAsia="Times New Roman" w:hAnsi="Times New Roman" w:cs="Times New Roman"/>
          <w:bCs/>
          <w:sz w:val="20"/>
          <w:szCs w:val="20"/>
          <w:lang w:eastAsia="ru-RU"/>
        </w:rPr>
      </w:pPr>
    </w:p>
    <w:p w14:paraId="1403686E" w14:textId="35E23E42" w:rsidR="00280297" w:rsidRPr="00CF0F3C" w:rsidRDefault="00CF0F3C" w:rsidP="00280297">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color w:val="000000"/>
          <w:sz w:val="20"/>
          <w:szCs w:val="20"/>
          <w:lang w:eastAsia="ru-RU"/>
        </w:rPr>
        <w:t xml:space="preserve">Приложение № </w:t>
      </w:r>
      <w:r w:rsidR="00E401CD">
        <w:rPr>
          <w:rFonts w:ascii="Times New Roman" w:eastAsia="Times New Roman" w:hAnsi="Times New Roman" w:cs="Times New Roman"/>
          <w:color w:val="000000"/>
          <w:sz w:val="20"/>
          <w:szCs w:val="20"/>
          <w:lang w:eastAsia="ru-RU"/>
        </w:rPr>
        <w:t>3</w:t>
      </w:r>
      <w:r w:rsidR="00197D89">
        <w:rPr>
          <w:rFonts w:ascii="Times New Roman" w:eastAsia="Times New Roman" w:hAnsi="Times New Roman" w:cs="Times New Roman"/>
          <w:color w:val="000000"/>
          <w:sz w:val="20"/>
          <w:szCs w:val="20"/>
          <w:lang w:eastAsia="ru-RU"/>
        </w:rPr>
        <w:t xml:space="preserve"> </w:t>
      </w:r>
      <w:r w:rsidRPr="00CF0F3C">
        <w:rPr>
          <w:rFonts w:ascii="Times New Roman" w:eastAsia="Times New Roman" w:hAnsi="Times New Roman" w:cs="Times New Roman"/>
          <w:color w:val="000000"/>
          <w:sz w:val="20"/>
          <w:szCs w:val="20"/>
          <w:lang w:eastAsia="ru-RU"/>
        </w:rPr>
        <w:t xml:space="preserve">к </w:t>
      </w:r>
      <w:r w:rsidR="00280297" w:rsidRPr="00CF0F3C">
        <w:rPr>
          <w:rFonts w:ascii="Times New Roman" w:eastAsia="Times New Roman" w:hAnsi="Times New Roman" w:cs="Times New Roman"/>
          <w:sz w:val="20"/>
          <w:szCs w:val="20"/>
          <w:lang w:eastAsia="ru-RU"/>
        </w:rPr>
        <w:t xml:space="preserve">Положению </w:t>
      </w:r>
    </w:p>
    <w:p w14:paraId="61CA090B"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1EC9D6F8"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4048B81E"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40CC3070" w14:textId="77777777" w:rsidR="00280297" w:rsidRPr="00CF0F3C" w:rsidRDefault="00280297" w:rsidP="00280297">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18AE8F98" w14:textId="513FB4AE" w:rsidR="00CF0F3C" w:rsidRPr="00CF0F3C" w:rsidRDefault="00CF0F3C" w:rsidP="00280297">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b/>
          <w:color w:val="000000"/>
          <w:sz w:val="20"/>
          <w:szCs w:val="20"/>
          <w:lang w:eastAsia="ru-RU"/>
        </w:rPr>
      </w:pPr>
    </w:p>
    <w:p w14:paraId="7BC76D04"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2CAE3880"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32BA5EB1"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СОГЛАШЕНИЕ №_____</w:t>
      </w:r>
    </w:p>
    <w:p w14:paraId="32CF7E2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 xml:space="preserve">о порядке сотрудничества по программе предоставления поручительств </w:t>
      </w:r>
    </w:p>
    <w:p w14:paraId="5D265296"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по кредитным договорам</w:t>
      </w:r>
    </w:p>
    <w:p w14:paraId="223B30D7"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CF0F3C" w:rsidRPr="00CF0F3C" w14:paraId="5BB79D58" w14:textId="77777777" w:rsidTr="00FA2F7C">
        <w:tc>
          <w:tcPr>
            <w:tcW w:w="4785" w:type="dxa"/>
            <w:shd w:val="clear" w:color="auto" w:fill="auto"/>
          </w:tcPr>
          <w:p w14:paraId="53CD749B" w14:textId="77777777" w:rsidR="00CF0F3C" w:rsidRPr="00CF0F3C" w:rsidRDefault="00CF0F3C" w:rsidP="00CF0F3C">
            <w:pPr>
              <w:overflowPunct w:val="0"/>
              <w:autoSpaceDE w:val="0"/>
              <w:autoSpaceDN w:val="0"/>
              <w:adjustRightInd w:val="0"/>
              <w:spacing w:after="0" w:line="380" w:lineRule="atLeas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город Тула</w:t>
            </w:r>
          </w:p>
        </w:tc>
        <w:tc>
          <w:tcPr>
            <w:tcW w:w="4786" w:type="dxa"/>
            <w:shd w:val="clear" w:color="auto" w:fill="auto"/>
          </w:tcPr>
          <w:p w14:paraId="0BFF499C" w14:textId="77777777" w:rsidR="00CF0F3C" w:rsidRPr="00CF0F3C" w:rsidRDefault="00CF0F3C" w:rsidP="00CF0F3C">
            <w:pPr>
              <w:overflowPunct w:val="0"/>
              <w:autoSpaceDE w:val="0"/>
              <w:autoSpaceDN w:val="0"/>
              <w:adjustRightInd w:val="0"/>
              <w:spacing w:after="0" w:line="380" w:lineRule="atLeast"/>
              <w:jc w:val="righ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«_____» _________________ 20__ г.</w:t>
            </w:r>
          </w:p>
        </w:tc>
      </w:tr>
    </w:tbl>
    <w:p w14:paraId="2E1C113C" w14:textId="77777777" w:rsidR="00CF0F3C" w:rsidRPr="00CF0F3C" w:rsidRDefault="00CF0F3C" w:rsidP="00CF0F3C">
      <w:pPr>
        <w:overflowPunct w:val="0"/>
        <w:autoSpaceDE w:val="0"/>
        <w:autoSpaceDN w:val="0"/>
        <w:adjustRightInd w:val="0"/>
        <w:spacing w:after="0" w:line="380" w:lineRule="atLeast"/>
        <w:jc w:val="both"/>
        <w:textAlignment w:val="baseline"/>
        <w:rPr>
          <w:rFonts w:ascii="Times New Roman" w:eastAsia="Times New Roman" w:hAnsi="Times New Roman" w:cs="Times New Roman"/>
          <w:color w:val="000000"/>
          <w:sz w:val="24"/>
          <w:szCs w:val="24"/>
          <w:lang w:eastAsia="ru-RU"/>
        </w:rPr>
      </w:pPr>
    </w:p>
    <w:p w14:paraId="05CE0397" w14:textId="055402B4"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F0F3C">
        <w:rPr>
          <w:rFonts w:ascii="Times New Roman" w:eastAsia="Times New Roman" w:hAnsi="Times New Roman" w:cs="Times New Roman"/>
          <w:color w:val="000000"/>
          <w:sz w:val="24"/>
          <w:szCs w:val="24"/>
          <w:lang w:eastAsia="ru-RU"/>
        </w:rPr>
        <w:t>Тульский областной гарантийный фонд</w:t>
      </w:r>
      <w:r w:rsidRPr="00CF0F3C">
        <w:rPr>
          <w:rFonts w:ascii="Times New Roman" w:eastAsia="Times New Roman" w:hAnsi="Times New Roman" w:cs="Times New Roman"/>
          <w:b/>
          <w:color w:val="000000"/>
          <w:sz w:val="24"/>
          <w:szCs w:val="24"/>
          <w:lang w:eastAsia="ru-RU"/>
        </w:rPr>
        <w:t>,</w:t>
      </w:r>
      <w:r w:rsidRPr="00CF0F3C">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________________________, действующей на основании Устава, с одной стороны, и </w:t>
      </w:r>
      <w:r w:rsidRPr="00CF0F3C">
        <w:rPr>
          <w:rFonts w:ascii="Times New Roman" w:eastAsia="Calibri" w:hAnsi="Times New Roman" w:cs="Times New Roman"/>
          <w:sz w:val="24"/>
          <w:szCs w:val="24"/>
        </w:rPr>
        <w:t>____________________________</w:t>
      </w:r>
      <w:r w:rsidR="00DF1177">
        <w:rPr>
          <w:rFonts w:ascii="Times New Roman" w:eastAsia="Calibri" w:hAnsi="Times New Roman" w:cs="Times New Roman"/>
          <w:sz w:val="24"/>
          <w:szCs w:val="24"/>
        </w:rPr>
        <w:t>____</w:t>
      </w:r>
      <w:r w:rsidRPr="00CF0F3C">
        <w:rPr>
          <w:rFonts w:ascii="Times New Roman" w:eastAsia="Calibri" w:hAnsi="Times New Roman" w:cs="Times New Roman"/>
          <w:sz w:val="24"/>
          <w:szCs w:val="24"/>
        </w:rPr>
        <w:t>_____________________________________________,</w:t>
      </w:r>
    </w:p>
    <w:p w14:paraId="4B6C74B2" w14:textId="77777777"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16"/>
          <w:szCs w:val="16"/>
        </w:rPr>
      </w:pPr>
      <w:r w:rsidRPr="00CF0F3C">
        <w:rPr>
          <w:rFonts w:ascii="Times New Roman" w:eastAsia="Calibri" w:hAnsi="Times New Roman" w:cs="Times New Roman"/>
          <w:i/>
          <w:iCs/>
          <w:sz w:val="16"/>
          <w:szCs w:val="16"/>
        </w:rPr>
        <w:t>(полное наименование)</w:t>
      </w:r>
    </w:p>
    <w:p w14:paraId="1AC5BD6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генеральная лицензия Центрального банка Российской Федерации №_____, в дальнейшем именуемый «Банк» в лице __________________________________________ действующего на основании ____________, с другой стороны, далее именуемые «Стороны», заключили настоящее  Соглашение о порядке сотрудничества по программе предоставления поручительств по кредитным договорам (далее – Соглашение) о нижеследующем.</w:t>
      </w:r>
    </w:p>
    <w:p w14:paraId="2EFF47F2"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p>
    <w:p w14:paraId="1277E59C"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1. Цели Соглашения</w:t>
      </w:r>
    </w:p>
    <w:p w14:paraId="32426A01" w14:textId="77777777" w:rsidR="00CF0F3C" w:rsidRPr="00E36EF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1.1. Целью настоящего Соглашения является расширение кредитования </w:t>
      </w:r>
      <w:r w:rsidRPr="00CF0F3C">
        <w:rPr>
          <w:rFonts w:ascii="Times New Roman" w:eastAsia="Times New Roman" w:hAnsi="Times New Roman" w:cs="Times New Roman"/>
          <w:sz w:val="24"/>
          <w:szCs w:val="24"/>
          <w:lang w:eastAsia="ru-RU"/>
        </w:rPr>
        <w:t xml:space="preserve">субъектов малого и среднего предпринимательства Тульской области (далее – субъекты МСП) и организаций инфраструктуры поддержки субъектов МСП, создание условий в интересах субъектов </w:t>
      </w:r>
      <w:r w:rsidRPr="00E36EFC">
        <w:rPr>
          <w:rFonts w:ascii="Times New Roman" w:eastAsia="Times New Roman" w:hAnsi="Times New Roman" w:cs="Times New Roman"/>
          <w:sz w:val="24"/>
          <w:szCs w:val="24"/>
          <w:lang w:eastAsia="ru-RU"/>
        </w:rPr>
        <w:t>МСП</w:t>
      </w:r>
      <w:r w:rsidRPr="00E36EFC">
        <w:rPr>
          <w:rFonts w:ascii="Times New Roman" w:eastAsia="Times New Roman" w:hAnsi="Times New Roman" w:cs="Times New Roman"/>
          <w:color w:val="000000"/>
          <w:sz w:val="24"/>
          <w:szCs w:val="24"/>
          <w:lang w:eastAsia="ru-RU"/>
        </w:rPr>
        <w:t xml:space="preserve"> </w:t>
      </w:r>
      <w:r w:rsidRPr="00E36EFC">
        <w:rPr>
          <w:rFonts w:ascii="Times New Roman" w:eastAsia="Times New Roman" w:hAnsi="Times New Roman" w:cs="Times New Roman"/>
          <w:sz w:val="24"/>
          <w:szCs w:val="24"/>
          <w:lang w:eastAsia="ru-RU"/>
        </w:rPr>
        <w:t>и организаций инфраструктуры поддержки субъектов МСП</w:t>
      </w:r>
      <w:r w:rsidRPr="00E36EFC">
        <w:rPr>
          <w:rFonts w:ascii="Times New Roman" w:eastAsia="Times New Roman" w:hAnsi="Times New Roman" w:cs="Times New Roman"/>
          <w:color w:val="000000"/>
          <w:sz w:val="24"/>
          <w:szCs w:val="24"/>
          <w:lang w:eastAsia="ru-RU"/>
        </w:rPr>
        <w:t xml:space="preserve"> для обеспечения им равного доступа к кредитным ресурсам.</w:t>
      </w:r>
    </w:p>
    <w:p w14:paraId="38E966DB" w14:textId="01AA65EB"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E36EFC">
        <w:rPr>
          <w:rFonts w:ascii="Times New Roman" w:eastAsia="Times New Roman" w:hAnsi="Times New Roman" w:cs="Times New Roman"/>
          <w:color w:val="000000"/>
          <w:sz w:val="24"/>
          <w:szCs w:val="24"/>
          <w:lang w:eastAsia="ru-RU"/>
        </w:rPr>
        <w:tab/>
        <w:t xml:space="preserve">1.2. </w:t>
      </w:r>
      <w:proofErr w:type="gramStart"/>
      <w:r w:rsidRPr="00E36EFC">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Соглашения, РГО </w:t>
      </w:r>
      <w:r w:rsidRPr="0013287A">
        <w:rPr>
          <w:rFonts w:ascii="Times New Roman" w:eastAsia="Times New Roman" w:hAnsi="Times New Roman" w:cs="Times New Roman"/>
          <w:color w:val="000000"/>
          <w:sz w:val="24"/>
          <w:szCs w:val="24"/>
          <w:lang w:eastAsia="ru-RU"/>
        </w:rPr>
        <w:t xml:space="preserve">разработано </w:t>
      </w:r>
      <w:r w:rsidR="00E36EFC" w:rsidRPr="0013287A">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Pr="00E36EFC">
        <w:rPr>
          <w:rFonts w:ascii="Times New Roman" w:eastAsia="Times New Roman" w:hAnsi="Times New Roman" w:cs="Times New Roman"/>
          <w:color w:val="000000"/>
          <w:sz w:val="24"/>
          <w:szCs w:val="24"/>
          <w:lang w:eastAsia="ru-RU"/>
        </w:rPr>
        <w:t xml:space="preserve"> (далее – Положение РГО), предусматривающее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E36EFC">
        <w:rPr>
          <w:rFonts w:ascii="Times New Roman" w:eastAsia="Times New Roman" w:hAnsi="Times New Roman" w:cs="Times New Roman"/>
          <w:sz w:val="24"/>
          <w:szCs w:val="24"/>
          <w:lang w:eastAsia="ru-RU"/>
        </w:rPr>
        <w:t>и организаций инфраструктуры поддержки</w:t>
      </w:r>
      <w:proofErr w:type="gramEnd"/>
      <w:r w:rsidRPr="00CF0F3C">
        <w:rPr>
          <w:rFonts w:ascii="Times New Roman" w:eastAsia="Times New Roman" w:hAnsi="Times New Roman" w:cs="Times New Roman"/>
          <w:sz w:val="24"/>
          <w:szCs w:val="24"/>
          <w:lang w:eastAsia="ru-RU"/>
        </w:rPr>
        <w:t xml:space="preserve"> субъектов МСП,</w:t>
      </w:r>
      <w:r w:rsidRPr="00CF0F3C">
        <w:rPr>
          <w:rFonts w:ascii="Times New Roman" w:eastAsia="Times New Roman" w:hAnsi="Times New Roman" w:cs="Times New Roman"/>
          <w:color w:val="000000"/>
          <w:sz w:val="24"/>
          <w:szCs w:val="24"/>
          <w:lang w:eastAsia="ru-RU"/>
        </w:rPr>
        <w:t xml:space="preserve"> в том числе, по кредитным договорам.</w:t>
      </w:r>
    </w:p>
    <w:p w14:paraId="6D1BA5C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1.3. Настоящее Соглашение регламентирует участие Банка в качестве партнера, по сотрудничеству с РГО, в предоставлении поручительств по обязательствам субъектов МСП в рамках вышеназванного Положения РГО.</w:t>
      </w:r>
    </w:p>
    <w:p w14:paraId="58B3319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D830C9B"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2. Положение РГО</w:t>
      </w:r>
    </w:p>
    <w:p w14:paraId="02B24A7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2.1. Положение РГО предусматривает предоставление на условиях субсидиарной ответственности РГО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в том числе, по кредитным договорам</w:t>
      </w:r>
      <w:r w:rsidRPr="00CF0F3C">
        <w:rPr>
          <w:rFonts w:ascii="Times New Roman" w:eastAsia="Times New Roman" w:hAnsi="Times New Roman" w:cs="Times New Roman"/>
          <w:color w:val="000000"/>
          <w:sz w:val="24"/>
          <w:szCs w:val="24"/>
          <w:lang w:eastAsia="ru-RU"/>
        </w:rPr>
        <w:t>. В этих целях уполномоченными органами РГО утверждаются:</w:t>
      </w:r>
    </w:p>
    <w:p w14:paraId="0CDEC6B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требования к </w:t>
      </w:r>
      <w:r w:rsidRPr="00CF0F3C">
        <w:rPr>
          <w:rFonts w:ascii="Times New Roman" w:eastAsia="Times New Roman" w:hAnsi="Times New Roman" w:cs="Times New Roman"/>
          <w:sz w:val="24"/>
          <w:szCs w:val="24"/>
          <w:lang w:eastAsia="ru-RU"/>
        </w:rPr>
        <w:t xml:space="preserve">субъектам МСП </w:t>
      </w:r>
      <w:r w:rsidRPr="00CF0F3C">
        <w:rPr>
          <w:rFonts w:ascii="Times New Roman" w:eastAsia="Times New Roman" w:hAnsi="Times New Roman" w:cs="Times New Roman"/>
          <w:color w:val="000000"/>
          <w:sz w:val="24"/>
          <w:szCs w:val="24"/>
          <w:lang w:eastAsia="ru-RU"/>
        </w:rPr>
        <w:t>и их кредитным заявкам, по которым РГО предоставляет поручительства;</w:t>
      </w:r>
    </w:p>
    <w:p w14:paraId="59792E8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18FA9A5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 общий лимит поручительств (максимальный </w:t>
      </w:r>
      <w:r w:rsidRPr="00CF0F3C">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60FF099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ab/>
        <w:t xml:space="preserve">- </w:t>
      </w:r>
      <w:r w:rsidRPr="00CF0F3C">
        <w:rPr>
          <w:rFonts w:ascii="Times New Roman" w:eastAsia="Times New Roman" w:hAnsi="Times New Roman" w:cs="Times New Roman"/>
          <w:sz w:val="24"/>
          <w:szCs w:val="24"/>
          <w:lang w:eastAsia="ru-RU"/>
        </w:rPr>
        <w:t>лимит партнёра РГО - максимальный объем поручительств партнёра РГО;</w:t>
      </w:r>
    </w:p>
    <w:p w14:paraId="331EC7F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кредитным договорам;</w:t>
      </w:r>
    </w:p>
    <w:p w14:paraId="3EEACCE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типовая форма договора поручительства по кредитному договору.</w:t>
      </w:r>
    </w:p>
    <w:p w14:paraId="50C2FF1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3C14BBB"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 xml:space="preserve"> 3. Принципы взаимодействия Сторон</w:t>
      </w:r>
    </w:p>
    <w:p w14:paraId="06E71C1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6B2DE1F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5A43B13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3.3. РГО ежеквартально предоставляет по запросу Банка информацию:</w:t>
      </w:r>
    </w:p>
    <w:p w14:paraId="71F2E3E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0E1DC2A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26C0467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395C5B5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2728C1B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CF0F3C">
        <w:rPr>
          <w:rFonts w:ascii="Times New Roman" w:eastAsia="Times New Roman" w:hAnsi="Times New Roman" w:cs="Times New Roman"/>
          <w:color w:val="000000"/>
          <w:sz w:val="24"/>
          <w:szCs w:val="24"/>
          <w:lang w:eastAsia="ru-RU"/>
        </w:rPr>
        <w:tab/>
        <w:t xml:space="preserve">- </w:t>
      </w:r>
      <w:r w:rsidRPr="00CF0F3C">
        <w:rPr>
          <w:rFonts w:ascii="Times New Roman" w:eastAsia="Times New Roman" w:hAnsi="Times New Roman" w:cs="Times New Roman"/>
          <w:sz w:val="24"/>
          <w:szCs w:val="24"/>
          <w:lang w:eastAsia="ru-RU"/>
        </w:rPr>
        <w:t>о текущих (оставшихся) объёмах лимита поручительств на партнёра РГО.</w:t>
      </w:r>
    </w:p>
    <w:p w14:paraId="619D652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3.4. Банк ежеквартально предоставляет по запросу РГО информацию:</w:t>
      </w:r>
    </w:p>
    <w:p w14:paraId="6E3E357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 об объёме кредитов, выданных под поручительство РГО за прошедший период (квартал);</w:t>
      </w:r>
    </w:p>
    <w:p w14:paraId="6395640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кредитов, выданных Банком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за прошедший период (квартал);</w:t>
      </w:r>
    </w:p>
    <w:p w14:paraId="752B461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количестве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получивших кредиты за прошедший период (квартал);</w:t>
      </w:r>
    </w:p>
    <w:p w14:paraId="182BFF1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 причинах отказов в выдаче кредитов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(обобщённая информация) за прошедший период (квартал);</w:t>
      </w:r>
    </w:p>
    <w:p w14:paraId="6AE644E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просроченных и неисполненных субъектами МСП</w:t>
      </w:r>
      <w:r w:rsidRPr="00CF0F3C">
        <w:rPr>
          <w:rFonts w:ascii="Times New Roman" w:eastAsia="Times New Roman" w:hAnsi="Times New Roman" w:cs="Times New Roman"/>
          <w:sz w:val="24"/>
          <w:szCs w:val="24"/>
          <w:lang w:eastAsia="ru-RU"/>
        </w:rPr>
        <w:t xml:space="preserve"> и организациями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обязательств по кредитным договорам, выданным под поручительство РГО;</w:t>
      </w:r>
    </w:p>
    <w:p w14:paraId="1EEE8EE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требований, предъявленных Банком к РГО по выданным поручительствам за прошедший период (квартал).</w:t>
      </w:r>
    </w:p>
    <w:p w14:paraId="40EC7833" w14:textId="0746991C" w:rsidR="00CF0F3C" w:rsidRDefault="00CF0F3C" w:rsidP="00CF0F3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4"/>
          <w:szCs w:val="24"/>
          <w:lang w:eastAsia="ru-RU"/>
        </w:rPr>
      </w:pPr>
    </w:p>
    <w:p w14:paraId="4ACC1F48"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 Обязанности Сторон</w:t>
      </w:r>
    </w:p>
    <w:p w14:paraId="0572BBA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 РГО обязуется:</w:t>
      </w:r>
    </w:p>
    <w:p w14:paraId="1D96639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4.1.1. Обеспечить единые принципы участия банков-партнёров в рамках Положения РГО.</w:t>
      </w:r>
    </w:p>
    <w:p w14:paraId="2D76805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4.1.2. Проводить активную политику по информированию субъектов МСП</w:t>
      </w:r>
      <w:r w:rsidRPr="00CF0F3C">
        <w:rPr>
          <w:rFonts w:ascii="Times New Roman" w:eastAsia="Times New Roman" w:hAnsi="Times New Roman" w:cs="Times New Roman"/>
          <w:sz w:val="24"/>
          <w:szCs w:val="24"/>
          <w:lang w:eastAsia="ru-RU"/>
        </w:rPr>
        <w:t xml:space="preserve"> 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w:t>
      </w:r>
    </w:p>
    <w:p w14:paraId="3626CBE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0968E9C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4.1.4. Использовать ссылки на Банк при реализации политики по информированию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в том числе обеспечить доступ к ссылке на сайт Банка на сайте РГО.</w:t>
      </w:r>
    </w:p>
    <w:p w14:paraId="18DE66F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2720F77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14:paraId="36C31D2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sz w:val="24"/>
          <w:szCs w:val="24"/>
          <w:lang w:eastAsia="ru-RU"/>
        </w:rPr>
        <w:t xml:space="preserve">4.1.7. По запросу Банка предоставлять иные сведения и (или) документы, касающиеся деятельности РГО, в том числе по </w:t>
      </w:r>
      <w:r w:rsidRPr="00CF0F3C">
        <w:rPr>
          <w:rFonts w:ascii="Times New Roman" w:eastAsia="Times New Roman" w:hAnsi="Times New Roman" w:cs="Times New Roman"/>
          <w:color w:val="000000"/>
          <w:sz w:val="24"/>
          <w:szCs w:val="24"/>
          <w:lang w:eastAsia="ru-RU"/>
        </w:rPr>
        <w:t>предоставлению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по кредитным договорам</w:t>
      </w:r>
      <w:r w:rsidRPr="00CF0F3C">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7642111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 Банк обязуется:</w:t>
      </w:r>
    </w:p>
    <w:p w14:paraId="5F97B5B1" w14:textId="6FEB379E"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4.2.1. Обеспечивать выдачу кредитов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с привлечением в качестве обеспечения таких кредитов поручительств РГО путём заключения</w:t>
      </w:r>
      <w:r w:rsidR="00D03F35">
        <w:rPr>
          <w:rFonts w:ascii="Times New Roman" w:eastAsia="Times New Roman" w:hAnsi="Times New Roman" w:cs="Times New Roman"/>
          <w:color w:val="000000"/>
          <w:sz w:val="24"/>
          <w:szCs w:val="24"/>
          <w:lang w:eastAsia="ru-RU"/>
        </w:rPr>
        <w:t xml:space="preserve"> </w:t>
      </w:r>
      <w:r w:rsidRPr="00CF0F3C">
        <w:rPr>
          <w:rFonts w:ascii="Times New Roman" w:eastAsia="Times New Roman" w:hAnsi="Times New Roman" w:cs="Times New Roman"/>
          <w:color w:val="000000"/>
          <w:sz w:val="24"/>
          <w:szCs w:val="24"/>
          <w:lang w:eastAsia="ru-RU"/>
        </w:rPr>
        <w:t xml:space="preserve">договоров поручительства по типовой форме, </w:t>
      </w:r>
      <w:r w:rsidR="00D03F35" w:rsidRPr="00CF0F3C">
        <w:rPr>
          <w:rFonts w:ascii="Times New Roman" w:eastAsia="Times New Roman" w:hAnsi="Times New Roman" w:cs="Times New Roman"/>
          <w:color w:val="000000"/>
          <w:sz w:val="24"/>
          <w:szCs w:val="24"/>
          <w:lang w:eastAsia="ru-RU"/>
        </w:rPr>
        <w:t>утвержденной уполномоченным</w:t>
      </w:r>
      <w:r w:rsidRPr="00CF0F3C">
        <w:rPr>
          <w:rFonts w:ascii="Times New Roman" w:eastAsia="Times New Roman" w:hAnsi="Times New Roman" w:cs="Times New Roman"/>
          <w:color w:val="000000"/>
          <w:sz w:val="24"/>
          <w:szCs w:val="24"/>
          <w:lang w:eastAsia="ru-RU"/>
        </w:rPr>
        <w:t xml:space="preserve"> органом РГО.</w:t>
      </w:r>
    </w:p>
    <w:p w14:paraId="5A2222A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4.2.2. Оказывать информационную и консультационную поддержку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в определении предпочтительных форм финансирования проектов и текущей деятельности.</w:t>
      </w:r>
    </w:p>
    <w:p w14:paraId="6A97B12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4.2.3. Информировать субъектов МСП</w:t>
      </w:r>
      <w:r w:rsidRPr="00CF0F3C">
        <w:rPr>
          <w:rFonts w:ascii="Times New Roman" w:eastAsia="Times New Roman" w:hAnsi="Times New Roman" w:cs="Times New Roman"/>
          <w:sz w:val="24"/>
          <w:szCs w:val="24"/>
          <w:lang w:eastAsia="ru-RU"/>
        </w:rPr>
        <w:t xml:space="preserve"> 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58746BF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4.2.4. Проводить взвешенную и осмотрительную политику кредитования субъектов МСП</w:t>
      </w:r>
      <w:r w:rsidRPr="00CF0F3C">
        <w:rPr>
          <w:rFonts w:ascii="Times New Roman" w:eastAsia="Times New Roman" w:hAnsi="Times New Roman" w:cs="Times New Roman"/>
          <w:sz w:val="24"/>
          <w:szCs w:val="24"/>
          <w:lang w:eastAsia="ru-RU"/>
        </w:rPr>
        <w:t xml:space="preserve"> и организаций инфраструктуры субъектов МСП</w:t>
      </w:r>
      <w:r w:rsidRPr="00CF0F3C">
        <w:rPr>
          <w:rFonts w:ascii="Times New Roman" w:eastAsia="Times New Roman" w:hAnsi="Times New Roman" w:cs="Times New Roman"/>
          <w:color w:val="000000"/>
          <w:sz w:val="24"/>
          <w:szCs w:val="24"/>
          <w:lang w:eastAsia="ru-RU"/>
        </w:rPr>
        <w:t xml:space="preserve"> с поддержкой РГО.</w:t>
      </w:r>
    </w:p>
    <w:p w14:paraId="055E455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4.2.5. Обеспечивать создание условий для внедрения перспективных банковских продуктов и технологий обслуживания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w:t>
      </w:r>
    </w:p>
    <w:p w14:paraId="0C97AC7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31C04D7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Соглашения и их редакций.</w:t>
      </w:r>
    </w:p>
    <w:p w14:paraId="396887DA"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 xml:space="preserve">4.2.8. В процессе выдачи кредитов субъектам МСП и организациям инфраструктуры субъектов МСП при поддержке РГО соблюдать касающиеся </w:t>
      </w:r>
      <w:r w:rsidRPr="00CF0F3C">
        <w:rPr>
          <w:rFonts w:ascii="Times New Roman" w:eastAsia="Times New Roman" w:hAnsi="Times New Roman" w:cs="Times New Roman"/>
          <w:sz w:val="24"/>
          <w:szCs w:val="24"/>
          <w:lang w:eastAsia="ru-RU"/>
        </w:rPr>
        <w:t>Банка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кредитным договорам.</w:t>
      </w:r>
      <w:r w:rsidRPr="00CF0F3C" w:rsidDel="00A31B06">
        <w:rPr>
          <w:rFonts w:ascii="Times New Roman" w:eastAsia="Times New Roman" w:hAnsi="Times New Roman" w:cs="Times New Roman"/>
          <w:sz w:val="24"/>
          <w:szCs w:val="24"/>
          <w:lang w:eastAsia="ru-RU"/>
        </w:rPr>
        <w:t xml:space="preserve"> </w:t>
      </w:r>
    </w:p>
    <w:p w14:paraId="7A3083D1"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4.2.9. </w:t>
      </w:r>
      <w:proofErr w:type="gramStart"/>
      <w:r w:rsidRPr="00D03F35">
        <w:rPr>
          <w:rFonts w:ascii="Times New Roman" w:eastAsia="Times New Roman" w:hAnsi="Times New Roman" w:cs="Times New Roman"/>
          <w:sz w:val="24"/>
          <w:szCs w:val="24"/>
          <w:lang w:eastAsia="ru-RU"/>
        </w:rPr>
        <w:t xml:space="preserve">Осуществлять в порядке, предусмотренном локальными нормативными актами Банка, мониторинг финансового состояния субъектов МСП и организаций инфраструктуры поддержки субъектов МСП в течение всего срока действия кредитного договора, обеспеченного поручительством, и ежеквартально предоставлять информацию о проверке финансового состояния субъектов МСП и организаций инфраструктуры </w:t>
      </w:r>
      <w:r w:rsidRPr="00D03F35">
        <w:rPr>
          <w:rFonts w:ascii="Times New Roman" w:eastAsia="Times New Roman" w:hAnsi="Times New Roman" w:cs="Times New Roman"/>
          <w:sz w:val="24"/>
          <w:szCs w:val="24"/>
          <w:lang w:eastAsia="ru-RU"/>
        </w:rPr>
        <w:lastRenderedPageBreak/>
        <w:t>поддержки субъектов МСП в срок не позднее 5 (пяти) рабочих дней со дня проведения соответствующей проверки.</w:t>
      </w:r>
      <w:proofErr w:type="gramEnd"/>
    </w:p>
    <w:p w14:paraId="323DF00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4.2.10. По запросу РГО предоставлять иные сведения и (или) документы, касающиеся деятельности Банка, в том числе по кредитным договорам, обеспеченным поручительством, если</w:t>
      </w:r>
      <w:r w:rsidRPr="00CF0F3C">
        <w:rPr>
          <w:rFonts w:ascii="Times New Roman" w:eastAsia="Times New Roman" w:hAnsi="Times New Roman" w:cs="Times New Roman"/>
          <w:color w:val="000000"/>
          <w:sz w:val="24"/>
          <w:szCs w:val="24"/>
          <w:lang w:eastAsia="ru-RU"/>
        </w:rPr>
        <w:t xml:space="preserve">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0D2DDCD7"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5. Другие договорённости</w:t>
      </w:r>
    </w:p>
    <w:p w14:paraId="7F6ACDC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ab/>
        <w:t>5.1. Стороны также договорились:</w:t>
      </w:r>
    </w:p>
    <w:p w14:paraId="3F659FCA"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5.1.1. О сотрудничестве в сфере проведения семинаров и презентаций для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sz w:val="24"/>
          <w:szCs w:val="24"/>
          <w:lang w:eastAsia="ru-RU"/>
        </w:rPr>
        <w:t xml:space="preserve"> по вопросам управления финансами организации, продуктам и технологиям банковского обслуживания.</w:t>
      </w:r>
    </w:p>
    <w:p w14:paraId="38AFE751"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sz w:val="24"/>
          <w:szCs w:val="24"/>
          <w:lang w:eastAsia="ru-RU"/>
        </w:rPr>
        <w:t>5.1.2. О</w:t>
      </w:r>
      <w:r w:rsidRPr="00CF0F3C">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4F49ED96"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5.1.3. О</w:t>
      </w:r>
      <w:r w:rsidRPr="00CF0F3C">
        <w:rPr>
          <w:rFonts w:ascii="Calibri" w:eastAsia="Calibri" w:hAnsi="Calibri" w:cs="Times New Roman"/>
          <w:color w:val="000000"/>
          <w:sz w:val="24"/>
          <w:szCs w:val="24"/>
          <w:lang w:eastAsia="ru-RU"/>
        </w:rPr>
        <w:t xml:space="preserve"> </w:t>
      </w:r>
      <w:r w:rsidRPr="00CF0F3C">
        <w:rPr>
          <w:rFonts w:ascii="Times New Roman" w:eastAsia="Calibri" w:hAnsi="Times New Roman" w:cs="Times New Roman"/>
          <w:color w:val="000000"/>
          <w:sz w:val="24"/>
          <w:szCs w:val="24"/>
          <w:lang w:eastAsia="ru-RU"/>
        </w:rPr>
        <w:t>взаимном консультировании по вопросам развития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622C6131" w14:textId="77777777" w:rsidR="00CF0F3C" w:rsidRPr="00CF0F3C" w:rsidRDefault="00CF0F3C" w:rsidP="00CF0F3C">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5B997C8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6. Условия конфиденциальности</w:t>
      </w:r>
    </w:p>
    <w:p w14:paraId="793A0569"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6.1. Передаваемая в рамках настоящего Соглашения РГО и Банком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41EE7A51"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Соглашения.</w:t>
      </w:r>
    </w:p>
    <w:p w14:paraId="74D741ED"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6.3. Стороны вправе предоставлять конфиденциальную информацию в рамках настоящего Соглашения третьим лицам по предварительному письменному разрешению субъекта МСП и организации инфраструктуры поддержки субъектов МСП, если это не противоречит законодательству Российской Федерации, а также без согласия субъектам МСП и организациям инфраструктуры поддержки субъектов МСП Стороны в следующих случаях:</w:t>
      </w:r>
    </w:p>
    <w:p w14:paraId="01090C66"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Соглашения; </w:t>
      </w:r>
    </w:p>
    <w:p w14:paraId="532D5CBA"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0E4B23D7"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Соглашению и/или иным соглашениям, заключенным между Сторонами;</w:t>
      </w:r>
    </w:p>
    <w:p w14:paraId="73AAACFE"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75BB8DD2" w14:textId="77777777" w:rsidR="00CF0F3C" w:rsidRPr="00CF0F3C"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0C968EF7" w14:textId="77777777" w:rsidR="0013287A" w:rsidRDefault="0013287A"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p>
    <w:p w14:paraId="2EC83CA4"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7. Заключительные положения</w:t>
      </w:r>
    </w:p>
    <w:p w14:paraId="52CB3765"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5918F309"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7.1. Настоящее Соглашение вступает в силу с момента подписания его Сторонами и действует бессрочно.</w:t>
      </w:r>
    </w:p>
    <w:p w14:paraId="2D3075D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7.2. Каждая из Сторон вправе в одностороннем порядке досрочно расторгнуть настоящее Соглашение, письменно уведомив другую Сторону за</w:t>
      </w:r>
      <w:r w:rsidRPr="00CF0F3C">
        <w:rPr>
          <w:rFonts w:ascii="Times New Roman" w:eastAsia="Times New Roman" w:hAnsi="Times New Roman" w:cs="Times New Roman"/>
          <w:sz w:val="24"/>
          <w:szCs w:val="24"/>
          <w:lang w:eastAsia="ru-RU"/>
        </w:rPr>
        <w:br/>
        <w:t>30 (Тридцать) календарных дней до даты предполагаемого расторжения настоящего Соглашения.</w:t>
      </w:r>
    </w:p>
    <w:p w14:paraId="37257D3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7.3. Расторжение настоящего Соглашения не влечёт за собой расторжения действующих договоров поручительства РГО. </w:t>
      </w:r>
    </w:p>
    <w:p w14:paraId="3441851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7.4. Расторжение настоящего Соглашения не накладывает на Стороны никаких финансовых обязательств.</w:t>
      </w:r>
    </w:p>
    <w:p w14:paraId="509BA29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7DB94F85"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7.6. Настоящее Соглашение составлено в двух экземплярах, имеющих одинаковую юридическую силу, по одному экземпляру для каждой Стороны.</w:t>
      </w:r>
    </w:p>
    <w:p w14:paraId="492CAB42" w14:textId="77777777" w:rsidR="00CF0F3C" w:rsidRPr="00CF0F3C" w:rsidRDefault="00434E5C" w:rsidP="00434E5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w:t>
      </w:r>
      <w:r w:rsidR="00C71F1E">
        <w:rPr>
          <w:rFonts w:ascii="Times New Roman" w:eastAsia="Times New Roman" w:hAnsi="Times New Roman" w:cs="Times New Roman"/>
          <w:sz w:val="24"/>
          <w:szCs w:val="24"/>
          <w:lang w:eastAsia="ru-RU"/>
        </w:rPr>
        <w:t>Типовая форма д</w:t>
      </w:r>
      <w:r w:rsidRPr="00434E5C">
        <w:rPr>
          <w:rFonts w:ascii="Times New Roman" w:eastAsia="Times New Roman" w:hAnsi="Times New Roman" w:cs="Times New Roman"/>
          <w:sz w:val="24"/>
          <w:szCs w:val="24"/>
          <w:lang w:eastAsia="ru-RU"/>
        </w:rPr>
        <w:t>оговор</w:t>
      </w:r>
      <w:r w:rsidR="00C71F1E">
        <w:rPr>
          <w:rFonts w:ascii="Times New Roman" w:eastAsia="Times New Roman" w:hAnsi="Times New Roman" w:cs="Times New Roman"/>
          <w:sz w:val="24"/>
          <w:szCs w:val="24"/>
          <w:lang w:eastAsia="ru-RU"/>
        </w:rPr>
        <w:t>а</w:t>
      </w:r>
      <w:r w:rsidRPr="00434E5C">
        <w:rPr>
          <w:rFonts w:ascii="Times New Roman" w:eastAsia="Times New Roman" w:hAnsi="Times New Roman" w:cs="Times New Roman"/>
          <w:sz w:val="24"/>
          <w:szCs w:val="24"/>
          <w:lang w:eastAsia="ru-RU"/>
        </w:rPr>
        <w:t xml:space="preserve"> поручительства</w:t>
      </w:r>
      <w:r>
        <w:rPr>
          <w:rFonts w:ascii="Times New Roman" w:eastAsia="Times New Roman" w:hAnsi="Times New Roman" w:cs="Times New Roman"/>
          <w:sz w:val="24"/>
          <w:szCs w:val="24"/>
          <w:lang w:eastAsia="ru-RU"/>
        </w:rPr>
        <w:t xml:space="preserve"> </w:t>
      </w:r>
      <w:r w:rsidRPr="00434E5C">
        <w:rPr>
          <w:rFonts w:ascii="Times New Roman" w:eastAsia="Times New Roman" w:hAnsi="Times New Roman" w:cs="Times New Roman"/>
          <w:sz w:val="24"/>
          <w:szCs w:val="24"/>
          <w:lang w:eastAsia="ru-RU"/>
        </w:rPr>
        <w:t>Тульского областного гарантийного фонда по обязательствам субъектов МСП и организаций, образующим инфраструктуру поддержки субъектов МСП, по кредитным договорам</w:t>
      </w:r>
      <w:r>
        <w:rPr>
          <w:rFonts w:ascii="Times New Roman" w:eastAsia="Times New Roman" w:hAnsi="Times New Roman" w:cs="Times New Roman"/>
          <w:sz w:val="24"/>
          <w:szCs w:val="24"/>
          <w:lang w:eastAsia="ru-RU"/>
        </w:rPr>
        <w:t xml:space="preserve"> является приложением №1 к настоящему Соглашению. </w:t>
      </w:r>
    </w:p>
    <w:p w14:paraId="51B2EC4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81E34F5"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8. Адреса, реквизиты и подписи Сторон:</w:t>
      </w:r>
    </w:p>
    <w:p w14:paraId="19E26F73"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9498" w:type="dxa"/>
        <w:tblInd w:w="108" w:type="dxa"/>
        <w:tblLook w:val="01E0" w:firstRow="1" w:lastRow="1" w:firstColumn="1" w:lastColumn="1" w:noHBand="0" w:noVBand="0"/>
      </w:tblPr>
      <w:tblGrid>
        <w:gridCol w:w="4536"/>
        <w:gridCol w:w="4962"/>
      </w:tblGrid>
      <w:tr w:rsidR="00CF0F3C" w:rsidRPr="00CF0F3C" w14:paraId="4373B538" w14:textId="77777777" w:rsidTr="00FA2F7C">
        <w:tc>
          <w:tcPr>
            <w:tcW w:w="4536" w:type="dxa"/>
          </w:tcPr>
          <w:p w14:paraId="1EDA5D7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БАНК:</w:t>
            </w:r>
          </w:p>
        </w:tc>
        <w:tc>
          <w:tcPr>
            <w:tcW w:w="4962" w:type="dxa"/>
          </w:tcPr>
          <w:p w14:paraId="3A3FFA57"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РГО: </w:t>
            </w:r>
          </w:p>
        </w:tc>
      </w:tr>
      <w:tr w:rsidR="00CF0F3C" w:rsidRPr="00CF0F3C" w14:paraId="516184C7" w14:textId="77777777" w:rsidTr="00FA2F7C">
        <w:tc>
          <w:tcPr>
            <w:tcW w:w="4536" w:type="dxa"/>
          </w:tcPr>
          <w:p w14:paraId="48FC0879"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07DDEFB7"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CF0F3C">
              <w:rPr>
                <w:rFonts w:ascii="Times New Roman" w:eastAsia="Times New Roman" w:hAnsi="Times New Roman" w:cs="Times New Roman"/>
                <w:i/>
                <w:sz w:val="24"/>
                <w:szCs w:val="24"/>
                <w:lang w:eastAsia="ru-RU"/>
              </w:rPr>
              <w:t>Указываются реквизиты Банка</w:t>
            </w:r>
          </w:p>
          <w:p w14:paraId="6841E637"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4329C8A9"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3503DED3"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CF0F3C">
              <w:rPr>
                <w:rFonts w:ascii="Times New Roman" w:eastAsia="Times New Roman" w:hAnsi="Times New Roman" w:cs="Times New Roman"/>
                <w:bCs/>
                <w:sz w:val="24"/>
                <w:szCs w:val="24"/>
                <w:lang w:eastAsia="ru-RU"/>
              </w:rPr>
              <w:t>От Банка:</w:t>
            </w:r>
          </w:p>
          <w:p w14:paraId="70881FEA"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________________ (______________)</w:t>
            </w:r>
          </w:p>
          <w:p w14:paraId="313D36FD" w14:textId="0973D79F"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52AF9">
              <w:rPr>
                <w:rFonts w:ascii="Times New Roman" w:eastAsia="Times New Roman" w:hAnsi="Times New Roman" w:cs="Times New Roman"/>
                <w:sz w:val="16"/>
                <w:szCs w:val="16"/>
                <w:lang w:eastAsia="ru-RU"/>
              </w:rPr>
              <w:t xml:space="preserve">   </w:t>
            </w:r>
            <w:r w:rsidR="00D52AF9">
              <w:rPr>
                <w:rFonts w:ascii="Times New Roman" w:eastAsia="Times New Roman" w:hAnsi="Times New Roman" w:cs="Times New Roman"/>
                <w:sz w:val="16"/>
                <w:szCs w:val="16"/>
                <w:lang w:eastAsia="ru-RU"/>
              </w:rPr>
              <w:t xml:space="preserve">      </w:t>
            </w:r>
            <w:r w:rsidRPr="00D52AF9">
              <w:rPr>
                <w:rFonts w:ascii="Times New Roman" w:eastAsia="Times New Roman" w:hAnsi="Times New Roman" w:cs="Times New Roman"/>
                <w:sz w:val="16"/>
                <w:szCs w:val="16"/>
                <w:lang w:eastAsia="ru-RU"/>
              </w:rPr>
              <w:t xml:space="preserve"> </w:t>
            </w:r>
            <w:r w:rsidR="00D52AF9">
              <w:rPr>
                <w:rFonts w:ascii="Times New Roman" w:eastAsia="Times New Roman" w:hAnsi="Times New Roman" w:cs="Times New Roman"/>
                <w:sz w:val="16"/>
                <w:szCs w:val="16"/>
                <w:lang w:eastAsia="ru-RU"/>
              </w:rPr>
              <w:t xml:space="preserve">    </w:t>
            </w:r>
            <w:r w:rsidRPr="00D52AF9">
              <w:rPr>
                <w:rFonts w:ascii="Times New Roman" w:eastAsia="Times New Roman" w:hAnsi="Times New Roman" w:cs="Times New Roman"/>
                <w:sz w:val="16"/>
                <w:szCs w:val="16"/>
                <w:lang w:eastAsia="ru-RU"/>
              </w:rPr>
              <w:t xml:space="preserve">   (подпись)                    </w:t>
            </w:r>
            <w:r w:rsidR="00D52AF9">
              <w:rPr>
                <w:rFonts w:ascii="Times New Roman" w:eastAsia="Times New Roman" w:hAnsi="Times New Roman" w:cs="Times New Roman"/>
                <w:sz w:val="16"/>
                <w:szCs w:val="16"/>
                <w:lang w:eastAsia="ru-RU"/>
              </w:rPr>
              <w:t xml:space="preserve">   </w:t>
            </w:r>
            <w:r w:rsidRPr="00D52AF9">
              <w:rPr>
                <w:rFonts w:ascii="Times New Roman" w:eastAsia="Times New Roman" w:hAnsi="Times New Roman" w:cs="Times New Roman"/>
                <w:sz w:val="16"/>
                <w:szCs w:val="16"/>
                <w:lang w:eastAsia="ru-RU"/>
              </w:rPr>
              <w:t xml:space="preserve">   (расшифровка)</w:t>
            </w:r>
          </w:p>
          <w:p w14:paraId="14735FCE"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МП</w:t>
            </w:r>
          </w:p>
        </w:tc>
        <w:tc>
          <w:tcPr>
            <w:tcW w:w="4962" w:type="dxa"/>
          </w:tcPr>
          <w:p w14:paraId="292F17C9"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14:paraId="0EB04B78"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Тульский областной гарантийный фонд (ТОГФ)</w:t>
            </w:r>
          </w:p>
          <w:p w14:paraId="1C4BFF15"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Адрес: ________ </w:t>
            </w:r>
          </w:p>
          <w:p w14:paraId="2A857CDB"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ИНН/ КПП   7104520110/710401001 </w:t>
            </w:r>
          </w:p>
          <w:p w14:paraId="5E13A830"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ОГРН  1127154040331</w:t>
            </w:r>
          </w:p>
          <w:p w14:paraId="33280FFB"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ОКПО 24644446</w:t>
            </w:r>
          </w:p>
          <w:p w14:paraId="22F9E228" w14:textId="2F7A7005"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ОКАТО 704013</w:t>
            </w:r>
            <w:r w:rsidR="00280297">
              <w:rPr>
                <w:rFonts w:ascii="Times New Roman" w:eastAsia="Times New Roman" w:hAnsi="Times New Roman" w:cs="Times New Roman"/>
                <w:sz w:val="24"/>
                <w:szCs w:val="24"/>
                <w:lang w:eastAsia="ru-RU"/>
              </w:rPr>
              <w:t>73</w:t>
            </w:r>
            <w:r w:rsidRPr="00CF0F3C">
              <w:rPr>
                <w:rFonts w:ascii="Times New Roman" w:eastAsia="Times New Roman" w:hAnsi="Times New Roman" w:cs="Times New Roman"/>
                <w:sz w:val="24"/>
                <w:szCs w:val="24"/>
                <w:lang w:eastAsia="ru-RU"/>
              </w:rPr>
              <w:t>000</w:t>
            </w:r>
          </w:p>
          <w:p w14:paraId="6765E76E" w14:textId="1B2D066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ОКВЭД 6</w:t>
            </w:r>
            <w:r w:rsidR="00280297">
              <w:rPr>
                <w:rFonts w:ascii="Times New Roman" w:eastAsia="Times New Roman" w:hAnsi="Times New Roman" w:cs="Times New Roman"/>
                <w:sz w:val="24"/>
                <w:szCs w:val="24"/>
                <w:lang w:eastAsia="ru-RU"/>
              </w:rPr>
              <w:t>4.99</w:t>
            </w:r>
          </w:p>
          <w:p w14:paraId="4B6C4B11"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Р</w:t>
            </w:r>
            <w:proofErr w:type="gramEnd"/>
            <w:r w:rsidRPr="00CF0F3C">
              <w:rPr>
                <w:rFonts w:ascii="Times New Roman" w:eastAsia="Times New Roman" w:hAnsi="Times New Roman" w:cs="Times New Roman"/>
                <w:sz w:val="24"/>
                <w:szCs w:val="24"/>
                <w:lang w:eastAsia="ru-RU"/>
              </w:rPr>
              <w:t>/счет: 40703810566000000011</w:t>
            </w:r>
          </w:p>
          <w:p w14:paraId="1488986E"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в Отделение №8604 Сбербанка России г. Тула</w:t>
            </w:r>
          </w:p>
          <w:p w14:paraId="574C71DA"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Кор/счет</w:t>
            </w:r>
            <w:proofErr w:type="gramEnd"/>
            <w:r w:rsidRPr="00CF0F3C">
              <w:rPr>
                <w:rFonts w:ascii="Times New Roman" w:eastAsia="Times New Roman" w:hAnsi="Times New Roman" w:cs="Times New Roman"/>
                <w:sz w:val="24"/>
                <w:szCs w:val="24"/>
                <w:lang w:eastAsia="ru-RU"/>
              </w:rPr>
              <w:t xml:space="preserve"> № 30101810300000000608</w:t>
            </w:r>
          </w:p>
          <w:p w14:paraId="2AB89362"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БИК 047003608</w:t>
            </w:r>
          </w:p>
          <w:p w14:paraId="05FAF29E" w14:textId="77777777" w:rsidR="00130237" w:rsidRPr="00687D1B"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Сайт</w:t>
            </w:r>
            <w:r w:rsidRPr="00687D1B">
              <w:rPr>
                <w:rFonts w:ascii="Times New Roman" w:eastAsia="Times New Roman" w:hAnsi="Times New Roman" w:cs="Times New Roman"/>
                <w:sz w:val="24"/>
                <w:szCs w:val="24"/>
                <w:lang w:eastAsia="ru-RU"/>
              </w:rPr>
              <w:t xml:space="preserve">:  </w:t>
            </w:r>
          </w:p>
          <w:p w14:paraId="073A4CFA" w14:textId="77777777" w:rsidR="00130237"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Е</w:t>
            </w:r>
            <w:proofErr w:type="gramEnd"/>
            <w:r w:rsidRPr="00130237">
              <w:rPr>
                <w:rFonts w:ascii="Times New Roman" w:eastAsia="Times New Roman" w:hAnsi="Times New Roman" w:cs="Times New Roman"/>
                <w:sz w:val="24"/>
                <w:szCs w:val="24"/>
                <w:lang w:eastAsia="ru-RU"/>
              </w:rPr>
              <w:t>-</w:t>
            </w:r>
            <w:r w:rsidRPr="00CF0F3C">
              <w:rPr>
                <w:rFonts w:ascii="Times New Roman" w:eastAsia="Times New Roman" w:hAnsi="Times New Roman" w:cs="Times New Roman"/>
                <w:sz w:val="24"/>
                <w:szCs w:val="24"/>
                <w:lang w:val="en-US" w:eastAsia="ru-RU"/>
              </w:rPr>
              <w:t>mail</w:t>
            </w:r>
            <w:r w:rsidRPr="00130237">
              <w:rPr>
                <w:rFonts w:ascii="Times New Roman" w:eastAsia="Times New Roman" w:hAnsi="Times New Roman" w:cs="Times New Roman"/>
                <w:sz w:val="24"/>
                <w:szCs w:val="24"/>
                <w:lang w:eastAsia="ru-RU"/>
              </w:rPr>
              <w:t xml:space="preserve">: </w:t>
            </w:r>
          </w:p>
          <w:p w14:paraId="62A7C16D" w14:textId="77777777" w:rsidR="00CF0F3C" w:rsidRPr="00130237"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Тел</w:t>
            </w:r>
            <w:r w:rsidR="00130237" w:rsidRPr="00130237">
              <w:rPr>
                <w:rFonts w:ascii="Times New Roman" w:eastAsia="Times New Roman" w:hAnsi="Times New Roman" w:cs="Times New Roman"/>
                <w:sz w:val="24"/>
                <w:szCs w:val="24"/>
                <w:lang w:eastAsia="ru-RU"/>
              </w:rPr>
              <w:t>.</w:t>
            </w:r>
            <w:r w:rsidR="00130237">
              <w:rPr>
                <w:rFonts w:ascii="Times New Roman" w:eastAsia="Times New Roman" w:hAnsi="Times New Roman" w:cs="Times New Roman"/>
                <w:sz w:val="24"/>
                <w:szCs w:val="24"/>
                <w:lang w:eastAsia="ru-RU"/>
              </w:rPr>
              <w:t>:</w:t>
            </w:r>
          </w:p>
          <w:p w14:paraId="58B44BB0"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 </w:t>
            </w:r>
          </w:p>
          <w:p w14:paraId="17C877A8"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Директор:</w:t>
            </w:r>
          </w:p>
          <w:p w14:paraId="0CBF17C3"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19FF5C73" w14:textId="29E1F658"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_______________ </w:t>
            </w:r>
            <w:r w:rsidR="0072221D">
              <w:rPr>
                <w:rFonts w:ascii="Times New Roman" w:eastAsia="Times New Roman" w:hAnsi="Times New Roman" w:cs="Times New Roman"/>
                <w:sz w:val="24"/>
                <w:szCs w:val="24"/>
                <w:lang w:eastAsia="ru-RU"/>
              </w:rPr>
              <w:t>(</w:t>
            </w:r>
            <w:r w:rsidRPr="0072221D">
              <w:rPr>
                <w:rFonts w:ascii="Times New Roman" w:eastAsia="Times New Roman" w:hAnsi="Times New Roman" w:cs="Times New Roman"/>
                <w:sz w:val="24"/>
                <w:szCs w:val="24"/>
                <w:lang w:eastAsia="ru-RU"/>
              </w:rPr>
              <w:t>____________</w:t>
            </w:r>
            <w:r w:rsidR="0072221D">
              <w:rPr>
                <w:rFonts w:ascii="Times New Roman" w:eastAsia="Times New Roman" w:hAnsi="Times New Roman" w:cs="Times New Roman"/>
                <w:sz w:val="24"/>
                <w:szCs w:val="24"/>
                <w:lang w:eastAsia="ru-RU"/>
              </w:rPr>
              <w:t>)</w:t>
            </w:r>
          </w:p>
          <w:p w14:paraId="748A6720"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sz w:val="16"/>
                <w:szCs w:val="16"/>
                <w:lang w:eastAsia="ru-RU"/>
              </w:rPr>
              <w:t>(подпись)</w:t>
            </w:r>
            <w:r w:rsidRPr="00CF0F3C">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sz w:val="16"/>
                <w:szCs w:val="16"/>
                <w:lang w:eastAsia="ru-RU"/>
              </w:rPr>
              <w:t>(расшифровка)</w:t>
            </w:r>
            <w:r w:rsidRPr="00CF0F3C">
              <w:rPr>
                <w:rFonts w:ascii="Times New Roman" w:eastAsia="Times New Roman" w:hAnsi="Times New Roman" w:cs="Times New Roman"/>
                <w:sz w:val="24"/>
                <w:szCs w:val="24"/>
                <w:lang w:eastAsia="ru-RU"/>
              </w:rPr>
              <w:t xml:space="preserve">                                        </w:t>
            </w:r>
          </w:p>
          <w:p w14:paraId="7CA339C9"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14:paraId="1CECBFB2" w14:textId="2DC189F5" w:rsid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МП</w:t>
            </w:r>
          </w:p>
          <w:p w14:paraId="7D14EA9D" w14:textId="77777777" w:rsidR="00A34DBE" w:rsidRDefault="00A34DBE" w:rsidP="00434E5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32334C88" w14:textId="77777777" w:rsidR="00A34DBE" w:rsidRDefault="00A34DBE" w:rsidP="00BA6C1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60FA2CD1" w14:textId="77777777" w:rsidR="00A34DBE" w:rsidRDefault="00A34DBE" w:rsidP="00434E5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50A1CC75" w14:textId="750BCE67" w:rsidR="00434E5C" w:rsidRPr="000B614A" w:rsidRDefault="00434E5C" w:rsidP="00434E5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0B614A">
              <w:rPr>
                <w:rFonts w:ascii="Times New Roman" w:eastAsia="Times New Roman" w:hAnsi="Times New Roman" w:cs="Times New Roman"/>
                <w:sz w:val="20"/>
                <w:szCs w:val="20"/>
                <w:lang w:eastAsia="ru-RU"/>
              </w:rPr>
              <w:t>Приложение №1</w:t>
            </w:r>
            <w:r w:rsidR="000B614A" w:rsidRPr="000B614A">
              <w:rPr>
                <w:rFonts w:ascii="Times New Roman" w:eastAsia="Times New Roman" w:hAnsi="Times New Roman" w:cs="Times New Roman"/>
                <w:sz w:val="20"/>
                <w:szCs w:val="20"/>
                <w:lang w:eastAsia="ru-RU"/>
              </w:rPr>
              <w:t xml:space="preserve"> к</w:t>
            </w:r>
            <w:r w:rsidRPr="000B614A">
              <w:rPr>
                <w:rFonts w:ascii="Times New Roman" w:eastAsia="Times New Roman" w:hAnsi="Times New Roman" w:cs="Times New Roman"/>
                <w:sz w:val="20"/>
                <w:szCs w:val="20"/>
                <w:lang w:eastAsia="ru-RU"/>
              </w:rPr>
              <w:t xml:space="preserve"> Соглашению</w:t>
            </w:r>
          </w:p>
          <w:p w14:paraId="6A2D7B0B" w14:textId="77777777" w:rsidR="00434E5C" w:rsidRPr="000B614A" w:rsidRDefault="00434E5C" w:rsidP="00434E5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0B614A">
              <w:rPr>
                <w:rFonts w:ascii="Times New Roman" w:eastAsia="Times New Roman" w:hAnsi="Times New Roman" w:cs="Times New Roman"/>
                <w:sz w:val="20"/>
                <w:szCs w:val="20"/>
                <w:lang w:eastAsia="ru-RU"/>
              </w:rPr>
              <w:t xml:space="preserve">о порядке сотрудничества по программе предоставления поручительств </w:t>
            </w:r>
          </w:p>
          <w:p w14:paraId="6DD64D54" w14:textId="77777777" w:rsidR="00CF0F3C" w:rsidRPr="00CF0F3C" w:rsidRDefault="00434E5C" w:rsidP="00434E5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0B614A">
              <w:rPr>
                <w:rFonts w:ascii="Times New Roman" w:eastAsia="Times New Roman" w:hAnsi="Times New Roman" w:cs="Times New Roman"/>
                <w:sz w:val="20"/>
                <w:szCs w:val="20"/>
                <w:lang w:eastAsia="ru-RU"/>
              </w:rPr>
              <w:t>по кредитным договорам</w:t>
            </w:r>
          </w:p>
        </w:tc>
      </w:tr>
    </w:tbl>
    <w:p w14:paraId="252FAA79"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30ABB82D" w14:textId="77777777" w:rsidR="005967CC" w:rsidRPr="006F2049" w:rsidRDefault="005967CC" w:rsidP="005967CC">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Типовая форма д</w:t>
      </w:r>
      <w:r w:rsidRPr="006F2049">
        <w:rPr>
          <w:rFonts w:ascii="Times New Roman" w:eastAsia="Calibri" w:hAnsi="Times New Roman" w:cs="Times New Roman"/>
          <w:b/>
          <w:sz w:val="28"/>
          <w:szCs w:val="28"/>
        </w:rPr>
        <w:t>оговор</w:t>
      </w:r>
      <w:r>
        <w:rPr>
          <w:rFonts w:ascii="Times New Roman" w:eastAsia="Calibri" w:hAnsi="Times New Roman" w:cs="Times New Roman"/>
          <w:b/>
          <w:sz w:val="28"/>
          <w:szCs w:val="28"/>
        </w:rPr>
        <w:t>а</w:t>
      </w:r>
      <w:r w:rsidRPr="006F2049">
        <w:rPr>
          <w:rFonts w:ascii="Times New Roman" w:eastAsia="Calibri" w:hAnsi="Times New Roman" w:cs="Times New Roman"/>
          <w:b/>
          <w:sz w:val="28"/>
          <w:szCs w:val="28"/>
        </w:rPr>
        <w:t xml:space="preserve"> поручительства </w:t>
      </w:r>
    </w:p>
    <w:p w14:paraId="46C5767B" w14:textId="77777777" w:rsidR="005967CC" w:rsidRPr="006F2049" w:rsidRDefault="005967CC" w:rsidP="005967CC">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6F2049">
        <w:rPr>
          <w:rFonts w:ascii="Times New Roman" w:eastAsia="Calibri" w:hAnsi="Times New Roman" w:cs="Times New Roman"/>
          <w:b/>
          <w:sz w:val="28"/>
          <w:szCs w:val="28"/>
        </w:rPr>
        <w:t>Тульского областного гарантийного фонда по обязательствам субъектов МСП и организаций, образующим инфраструктуру поддержки субъектов МСП, по креди</w:t>
      </w:r>
      <w:r>
        <w:rPr>
          <w:rFonts w:ascii="Times New Roman" w:eastAsia="Calibri" w:hAnsi="Times New Roman" w:cs="Times New Roman"/>
          <w:b/>
          <w:sz w:val="28"/>
          <w:szCs w:val="28"/>
        </w:rPr>
        <w:t xml:space="preserve">тным договорам </w:t>
      </w:r>
    </w:p>
    <w:p w14:paraId="7D97D160" w14:textId="77777777" w:rsidR="005967CC" w:rsidRPr="006F2049" w:rsidRDefault="005967CC" w:rsidP="005967CC">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44483D92" w14:textId="7FFA4834"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г.            </w:t>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t xml:space="preserve">     </w:t>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t xml:space="preserve">  «____» ____________ 20</w:t>
      </w:r>
      <w:r w:rsidR="00360B2A">
        <w:rPr>
          <w:rFonts w:ascii="Times New Roman" w:eastAsia="Calibri" w:hAnsi="Times New Roman" w:cs="Times New Roman"/>
          <w:sz w:val="28"/>
          <w:szCs w:val="28"/>
        </w:rPr>
        <w:t>2</w:t>
      </w:r>
      <w:r w:rsidRPr="006F2049">
        <w:rPr>
          <w:rFonts w:ascii="Times New Roman" w:eastAsia="Calibri" w:hAnsi="Times New Roman" w:cs="Times New Roman"/>
          <w:sz w:val="28"/>
          <w:szCs w:val="28"/>
        </w:rPr>
        <w:t>___ года</w:t>
      </w:r>
    </w:p>
    <w:p w14:paraId="7F8ECE37" w14:textId="77777777" w:rsidR="00F3404D" w:rsidRDefault="00F3404D" w:rsidP="005967CC">
      <w:pPr>
        <w:tabs>
          <w:tab w:val="right" w:pos="9000"/>
        </w:tabs>
        <w:spacing w:after="0" w:line="240" w:lineRule="auto"/>
        <w:jc w:val="both"/>
        <w:rPr>
          <w:rFonts w:ascii="Times New Roman" w:eastAsia="Calibri" w:hAnsi="Times New Roman" w:cs="Times New Roman"/>
          <w:sz w:val="28"/>
          <w:szCs w:val="28"/>
        </w:rPr>
      </w:pPr>
    </w:p>
    <w:p w14:paraId="6C0109E8" w14:textId="7AC8AC81" w:rsidR="005967CC" w:rsidRPr="006F2049" w:rsidRDefault="005967CC" w:rsidP="005967CC">
      <w:pPr>
        <w:tabs>
          <w:tab w:val="right" w:pos="900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_________________________________________________________________ , </w:t>
      </w:r>
    </w:p>
    <w:p w14:paraId="7EE5EEE1" w14:textId="77777777" w:rsidR="005967CC" w:rsidRPr="006F2049" w:rsidRDefault="005967CC" w:rsidP="005967CC">
      <w:pPr>
        <w:spacing w:after="0" w:line="240" w:lineRule="auto"/>
        <w:jc w:val="both"/>
        <w:rPr>
          <w:rFonts w:ascii="Times New Roman" w:eastAsia="Calibri" w:hAnsi="Times New Roman" w:cs="Times New Roman"/>
          <w:i/>
          <w:iCs/>
          <w:sz w:val="16"/>
          <w:szCs w:val="16"/>
        </w:rPr>
      </w:pPr>
      <w:r w:rsidRPr="006F2049">
        <w:rPr>
          <w:rFonts w:ascii="Times New Roman" w:eastAsia="Calibri" w:hAnsi="Times New Roman" w:cs="Times New Roman"/>
          <w:i/>
          <w:iCs/>
          <w:sz w:val="16"/>
          <w:szCs w:val="16"/>
        </w:rPr>
        <w:t>(полное наименование субъекта малого (среднего) предпринимательства, организации инфраструктуры поддержки)</w:t>
      </w:r>
    </w:p>
    <w:p w14:paraId="560A39A1" w14:textId="77777777" w:rsidR="005967CC" w:rsidRPr="006F2049" w:rsidRDefault="005967CC" w:rsidP="005967CC">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лице, ___________________________________________________________, </w:t>
      </w:r>
    </w:p>
    <w:p w14:paraId="6151B41F" w14:textId="77777777" w:rsidR="005967CC" w:rsidRPr="006F2049" w:rsidRDefault="005967CC" w:rsidP="005967CC">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(должность, Ф.И.О.)</w:t>
      </w:r>
    </w:p>
    <w:p w14:paraId="1677F2EA" w14:textId="77777777" w:rsidR="005967CC" w:rsidRPr="006F2049" w:rsidRDefault="005967CC" w:rsidP="005967CC">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действующи</w:t>
      </w:r>
      <w:proofErr w:type="gramStart"/>
      <w:r w:rsidRPr="006F2049">
        <w:rPr>
          <w:rFonts w:ascii="Times New Roman" w:eastAsia="Calibri" w:hAnsi="Times New Roman" w:cs="Times New Roman"/>
          <w:sz w:val="28"/>
          <w:szCs w:val="28"/>
        </w:rPr>
        <w:t>й(</w:t>
      </w:r>
      <w:proofErr w:type="spellStart"/>
      <w:proofErr w:type="gramEnd"/>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на основании ____________________, именуемый(</w:t>
      </w:r>
      <w:proofErr w:type="spellStart"/>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xml:space="preserve">) в </w:t>
      </w:r>
    </w:p>
    <w:p w14:paraId="12AEB2D5" w14:textId="77777777" w:rsidR="005967CC" w:rsidRPr="006F2049" w:rsidRDefault="005967CC" w:rsidP="005967CC">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(Устава, Положения, доверенности и др.)</w:t>
      </w:r>
    </w:p>
    <w:p w14:paraId="02B8C60A" w14:textId="4AEBFD58" w:rsidR="00F3404D" w:rsidRDefault="005967CC" w:rsidP="005967CC">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6F2049">
        <w:rPr>
          <w:rFonts w:ascii="Times New Roman" w:eastAsia="Calibri" w:hAnsi="Times New Roman" w:cs="Times New Roman"/>
          <w:sz w:val="28"/>
          <w:szCs w:val="28"/>
        </w:rPr>
        <w:t>дальнейшем</w:t>
      </w:r>
      <w:proofErr w:type="gramEnd"/>
      <w:r w:rsidRPr="006F2049">
        <w:rPr>
          <w:rFonts w:ascii="Times New Roman" w:eastAsia="Calibri" w:hAnsi="Times New Roman" w:cs="Times New Roman"/>
          <w:sz w:val="28"/>
          <w:szCs w:val="28"/>
        </w:rPr>
        <w:t xml:space="preserve"> </w:t>
      </w:r>
      <w:r w:rsidR="00F3404D" w:rsidRPr="006F2049">
        <w:rPr>
          <w:rFonts w:ascii="Times New Roman" w:eastAsia="Calibri" w:hAnsi="Times New Roman" w:cs="Times New Roman"/>
          <w:sz w:val="28"/>
          <w:szCs w:val="28"/>
        </w:rPr>
        <w:t>«Заемщик», с одной стороны</w:t>
      </w:r>
      <w:r w:rsidRPr="006F2049">
        <w:rPr>
          <w:rFonts w:ascii="Times New Roman" w:eastAsia="Calibri" w:hAnsi="Times New Roman" w:cs="Times New Roman"/>
          <w:sz w:val="28"/>
          <w:szCs w:val="28"/>
        </w:rPr>
        <w:t>, ______________________________,</w:t>
      </w:r>
      <w:r>
        <w:rPr>
          <w:rFonts w:ascii="Times New Roman" w:eastAsia="Calibri" w:hAnsi="Times New Roman" w:cs="Times New Roman"/>
          <w:sz w:val="28"/>
          <w:szCs w:val="28"/>
        </w:rPr>
        <w:t xml:space="preserve">                                                                               </w:t>
      </w:r>
      <w:r>
        <w:rPr>
          <w:rFonts w:ascii="Times New Roman" w:eastAsia="Calibri" w:hAnsi="Times New Roman" w:cs="Times New Roman"/>
          <w:i/>
          <w:iCs/>
          <w:sz w:val="20"/>
          <w:szCs w:val="20"/>
        </w:rPr>
        <w:t xml:space="preserve">                          </w:t>
      </w:r>
      <w:r w:rsidR="00F3404D">
        <w:rPr>
          <w:rFonts w:ascii="Times New Roman" w:eastAsia="Calibri" w:hAnsi="Times New Roman" w:cs="Times New Roman"/>
          <w:i/>
          <w:iCs/>
          <w:sz w:val="20"/>
          <w:szCs w:val="20"/>
        </w:rPr>
        <w:t xml:space="preserve"> </w:t>
      </w:r>
    </w:p>
    <w:p w14:paraId="530F5538" w14:textId="0A9C199D" w:rsidR="005967CC" w:rsidRPr="006F2049" w:rsidRDefault="00F3404D" w:rsidP="005967CC">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                                                                                                             </w:t>
      </w:r>
      <w:r w:rsidR="005967CC">
        <w:rPr>
          <w:rFonts w:ascii="Times New Roman" w:eastAsia="Calibri" w:hAnsi="Times New Roman" w:cs="Times New Roman"/>
          <w:i/>
          <w:iCs/>
          <w:sz w:val="20"/>
          <w:szCs w:val="20"/>
        </w:rPr>
        <w:t>(</w:t>
      </w:r>
      <w:r w:rsidR="005967CC" w:rsidRPr="006F2049">
        <w:rPr>
          <w:rFonts w:ascii="Times New Roman" w:eastAsia="Calibri" w:hAnsi="Times New Roman" w:cs="Times New Roman"/>
          <w:i/>
          <w:iCs/>
          <w:sz w:val="16"/>
          <w:szCs w:val="16"/>
        </w:rPr>
        <w:t>полное наименование кр</w:t>
      </w:r>
      <w:r w:rsidR="005967CC">
        <w:rPr>
          <w:rFonts w:ascii="Times New Roman" w:eastAsia="Calibri" w:hAnsi="Times New Roman" w:cs="Times New Roman"/>
          <w:i/>
          <w:iCs/>
          <w:sz w:val="16"/>
          <w:szCs w:val="16"/>
        </w:rPr>
        <w:t>едитной организации</w:t>
      </w:r>
      <w:r w:rsidR="005967CC" w:rsidRPr="006F2049">
        <w:rPr>
          <w:rFonts w:ascii="Times New Roman" w:eastAsia="Calibri" w:hAnsi="Times New Roman" w:cs="Times New Roman"/>
          <w:i/>
          <w:iCs/>
          <w:sz w:val="16"/>
          <w:szCs w:val="16"/>
        </w:rPr>
        <w:t>)</w:t>
      </w:r>
    </w:p>
    <w:p w14:paraId="0E4515E5" w14:textId="77777777" w:rsidR="005967CC" w:rsidRPr="006F2049" w:rsidRDefault="005967CC" w:rsidP="005967CC">
      <w:pPr>
        <w:spacing w:after="0" w:line="240" w:lineRule="auto"/>
        <w:jc w:val="both"/>
        <w:rPr>
          <w:rFonts w:ascii="Times New Roman" w:eastAsia="Calibri" w:hAnsi="Times New Roman" w:cs="Times New Roman"/>
          <w:i/>
          <w:iCs/>
          <w:sz w:val="16"/>
          <w:szCs w:val="16"/>
        </w:rPr>
      </w:pPr>
      <w:r w:rsidRPr="006F2049">
        <w:rPr>
          <w:rFonts w:ascii="Times New Roman" w:eastAsia="Calibri" w:hAnsi="Times New Roman" w:cs="Times New Roman"/>
          <w:sz w:val="28"/>
          <w:szCs w:val="28"/>
        </w:rPr>
        <w:t>в лице ____________________________________________, действующи</w:t>
      </w:r>
      <w:proofErr w:type="gramStart"/>
      <w:r w:rsidRPr="006F2049">
        <w:rPr>
          <w:rFonts w:ascii="Times New Roman" w:eastAsia="Calibri" w:hAnsi="Times New Roman" w:cs="Times New Roman"/>
          <w:sz w:val="28"/>
          <w:szCs w:val="28"/>
        </w:rPr>
        <w:t>й(</w:t>
      </w:r>
      <w:proofErr w:type="spellStart"/>
      <w:proofErr w:type="gramEnd"/>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w:t>
      </w:r>
      <w:r w:rsidRPr="006F2049">
        <w:rPr>
          <w:rFonts w:ascii="Times New Roman" w:eastAsia="Calibri" w:hAnsi="Times New Roman" w:cs="Times New Roman"/>
          <w:sz w:val="28"/>
          <w:szCs w:val="28"/>
        </w:rPr>
        <w:tab/>
      </w:r>
      <w:r w:rsidRPr="006F2049">
        <w:rPr>
          <w:rFonts w:ascii="Times New Roman" w:eastAsia="Calibri" w:hAnsi="Times New Roman" w:cs="Times New Roman"/>
          <w:i/>
          <w:iCs/>
          <w:sz w:val="16"/>
          <w:szCs w:val="16"/>
        </w:rPr>
        <w:t xml:space="preserve">                                  (должность, Ф.И.О.)</w:t>
      </w:r>
    </w:p>
    <w:p w14:paraId="0B65AFC9"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на основании _______________________________________, именуемы</w:t>
      </w:r>
      <w:proofErr w:type="gramStart"/>
      <w:r w:rsidRPr="006F2049">
        <w:rPr>
          <w:rFonts w:ascii="Times New Roman" w:eastAsia="Calibri" w:hAnsi="Times New Roman" w:cs="Times New Roman"/>
          <w:sz w:val="28"/>
          <w:szCs w:val="28"/>
        </w:rPr>
        <w:t>й(</w:t>
      </w:r>
      <w:proofErr w:type="spellStart"/>
      <w:proofErr w:type="gramEnd"/>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xml:space="preserve">) </w:t>
      </w:r>
    </w:p>
    <w:p w14:paraId="57157155" w14:textId="77777777" w:rsidR="005967CC" w:rsidRPr="006F2049" w:rsidRDefault="005967CC" w:rsidP="005967CC">
      <w:pPr>
        <w:spacing w:after="0" w:line="240" w:lineRule="auto"/>
        <w:jc w:val="both"/>
        <w:rPr>
          <w:rFonts w:ascii="Times New Roman" w:eastAsia="Calibri" w:hAnsi="Times New Roman" w:cs="Times New Roman"/>
          <w:i/>
          <w:iCs/>
          <w:sz w:val="16"/>
          <w:szCs w:val="16"/>
        </w:rPr>
      </w:pPr>
      <w:r w:rsidRPr="006F2049">
        <w:rPr>
          <w:rFonts w:ascii="Times New Roman" w:eastAsia="Calibri" w:hAnsi="Times New Roman" w:cs="Times New Roman"/>
          <w:i/>
          <w:iCs/>
          <w:sz w:val="16"/>
          <w:szCs w:val="16"/>
        </w:rPr>
        <w:t xml:space="preserve">                                                        (Устава, Положения, доверенности и др.)</w:t>
      </w:r>
    </w:p>
    <w:p w14:paraId="6CA9B65F"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в дальнейшем «Кредитная организация», с другой стороны, и Тульский областной гарантийный фонд, в лице</w:t>
      </w:r>
      <w:r w:rsidRPr="006F2049">
        <w:rPr>
          <w:rFonts w:ascii="Times New Roman" w:eastAsia="Calibri" w:hAnsi="Times New Roman" w:cs="Times New Roman"/>
          <w:i/>
          <w:iCs/>
          <w:sz w:val="20"/>
          <w:szCs w:val="20"/>
        </w:rPr>
        <w:t xml:space="preserve"> </w:t>
      </w:r>
      <w:r w:rsidRPr="006F2049">
        <w:rPr>
          <w:rFonts w:ascii="Times New Roman" w:eastAsia="Calibri" w:hAnsi="Times New Roman" w:cs="Times New Roman"/>
          <w:sz w:val="28"/>
          <w:szCs w:val="28"/>
        </w:rPr>
        <w:t>________________________________________________, действующи</w:t>
      </w:r>
      <w:proofErr w:type="gramStart"/>
      <w:r w:rsidRPr="006F2049">
        <w:rPr>
          <w:rFonts w:ascii="Times New Roman" w:eastAsia="Calibri" w:hAnsi="Times New Roman" w:cs="Times New Roman"/>
          <w:sz w:val="28"/>
          <w:szCs w:val="28"/>
        </w:rPr>
        <w:t>й(</w:t>
      </w:r>
      <w:proofErr w:type="spellStart"/>
      <w:proofErr w:type="gramEnd"/>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xml:space="preserve">) на </w:t>
      </w:r>
    </w:p>
    <w:p w14:paraId="45C65B50" w14:textId="77777777" w:rsidR="005967CC" w:rsidRPr="006F2049" w:rsidRDefault="005967CC" w:rsidP="005967CC">
      <w:pPr>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(должность, Ф.И.О.)</w:t>
      </w:r>
    </w:p>
    <w:p w14:paraId="65A9EF31"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основании___________________________________________, </w:t>
      </w:r>
      <w:proofErr w:type="gramStart"/>
      <w:r w:rsidRPr="006F2049">
        <w:rPr>
          <w:rFonts w:ascii="Times New Roman" w:eastAsia="Calibri" w:hAnsi="Times New Roman" w:cs="Times New Roman"/>
          <w:sz w:val="28"/>
          <w:szCs w:val="28"/>
        </w:rPr>
        <w:t>именуемый</w:t>
      </w:r>
      <w:proofErr w:type="gramEnd"/>
      <w:r w:rsidRPr="006F2049">
        <w:rPr>
          <w:rFonts w:ascii="Times New Roman" w:eastAsia="Calibri" w:hAnsi="Times New Roman" w:cs="Times New Roman"/>
          <w:sz w:val="28"/>
          <w:szCs w:val="28"/>
        </w:rPr>
        <w:t xml:space="preserve"> в </w:t>
      </w:r>
    </w:p>
    <w:p w14:paraId="434A108E" w14:textId="77777777" w:rsidR="005967CC" w:rsidRPr="006F2049" w:rsidRDefault="005967CC" w:rsidP="005967CC">
      <w:pPr>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(Устава, Положения, доверенности и др.)</w:t>
      </w:r>
    </w:p>
    <w:p w14:paraId="0B69E4B1"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0A540A35" w14:textId="77777777" w:rsidR="0000206F" w:rsidRPr="006F2049" w:rsidRDefault="0000206F" w:rsidP="005967CC">
      <w:pPr>
        <w:spacing w:after="0" w:line="240" w:lineRule="auto"/>
        <w:jc w:val="both"/>
        <w:rPr>
          <w:rFonts w:ascii="Times New Roman" w:eastAsia="Calibri" w:hAnsi="Times New Roman" w:cs="Times New Roman"/>
          <w:sz w:val="28"/>
          <w:szCs w:val="28"/>
        </w:rPr>
      </w:pPr>
    </w:p>
    <w:p w14:paraId="09D1430C" w14:textId="228653AC" w:rsidR="005967CC" w:rsidRPr="006F2049" w:rsidRDefault="005967CC" w:rsidP="005967CC">
      <w:pPr>
        <w:numPr>
          <w:ilvl w:val="0"/>
          <w:numId w:val="8"/>
        </w:numPr>
        <w:tabs>
          <w:tab w:val="left" w:pos="567"/>
          <w:tab w:val="left" w:pos="709"/>
        </w:tabs>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6F2049">
        <w:rPr>
          <w:rFonts w:ascii="Times New Roman" w:eastAsia="Calibri" w:hAnsi="Times New Roman" w:cs="Times New Roman"/>
          <w:b/>
          <w:sz w:val="28"/>
          <w:szCs w:val="28"/>
        </w:rPr>
        <w:t>ПРЕДМЕТ ДОГОВОРА</w:t>
      </w:r>
      <w:r w:rsidR="0003734D">
        <w:rPr>
          <w:rFonts w:ascii="Times New Roman" w:eastAsia="Calibri" w:hAnsi="Times New Roman" w:cs="Times New Roman"/>
          <w:b/>
          <w:sz w:val="28"/>
          <w:szCs w:val="28"/>
        </w:rPr>
        <w:t>.</w:t>
      </w:r>
    </w:p>
    <w:p w14:paraId="106CD56E" w14:textId="77777777" w:rsidR="0068347E" w:rsidRDefault="0068347E" w:rsidP="005967CC">
      <w:pPr>
        <w:spacing w:after="0" w:line="240" w:lineRule="auto"/>
        <w:ind w:firstLine="567"/>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7491ED4" w14:textId="14DD7F64" w:rsidR="005967CC" w:rsidRPr="006F2049" w:rsidRDefault="005967CC" w:rsidP="005967CC">
      <w:pPr>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(в дальнейшем – «Кредитный договор»):</w:t>
      </w:r>
    </w:p>
    <w:p w14:paraId="5B307EB6"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 __________ ;</w:t>
      </w:r>
    </w:p>
    <w:p w14:paraId="6E79E1D5"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дата заключения</w:t>
      </w:r>
      <w:proofErr w:type="gramStart"/>
      <w:r w:rsidRPr="006F2049">
        <w:rPr>
          <w:rFonts w:ascii="Times New Roman" w:eastAsia="Calibri" w:hAnsi="Times New Roman" w:cs="Times New Roman"/>
          <w:sz w:val="28"/>
          <w:szCs w:val="28"/>
        </w:rPr>
        <w:t>: _____________________;</w:t>
      </w:r>
      <w:proofErr w:type="gramEnd"/>
    </w:p>
    <w:p w14:paraId="54D9A0CA"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сумма кредита</w:t>
      </w:r>
      <w:proofErr w:type="gramStart"/>
      <w:r w:rsidRPr="006F2049">
        <w:rPr>
          <w:rFonts w:ascii="Times New Roman" w:eastAsia="Calibri" w:hAnsi="Times New Roman" w:cs="Times New Roman"/>
          <w:sz w:val="28"/>
          <w:szCs w:val="28"/>
        </w:rPr>
        <w:t>:</w:t>
      </w:r>
      <w:r w:rsidRPr="006F2049">
        <w:rPr>
          <w:rFonts w:ascii="Times New Roman" w:eastAsia="Calibri" w:hAnsi="Times New Roman" w:cs="Times New Roman"/>
          <w:sz w:val="28"/>
          <w:szCs w:val="28"/>
        </w:rPr>
        <w:tab/>
        <w:t>_____________________________;</w:t>
      </w:r>
      <w:proofErr w:type="gramEnd"/>
    </w:p>
    <w:p w14:paraId="3BFA3B53"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размер процентов за пользование кредитом</w:t>
      </w:r>
      <w:proofErr w:type="gramStart"/>
      <w:r w:rsidRPr="006F2049">
        <w:rPr>
          <w:rFonts w:ascii="Times New Roman" w:eastAsia="Calibri" w:hAnsi="Times New Roman" w:cs="Times New Roman"/>
          <w:sz w:val="28"/>
          <w:szCs w:val="28"/>
        </w:rPr>
        <w:t>: _________ %;</w:t>
      </w:r>
      <w:proofErr w:type="gramEnd"/>
    </w:p>
    <w:p w14:paraId="09C2C61C"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срок возврата кредита: (указывается в соответствии с условиями Кредитного договора) ____________________________;</w:t>
      </w:r>
    </w:p>
    <w:p w14:paraId="1036C351" w14:textId="1272BD26"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xml:space="preserve">- цель предоставления </w:t>
      </w:r>
      <w:r w:rsidR="005748E1" w:rsidRPr="006F2049">
        <w:rPr>
          <w:rFonts w:ascii="Times New Roman" w:eastAsia="Calibri" w:hAnsi="Times New Roman" w:cs="Times New Roman"/>
          <w:sz w:val="28"/>
          <w:szCs w:val="28"/>
        </w:rPr>
        <w:t>кредита: _</w:t>
      </w:r>
      <w:r w:rsidRPr="006F2049">
        <w:rPr>
          <w:rFonts w:ascii="Times New Roman" w:eastAsia="Calibri" w:hAnsi="Times New Roman" w:cs="Times New Roman"/>
          <w:sz w:val="28"/>
          <w:szCs w:val="28"/>
        </w:rPr>
        <w:t xml:space="preserve">___________________, заключенному </w:t>
      </w:r>
      <w:proofErr w:type="gramStart"/>
      <w:r w:rsidRPr="006F2049">
        <w:rPr>
          <w:rFonts w:ascii="Times New Roman" w:eastAsia="Calibri" w:hAnsi="Times New Roman" w:cs="Times New Roman"/>
          <w:sz w:val="28"/>
          <w:szCs w:val="28"/>
        </w:rPr>
        <w:t>между</w:t>
      </w:r>
      <w:proofErr w:type="gramEnd"/>
      <w:r w:rsidRPr="006F2049">
        <w:rPr>
          <w:rFonts w:ascii="Times New Roman" w:eastAsia="Calibri" w:hAnsi="Times New Roman" w:cs="Times New Roman"/>
          <w:sz w:val="28"/>
          <w:szCs w:val="28"/>
        </w:rPr>
        <w:t>_____________________ и ________________________,</w:t>
      </w:r>
    </w:p>
    <w:p w14:paraId="1FEFB52C"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части возврата фактически полученной Заемщиком суммы кредита 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14:paraId="4A061C0B" w14:textId="77777777" w:rsidR="005967CC" w:rsidRPr="006F2049" w:rsidRDefault="005967CC" w:rsidP="005967CC">
      <w:pPr>
        <w:tabs>
          <w:tab w:val="left" w:pos="0"/>
        </w:tabs>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b/>
          <w:sz w:val="28"/>
          <w:szCs w:val="28"/>
        </w:rPr>
        <w:tab/>
      </w:r>
      <w:r w:rsidRPr="006F2049">
        <w:rPr>
          <w:rFonts w:ascii="Times New Roman" w:eastAsia="Calibri" w:hAnsi="Times New Roman" w:cs="Times New Roman"/>
          <w:sz w:val="28"/>
          <w:szCs w:val="28"/>
        </w:rPr>
        <w:t>1.2.</w:t>
      </w:r>
      <w:r w:rsidRPr="006F2049">
        <w:rPr>
          <w:rFonts w:ascii="Times New Roman" w:eastAsia="Calibri" w:hAnsi="Times New Roman" w:cs="Times New Roman"/>
          <w:b/>
          <w:sz w:val="28"/>
          <w:szCs w:val="28"/>
        </w:rPr>
        <w:tab/>
      </w:r>
      <w:r w:rsidRPr="006F2049">
        <w:rPr>
          <w:rFonts w:ascii="Times New Roman" w:eastAsia="Calibri" w:hAnsi="Times New Roman" w:cs="Times New Roman"/>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proofErr w:type="gramStart"/>
      <w:r w:rsidRPr="006F2049">
        <w:rPr>
          <w:rFonts w:ascii="Times New Roman" w:eastAsia="Calibri" w:hAnsi="Times New Roman" w:cs="Times New Roman"/>
          <w:sz w:val="28"/>
          <w:szCs w:val="28"/>
        </w:rPr>
        <w:t xml:space="preserve"> ___________________ (__________________________) </w:t>
      </w:r>
      <w:proofErr w:type="gramEnd"/>
      <w:r w:rsidRPr="006F2049">
        <w:rPr>
          <w:rFonts w:ascii="Times New Roman" w:eastAsia="Calibri" w:hAnsi="Times New Roman" w:cs="Times New Roman"/>
          <w:sz w:val="28"/>
          <w:szCs w:val="28"/>
        </w:rPr>
        <w:t xml:space="preserve">рублей ______   копеек, что составляет _______(_____) </w:t>
      </w:r>
      <w:r>
        <w:rPr>
          <w:rFonts w:ascii="Times New Roman" w:eastAsia="Calibri" w:hAnsi="Times New Roman" w:cs="Times New Roman"/>
          <w:sz w:val="28"/>
          <w:szCs w:val="28"/>
        </w:rPr>
        <w:t>процентов от суммы кредита</w:t>
      </w:r>
      <w:r w:rsidRPr="006F2049">
        <w:rPr>
          <w:rFonts w:ascii="Times New Roman" w:eastAsia="Calibri" w:hAnsi="Times New Roman" w:cs="Times New Roman"/>
          <w:sz w:val="28"/>
          <w:szCs w:val="28"/>
        </w:rPr>
        <w:t>, указанной в пункте 1.1 настоящего Договора.</w:t>
      </w:r>
    </w:p>
    <w:p w14:paraId="676EC1A3" w14:textId="77777777" w:rsidR="005967CC" w:rsidRPr="006F2049" w:rsidRDefault="005967CC" w:rsidP="005967CC">
      <w:pPr>
        <w:tabs>
          <w:tab w:val="left" w:pos="0"/>
        </w:tabs>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1F077CC8"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в случае досрочного истребования задолженности Кредитной организацией в соответствии с условиями Кредитного договора. Поручитель не отвечает перед Кредитной </w:t>
      </w:r>
      <w:r w:rsidRPr="006F2049">
        <w:rPr>
          <w:rFonts w:ascii="Times New Roman" w:eastAsia="Calibri" w:hAnsi="Times New Roman" w:cs="Times New Roman"/>
          <w:bCs/>
          <w:sz w:val="28"/>
          <w:szCs w:val="28"/>
        </w:rPr>
        <w:t>организацией</w:t>
      </w:r>
      <w:r w:rsidRPr="006F2049">
        <w:rPr>
          <w:rFonts w:ascii="Times New Roman" w:eastAsia="Calibri" w:hAnsi="Times New Roman" w:cs="Times New Roman"/>
          <w:sz w:val="28"/>
          <w:szCs w:val="28"/>
        </w:rPr>
        <w:t xml:space="preserve"> за исполнение Заемщиком следующих обязательств по Кредитному договору:</w:t>
      </w:r>
    </w:p>
    <w:p w14:paraId="7D4AD414"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процентов за пользование кредитом;</w:t>
      </w:r>
    </w:p>
    <w:p w14:paraId="3AB6F1C9"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комиссии (плата за открытие, плата за пользование лимитом)</w:t>
      </w:r>
      <w:r w:rsidRPr="006F2049">
        <w:rPr>
          <w:rFonts w:ascii="Times New Roman" w:eastAsia="Calibri" w:hAnsi="Times New Roman" w:cs="Times New Roman"/>
          <w:bCs/>
          <w:sz w:val="28"/>
          <w:szCs w:val="28"/>
        </w:rPr>
        <w:t>;</w:t>
      </w:r>
    </w:p>
    <w:p w14:paraId="176682DD"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неустойки (штрафа, пени) по основному долгу;</w:t>
      </w:r>
    </w:p>
    <w:p w14:paraId="52B71FC4"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6F2049">
        <w:rPr>
          <w:rFonts w:ascii="Times New Roman" w:eastAsia="Calibri" w:hAnsi="Times New Roman" w:cs="Times New Roman"/>
          <w:bCs/>
          <w:sz w:val="28"/>
          <w:szCs w:val="28"/>
        </w:rPr>
        <w:t xml:space="preserve">- уплата неустойки </w:t>
      </w:r>
      <w:r w:rsidRPr="006F2049">
        <w:rPr>
          <w:rFonts w:ascii="Times New Roman" w:eastAsia="Calibri" w:hAnsi="Times New Roman" w:cs="Times New Roman"/>
          <w:sz w:val="28"/>
          <w:szCs w:val="28"/>
        </w:rPr>
        <w:t xml:space="preserve">(штрафа, пени) </w:t>
      </w:r>
      <w:r w:rsidRPr="006F2049">
        <w:rPr>
          <w:rFonts w:ascii="Times New Roman" w:eastAsia="Calibri" w:hAnsi="Times New Roman" w:cs="Times New Roman"/>
          <w:bCs/>
          <w:sz w:val="28"/>
          <w:szCs w:val="28"/>
        </w:rPr>
        <w:t>по процентам, комиссиям;</w:t>
      </w:r>
    </w:p>
    <w:p w14:paraId="564A86F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расходов</w:t>
      </w:r>
      <w:r w:rsidRPr="006F2049">
        <w:rPr>
          <w:rFonts w:ascii="Times New Roman" w:eastAsia="Calibri" w:hAnsi="Times New Roman" w:cs="Times New Roman"/>
          <w:bCs/>
          <w:sz w:val="28"/>
          <w:szCs w:val="28"/>
        </w:rPr>
        <w:t>,</w:t>
      </w:r>
      <w:r w:rsidRPr="006F2049">
        <w:rPr>
          <w:rFonts w:ascii="Times New Roman" w:eastAsia="Calibri" w:hAnsi="Times New Roman" w:cs="Times New Roman"/>
          <w:sz w:val="28"/>
          <w:szCs w:val="28"/>
        </w:rPr>
        <w:t xml:space="preserve"> понесенных в связи с исполнением Кредитного договора;</w:t>
      </w:r>
    </w:p>
    <w:p w14:paraId="042930CA"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уплата процентов за пользование чужими денежными средствами </w:t>
      </w:r>
      <w:r w:rsidRPr="006F2049">
        <w:rPr>
          <w:rFonts w:ascii="Times New Roman" w:eastAsia="Calibri" w:hAnsi="Times New Roman" w:cs="Times New Roman"/>
          <w:sz w:val="28"/>
          <w:szCs w:val="28"/>
        </w:rPr>
        <w:br/>
        <w:t>(статья 395 ГК РФ);</w:t>
      </w:r>
    </w:p>
    <w:p w14:paraId="3B41748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5920FD6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возмещение судебных издержек по взысканию задолженности;</w:t>
      </w:r>
    </w:p>
    <w:p w14:paraId="61A6D48D"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возмещение убытков, вызванных неисполнением, ненадлежащим исполнением Заемщиком обязательств по Кредитному договору;</w:t>
      </w:r>
    </w:p>
    <w:p w14:paraId="58350787"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любые иные платежи и расходы, указанные в Кредитном договоре </w:t>
      </w:r>
      <w:proofErr w:type="gramStart"/>
      <w:r w:rsidRPr="006F2049">
        <w:rPr>
          <w:rFonts w:ascii="Times New Roman" w:eastAsia="Calibri" w:hAnsi="Times New Roman" w:cs="Times New Roman"/>
          <w:sz w:val="28"/>
          <w:szCs w:val="28"/>
        </w:rPr>
        <w:t>и(</w:t>
      </w:r>
      <w:proofErr w:type="gramEnd"/>
      <w:r w:rsidRPr="006F2049">
        <w:rPr>
          <w:rFonts w:ascii="Times New Roman" w:eastAsia="Calibri" w:hAnsi="Times New Roman" w:cs="Times New Roman"/>
          <w:sz w:val="28"/>
          <w:szCs w:val="28"/>
        </w:rPr>
        <w:t>или) законе как обязательные к уплате по Кредитному договору.</w:t>
      </w:r>
    </w:p>
    <w:p w14:paraId="056EABE0"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6F2049">
        <w:rPr>
          <w:rFonts w:ascii="Times New Roman" w:eastAsia="Calibri" w:hAnsi="Times New Roman" w:cs="Times New Roman"/>
          <w:bCs/>
          <w:sz w:val="28"/>
          <w:szCs w:val="28"/>
        </w:rPr>
        <w:t>Вышеуказанные обязательства по Кредитному договору</w:t>
      </w:r>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bCs/>
          <w:sz w:val="28"/>
          <w:szCs w:val="28"/>
        </w:rPr>
        <w:t>обеспечиваются Заемщиком самостоятельно</w:t>
      </w:r>
      <w:r w:rsidRPr="006F2049">
        <w:rPr>
          <w:rFonts w:ascii="Times New Roman" w:eastAsia="Calibri" w:hAnsi="Times New Roman" w:cs="Times New Roman"/>
          <w:iCs/>
          <w:sz w:val="28"/>
          <w:szCs w:val="28"/>
        </w:rPr>
        <w:t xml:space="preserve"> </w:t>
      </w:r>
      <w:r w:rsidRPr="006F2049">
        <w:rPr>
          <w:rFonts w:ascii="Times New Roman" w:eastAsia="Calibri" w:hAnsi="Times New Roman" w:cs="Times New Roman"/>
          <w:bCs/>
          <w:sz w:val="28"/>
          <w:szCs w:val="28"/>
        </w:rPr>
        <w:t xml:space="preserve">и/ или третьими лицами на основании отдельно заключенных между ним и </w:t>
      </w:r>
      <w:r w:rsidRPr="006F2049">
        <w:rPr>
          <w:rFonts w:ascii="Times New Roman" w:eastAsia="Calibri" w:hAnsi="Times New Roman" w:cs="Times New Roman"/>
          <w:sz w:val="28"/>
          <w:szCs w:val="28"/>
        </w:rPr>
        <w:t xml:space="preserve">Кредитной </w:t>
      </w:r>
      <w:r w:rsidRPr="006F2049">
        <w:rPr>
          <w:rFonts w:ascii="Times New Roman" w:eastAsia="Calibri" w:hAnsi="Times New Roman" w:cs="Times New Roman"/>
          <w:bCs/>
          <w:sz w:val="28"/>
          <w:szCs w:val="28"/>
        </w:rPr>
        <w:t>организацией договоров.</w:t>
      </w:r>
    </w:p>
    <w:p w14:paraId="01C45E16" w14:textId="77777777" w:rsidR="005967CC" w:rsidRPr="006F2049" w:rsidRDefault="005967CC" w:rsidP="005967CC">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6F2049">
        <w:rPr>
          <w:rFonts w:ascii="Times New Roman" w:eastAsia="Calibri" w:hAnsi="Times New Roman" w:cs="Times New Roman"/>
          <w:sz w:val="28"/>
          <w:szCs w:val="28"/>
        </w:rPr>
        <w:br/>
        <w:t xml:space="preserve">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 на измененных условиях Кредитного договора. </w:t>
      </w:r>
    </w:p>
    <w:p w14:paraId="655A1DD3"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4D370B75"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1.5.1. При переводе на другое лицо долга по Кредитному договору; </w:t>
      </w:r>
    </w:p>
    <w:p w14:paraId="53BF763F"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1.5.2. При заключении договора уступки требования (цессии) </w:t>
      </w:r>
      <w:r w:rsidRPr="006F2049">
        <w:rPr>
          <w:rFonts w:ascii="Times New Roman" w:eastAsia="Calibri" w:hAnsi="Times New Roman" w:cs="Times New Roman"/>
          <w:sz w:val="28"/>
          <w:szCs w:val="28"/>
        </w:rPr>
        <w:br/>
        <w:t xml:space="preserve">по Кредитному договору, за исключением случая уступки прав требования (цессии) по Кредитному </w:t>
      </w:r>
      <w:proofErr w:type="gramStart"/>
      <w:r w:rsidRPr="006F2049">
        <w:rPr>
          <w:rFonts w:ascii="Times New Roman" w:eastAsia="Calibri" w:hAnsi="Times New Roman" w:cs="Times New Roman"/>
          <w:sz w:val="28"/>
          <w:szCs w:val="28"/>
        </w:rPr>
        <w:t>договору</w:t>
      </w:r>
      <w:proofErr w:type="gramEnd"/>
      <w:r w:rsidRPr="006F2049">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6F2049">
        <w:rPr>
          <w:rFonts w:ascii="Times New Roman" w:eastAsia="Calibri" w:hAnsi="Times New Roman" w:cs="Times New Roman"/>
          <w:sz w:val="28"/>
          <w:szCs w:val="28"/>
        </w:rPr>
        <w:t>секьюритизации</w:t>
      </w:r>
      <w:proofErr w:type="spellEnd"/>
      <w:r w:rsidRPr="006F2049">
        <w:rPr>
          <w:rFonts w:ascii="Times New Roman" w:eastAsia="Calibri" w:hAnsi="Times New Roman" w:cs="Times New Roman"/>
          <w:sz w:val="28"/>
          <w:szCs w:val="28"/>
        </w:rPr>
        <w:t xml:space="preserve"> кредитного портфеля субъектов малого и среднего предпринимательства; </w:t>
      </w:r>
    </w:p>
    <w:p w14:paraId="73283A8E"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1.5.3. При изменении </w:t>
      </w:r>
      <w:proofErr w:type="gramStart"/>
      <w:r w:rsidRPr="006F2049">
        <w:rPr>
          <w:rFonts w:ascii="Times New Roman" w:eastAsia="Calibri" w:hAnsi="Times New Roman" w:cs="Times New Roman"/>
          <w:sz w:val="28"/>
          <w:szCs w:val="28"/>
        </w:rPr>
        <w:t>условий обеспечения исполнения обязательств Заемщика</w:t>
      </w:r>
      <w:proofErr w:type="gramEnd"/>
      <w:r w:rsidRPr="006F2049">
        <w:rPr>
          <w:rFonts w:ascii="Times New Roman" w:eastAsia="Calibri" w:hAnsi="Times New Roman" w:cs="Times New Roman"/>
          <w:sz w:val="28"/>
          <w:szCs w:val="28"/>
        </w:rPr>
        <w:t xml:space="preserve">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w:t>
      </w:r>
    </w:p>
    <w:p w14:paraId="695B5A76"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 xml:space="preserve">. При внесении изменений в Кредитный договор в случае: </w:t>
      </w:r>
    </w:p>
    <w:p w14:paraId="70AA4AE3" w14:textId="77777777" w:rsidR="005967CC" w:rsidRPr="006F2049" w:rsidRDefault="005967CC" w:rsidP="005967CC">
      <w:pPr>
        <w:tabs>
          <w:tab w:val="num" w:pos="0"/>
          <w:tab w:val="left" w:pos="993"/>
          <w:tab w:val="left" w:pos="1134"/>
          <w:tab w:val="left" w:pos="1276"/>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 xml:space="preserve">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.1</w:t>
      </w:r>
      <w:r w:rsidRPr="006F2049">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увеличения </w:t>
      </w:r>
      <w:proofErr w:type="gramStart"/>
      <w:r>
        <w:rPr>
          <w:rFonts w:ascii="Times New Roman" w:eastAsia="Calibri" w:hAnsi="Times New Roman" w:cs="Times New Roman"/>
          <w:sz w:val="28"/>
          <w:szCs w:val="28"/>
        </w:rPr>
        <w:t>суммы кредита</w:t>
      </w:r>
      <w:r w:rsidRPr="006F2049">
        <w:rPr>
          <w:rFonts w:ascii="Times New Roman" w:eastAsia="Calibri" w:hAnsi="Times New Roman" w:cs="Times New Roman"/>
          <w:sz w:val="28"/>
          <w:szCs w:val="28"/>
        </w:rPr>
        <w:t>/лимита кредитной линии/лимита овердрафта</w:t>
      </w:r>
      <w:proofErr w:type="gramEnd"/>
      <w:r w:rsidRPr="006F2049">
        <w:rPr>
          <w:rFonts w:ascii="Times New Roman" w:eastAsia="Calibri" w:hAnsi="Times New Roman" w:cs="Times New Roman"/>
          <w:sz w:val="28"/>
          <w:szCs w:val="28"/>
        </w:rPr>
        <w:t xml:space="preserve"> по Кредитному договору; </w:t>
      </w:r>
    </w:p>
    <w:p w14:paraId="5007E77E" w14:textId="77777777" w:rsidR="005967CC" w:rsidRDefault="005967CC" w:rsidP="005967CC">
      <w:pPr>
        <w:tabs>
          <w:tab w:val="left" w:pos="993"/>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.2. увеличения срока исполнения обязательств З</w:t>
      </w:r>
      <w:r>
        <w:rPr>
          <w:rFonts w:ascii="Times New Roman" w:eastAsia="Calibri" w:hAnsi="Times New Roman" w:cs="Times New Roman"/>
          <w:sz w:val="28"/>
          <w:szCs w:val="28"/>
        </w:rPr>
        <w:t>аемщика по Кредитному договору;</w:t>
      </w:r>
    </w:p>
    <w:p w14:paraId="5A489E85" w14:textId="77777777" w:rsidR="005967CC" w:rsidRPr="006F2049" w:rsidRDefault="005967CC" w:rsidP="005967CC">
      <w:pPr>
        <w:tabs>
          <w:tab w:val="left" w:pos="851"/>
          <w:tab w:val="left" w:pos="993"/>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F2049">
        <w:rPr>
          <w:rFonts w:ascii="Times New Roman" w:eastAsia="Calibri" w:hAnsi="Times New Roman" w:cs="Times New Roman"/>
          <w:sz w:val="28"/>
          <w:szCs w:val="28"/>
        </w:rPr>
        <w:t>1.5.</w:t>
      </w:r>
      <w:r>
        <w:rPr>
          <w:rFonts w:ascii="Times New Roman" w:eastAsia="Calibri" w:hAnsi="Times New Roman" w:cs="Times New Roman"/>
          <w:sz w:val="28"/>
          <w:szCs w:val="28"/>
        </w:rPr>
        <w:t>5</w:t>
      </w:r>
      <w:r w:rsidRPr="006F2049">
        <w:rPr>
          <w:rFonts w:ascii="Times New Roman" w:eastAsia="Calibri" w:hAnsi="Times New Roman" w:cs="Times New Roman"/>
          <w:sz w:val="28"/>
          <w:szCs w:val="28"/>
        </w:rPr>
        <w:t>. При внесении иных изменений в</w:t>
      </w:r>
      <w:r>
        <w:rPr>
          <w:rFonts w:ascii="Times New Roman" w:eastAsia="Calibri" w:hAnsi="Times New Roman" w:cs="Times New Roman"/>
          <w:sz w:val="28"/>
          <w:szCs w:val="28"/>
        </w:rPr>
        <w:t xml:space="preserve"> условия предоставления кредита</w:t>
      </w:r>
      <w:r w:rsidRPr="006F2049">
        <w:rPr>
          <w:rFonts w:ascii="Times New Roman" w:eastAsia="Calibri" w:hAnsi="Times New Roman" w:cs="Times New Roman"/>
          <w:sz w:val="28"/>
          <w:szCs w:val="28"/>
        </w:rPr>
        <w:t xml:space="preserve">, влекущих увеличение ответственности Поручителя или иные неблагоприятные последствия для него; </w:t>
      </w:r>
    </w:p>
    <w:p w14:paraId="08E4E2A0" w14:textId="77777777" w:rsidR="001D1841" w:rsidRDefault="001D1841" w:rsidP="0013287A">
      <w:pPr>
        <w:spacing w:after="0" w:line="240" w:lineRule="auto"/>
        <w:outlineLvl w:val="0"/>
        <w:rPr>
          <w:rFonts w:ascii="Times New Roman" w:eastAsia="Calibri" w:hAnsi="Times New Roman" w:cs="Times New Roman"/>
          <w:sz w:val="28"/>
          <w:szCs w:val="28"/>
        </w:rPr>
      </w:pPr>
    </w:p>
    <w:p w14:paraId="26F84EC5" w14:textId="1644B664" w:rsidR="005967CC" w:rsidRPr="006F2049" w:rsidRDefault="005967CC" w:rsidP="005967CC">
      <w:pPr>
        <w:spacing w:after="0" w:line="240" w:lineRule="auto"/>
        <w:ind w:left="540"/>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2. ВОЗНАГРАЖДЕНИЕ ПОРУЧИТЕЛЯ</w:t>
      </w:r>
      <w:r w:rsidR="0003734D">
        <w:rPr>
          <w:rFonts w:ascii="Times New Roman" w:eastAsia="Calibri" w:hAnsi="Times New Roman" w:cs="Times New Roman"/>
          <w:b/>
          <w:sz w:val="28"/>
          <w:szCs w:val="28"/>
        </w:rPr>
        <w:t>.</w:t>
      </w:r>
    </w:p>
    <w:p w14:paraId="219E9E0A" w14:textId="77777777" w:rsidR="0068347E" w:rsidRDefault="0068347E" w:rsidP="005967CC">
      <w:pPr>
        <w:spacing w:after="0" w:line="240" w:lineRule="auto"/>
        <w:ind w:firstLine="540"/>
        <w:jc w:val="both"/>
        <w:rPr>
          <w:rFonts w:ascii="Times New Roman" w:eastAsia="Calibri" w:hAnsi="Times New Roman" w:cs="Times New Roman"/>
          <w:sz w:val="28"/>
          <w:szCs w:val="28"/>
        </w:rPr>
      </w:pPr>
    </w:p>
    <w:p w14:paraId="5D8B4675" w14:textId="0D236321" w:rsidR="005967CC" w:rsidRPr="006F2049" w:rsidRDefault="005967CC" w:rsidP="005967CC">
      <w:pPr>
        <w:spacing w:after="0" w:line="240" w:lineRule="auto"/>
        <w:ind w:firstLine="540"/>
        <w:jc w:val="both"/>
        <w:rPr>
          <w:rFonts w:ascii="Times New Roman" w:eastAsia="Calibri" w:hAnsi="Times New Roman" w:cs="Times New Roman"/>
          <w:color w:val="FF0000"/>
          <w:sz w:val="28"/>
          <w:szCs w:val="28"/>
        </w:rPr>
      </w:pPr>
      <w:r w:rsidRPr="006F2049">
        <w:rPr>
          <w:rFonts w:ascii="Times New Roman" w:eastAsia="Calibri" w:hAnsi="Times New Roman" w:cs="Times New Roman"/>
          <w:sz w:val="28"/>
          <w:szCs w:val="28"/>
        </w:rPr>
        <w:t>2.1.</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Заемщик за предоставление поручительства уплачивает Поручителю вознаграждение в размере</w:t>
      </w:r>
      <w:proofErr w:type="gramStart"/>
      <w:r w:rsidRPr="006F2049">
        <w:rPr>
          <w:rFonts w:ascii="Times New Roman" w:eastAsia="Calibri" w:hAnsi="Times New Roman" w:cs="Times New Roman"/>
          <w:sz w:val="28"/>
          <w:szCs w:val="28"/>
        </w:rPr>
        <w:t xml:space="preserve"> _________________ (__________________) </w:t>
      </w:r>
      <w:proofErr w:type="gramEnd"/>
      <w:r w:rsidRPr="006F2049">
        <w:rPr>
          <w:rFonts w:ascii="Times New Roman" w:eastAsia="Calibri" w:hAnsi="Times New Roman" w:cs="Times New Roman"/>
          <w:sz w:val="28"/>
          <w:szCs w:val="28"/>
        </w:rPr>
        <w:t>рублей _______ копеек.</w:t>
      </w:r>
    </w:p>
    <w:p w14:paraId="431ACCE5"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2.2. Вознаграждение Поручителю уплачивается Заемщиком в следующем порядке:</w:t>
      </w:r>
    </w:p>
    <w:p w14:paraId="76335796"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0768" behindDoc="0" locked="0" layoutInCell="1" allowOverlap="1" wp14:anchorId="2D258691" wp14:editId="13A82D50">
                <wp:simplePos x="0" y="0"/>
                <wp:positionH relativeFrom="column">
                  <wp:posOffset>215265</wp:posOffset>
                </wp:positionH>
                <wp:positionV relativeFrom="paragraph">
                  <wp:posOffset>60325</wp:posOffset>
                </wp:positionV>
                <wp:extent cx="190500" cy="1047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87B96D" id="Прямоугольник 9" o:spid="_x0000_s1026" style="position:absolute;margin-left:16.95pt;margin-top:4.75pt;width:1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"/>
            </w:pict>
          </mc:Fallback>
        </mc:AlternateContent>
      </w:r>
      <w:r w:rsidRPr="006F2049">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6F2049">
        <w:rPr>
          <w:rFonts w:ascii="Times New Roman" w:eastAsia="Calibri" w:hAnsi="Times New Roman" w:cs="Times New Roman"/>
          <w:sz w:val="28"/>
          <w:szCs w:val="28"/>
        </w:rPr>
        <w:t>с даты заключения</w:t>
      </w:r>
      <w:proofErr w:type="gramEnd"/>
      <w:r w:rsidRPr="006F2049">
        <w:rPr>
          <w:rFonts w:ascii="Times New Roman" w:eastAsia="Calibri" w:hAnsi="Times New Roman" w:cs="Times New Roman"/>
          <w:sz w:val="28"/>
          <w:szCs w:val="28"/>
        </w:rPr>
        <w:t xml:space="preserve"> настоящего Договора;</w:t>
      </w:r>
    </w:p>
    <w:p w14:paraId="2AB41300"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1792" behindDoc="0" locked="0" layoutInCell="1" allowOverlap="1" wp14:anchorId="35DF183A" wp14:editId="4AB12B75">
                <wp:simplePos x="0" y="0"/>
                <wp:positionH relativeFrom="column">
                  <wp:posOffset>215265</wp:posOffset>
                </wp:positionH>
                <wp:positionV relativeFrom="paragraph">
                  <wp:posOffset>43180</wp:posOffset>
                </wp:positionV>
                <wp:extent cx="190500" cy="10477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7C49B1" id="Прямоугольник 10" o:spid="_x0000_s1026" style="position:absolute;margin-left:16.95pt;margin-top:3.4pt;width:1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"/>
            </w:pict>
          </mc:Fallback>
        </mc:AlternateContent>
      </w:r>
      <w:r w:rsidRPr="006F2049">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967CC" w:rsidRPr="006F2049" w14:paraId="0DE5DAAC" w14:textId="77777777" w:rsidTr="001561C7">
        <w:tc>
          <w:tcPr>
            <w:tcW w:w="4785" w:type="dxa"/>
            <w:tcBorders>
              <w:top w:val="single" w:sz="4" w:space="0" w:color="auto"/>
              <w:left w:val="single" w:sz="4" w:space="0" w:color="auto"/>
              <w:bottom w:val="single" w:sz="4" w:space="0" w:color="auto"/>
              <w:right w:val="single" w:sz="4" w:space="0" w:color="auto"/>
            </w:tcBorders>
            <w:hideMark/>
          </w:tcPr>
          <w:p w14:paraId="5949A411" w14:textId="77777777" w:rsidR="005967CC" w:rsidRPr="006F2049" w:rsidRDefault="005967CC" w:rsidP="001561C7">
            <w:pPr>
              <w:spacing w:after="0" w:line="240" w:lineRule="auto"/>
              <w:jc w:val="center"/>
              <w:rPr>
                <w:rFonts w:ascii="Times New Roman" w:eastAsia="Calibri" w:hAnsi="Times New Roman" w:cs="Times New Roman"/>
                <w:sz w:val="28"/>
                <w:szCs w:val="28"/>
              </w:rPr>
            </w:pPr>
            <w:r w:rsidRPr="006F2049">
              <w:rPr>
                <w:rFonts w:ascii="Times New Roman" w:eastAsia="Calibri" w:hAnsi="Times New Roman" w:cs="Times New Roman"/>
                <w:sz w:val="28"/>
                <w:szCs w:val="28"/>
              </w:rPr>
              <w:t>Дата платежа</w:t>
            </w:r>
          </w:p>
        </w:tc>
        <w:tc>
          <w:tcPr>
            <w:tcW w:w="4786" w:type="dxa"/>
            <w:tcBorders>
              <w:top w:val="single" w:sz="4" w:space="0" w:color="auto"/>
              <w:left w:val="single" w:sz="4" w:space="0" w:color="auto"/>
              <w:bottom w:val="single" w:sz="4" w:space="0" w:color="auto"/>
              <w:right w:val="single" w:sz="4" w:space="0" w:color="auto"/>
            </w:tcBorders>
            <w:hideMark/>
          </w:tcPr>
          <w:p w14:paraId="7927FB6F" w14:textId="77777777" w:rsidR="005967CC" w:rsidRPr="006F2049" w:rsidRDefault="005967CC" w:rsidP="001561C7">
            <w:pPr>
              <w:spacing w:after="0" w:line="240" w:lineRule="auto"/>
              <w:jc w:val="center"/>
              <w:rPr>
                <w:rFonts w:ascii="Times New Roman" w:eastAsia="Calibri" w:hAnsi="Times New Roman" w:cs="Times New Roman"/>
                <w:sz w:val="28"/>
                <w:szCs w:val="28"/>
              </w:rPr>
            </w:pPr>
            <w:r w:rsidRPr="006F2049">
              <w:rPr>
                <w:rFonts w:ascii="Times New Roman" w:eastAsia="Calibri" w:hAnsi="Times New Roman" w:cs="Times New Roman"/>
                <w:sz w:val="28"/>
                <w:szCs w:val="28"/>
              </w:rPr>
              <w:t>Сумма (руб.)</w:t>
            </w:r>
          </w:p>
        </w:tc>
      </w:tr>
      <w:tr w:rsidR="005967CC" w:rsidRPr="006F2049" w14:paraId="2E456DDE" w14:textId="77777777" w:rsidTr="001561C7">
        <w:tc>
          <w:tcPr>
            <w:tcW w:w="4785" w:type="dxa"/>
            <w:tcBorders>
              <w:top w:val="single" w:sz="4" w:space="0" w:color="auto"/>
              <w:left w:val="single" w:sz="4" w:space="0" w:color="auto"/>
              <w:bottom w:val="single" w:sz="4" w:space="0" w:color="auto"/>
              <w:right w:val="single" w:sz="4" w:space="0" w:color="auto"/>
            </w:tcBorders>
          </w:tcPr>
          <w:p w14:paraId="4602AA03" w14:textId="77777777" w:rsidR="005967CC" w:rsidRPr="006F2049" w:rsidRDefault="005967CC" w:rsidP="001561C7">
            <w:pPr>
              <w:spacing w:after="0" w:line="240" w:lineRule="auto"/>
              <w:jc w:val="both"/>
              <w:rPr>
                <w:rFonts w:ascii="Times New Roman" w:eastAsia="Calibri"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14:paraId="6F411166" w14:textId="77777777" w:rsidR="005967CC" w:rsidRPr="006F2049" w:rsidRDefault="005967CC" w:rsidP="001561C7">
            <w:pPr>
              <w:spacing w:after="0" w:line="240" w:lineRule="auto"/>
              <w:jc w:val="both"/>
              <w:rPr>
                <w:rFonts w:ascii="Times New Roman" w:eastAsia="Calibri" w:hAnsi="Times New Roman" w:cs="Times New Roman"/>
                <w:sz w:val="28"/>
                <w:szCs w:val="28"/>
              </w:rPr>
            </w:pPr>
          </w:p>
        </w:tc>
      </w:tr>
    </w:tbl>
    <w:p w14:paraId="3894A235"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путем перечисления денежных средств на расчетный счет Поручителя.</w:t>
      </w:r>
    </w:p>
    <w:p w14:paraId="391FACD0"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xml:space="preserve">2.3. Заемщик уполномочивает Кредитную организацию на списание </w:t>
      </w:r>
      <w:r w:rsidRPr="006F2049">
        <w:rPr>
          <w:rFonts w:ascii="Times New Roman" w:eastAsia="Calibri" w:hAnsi="Times New Roman" w:cs="Times New Roman"/>
          <w:sz w:val="28"/>
          <w:szCs w:val="28"/>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p>
    <w:p w14:paraId="0F356E13" w14:textId="77777777" w:rsidR="005967CC" w:rsidRPr="006F2049" w:rsidRDefault="005967CC" w:rsidP="005967CC">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FCC7F76" w14:textId="77777777" w:rsidR="005967CC" w:rsidRPr="006F2049" w:rsidRDefault="005967CC" w:rsidP="005967CC">
      <w:pPr>
        <w:spacing w:after="0" w:line="240" w:lineRule="auto"/>
        <w:jc w:val="center"/>
        <w:outlineLvl w:val="0"/>
        <w:rPr>
          <w:rFonts w:ascii="Times New Roman" w:eastAsia="Calibri" w:hAnsi="Times New Roman" w:cs="Times New Roman"/>
          <w:b/>
          <w:sz w:val="28"/>
          <w:szCs w:val="28"/>
        </w:rPr>
      </w:pPr>
    </w:p>
    <w:p w14:paraId="334279F4" w14:textId="6515EA0D" w:rsidR="005967CC" w:rsidRPr="006F2049" w:rsidRDefault="005967CC" w:rsidP="005967CC">
      <w:pPr>
        <w:spacing w:after="0" w:line="240" w:lineRule="auto"/>
        <w:ind w:left="218"/>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3.ВСТУПЛЕНИЕ В СИЛУ ДОГОВОРА</w:t>
      </w:r>
      <w:r w:rsidR="0003734D">
        <w:rPr>
          <w:rFonts w:ascii="Times New Roman" w:eastAsia="Calibri" w:hAnsi="Times New Roman" w:cs="Times New Roman"/>
          <w:b/>
          <w:sz w:val="28"/>
          <w:szCs w:val="28"/>
        </w:rPr>
        <w:t>.</w:t>
      </w:r>
    </w:p>
    <w:p w14:paraId="615797AC" w14:textId="77777777" w:rsidR="0068347E"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r>
    </w:p>
    <w:p w14:paraId="6C5A5796" w14:textId="4B83D12C" w:rsidR="005967CC" w:rsidRPr="006F2049" w:rsidRDefault="0068347E" w:rsidP="005967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67CC" w:rsidRPr="006F2049">
        <w:rPr>
          <w:rFonts w:ascii="Times New Roman" w:eastAsia="Calibri" w:hAnsi="Times New Roman" w:cs="Times New Roman"/>
          <w:sz w:val="28"/>
          <w:szCs w:val="28"/>
        </w:rPr>
        <w:t>3.1. Настоящий Договор вступает в силу с момента подписания Сторонами с учетом пункта 3.2 Договора.</w:t>
      </w:r>
    </w:p>
    <w:p w14:paraId="60DEF77F"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3.2. Отлагательным условием, обуславливающим вступление в силу настоящего Договора, является факт осуществления оплаты Заемщиком вознаграждения, в соответствии с пунктом 2.2 настоящего Договора (оплата </w:t>
      </w:r>
      <w:r w:rsidRPr="006F2049">
        <w:rPr>
          <w:rFonts w:ascii="Times New Roman" w:eastAsia="Calibri" w:hAnsi="Times New Roman" w:cs="Times New Roman"/>
          <w:sz w:val="28"/>
          <w:szCs w:val="28"/>
        </w:rPr>
        <w:br/>
        <w:t xml:space="preserve">в полном объеме в случае единовременного платежа; оплата </w:t>
      </w:r>
      <w:r w:rsidRPr="00AE6B03">
        <w:rPr>
          <w:rFonts w:ascii="Times New Roman" w:eastAsia="Calibri" w:hAnsi="Times New Roman" w:cs="Times New Roman"/>
          <w:sz w:val="28"/>
          <w:szCs w:val="28"/>
        </w:rPr>
        <w:t xml:space="preserve">первого </w:t>
      </w:r>
      <w:r w:rsidRPr="006F2049">
        <w:rPr>
          <w:rFonts w:ascii="Times New Roman" w:eastAsia="Calibri" w:hAnsi="Times New Roman" w:cs="Times New Roman"/>
          <w:sz w:val="28"/>
          <w:szCs w:val="28"/>
        </w:rPr>
        <w:t xml:space="preserve">платежа – в случае предоставления рассрочки оплаты). </w:t>
      </w:r>
    </w:p>
    <w:p w14:paraId="64C9B374" w14:textId="77777777" w:rsidR="005967CC" w:rsidRPr="006F2049" w:rsidRDefault="005967CC" w:rsidP="005967CC">
      <w:pPr>
        <w:spacing w:after="0" w:line="240" w:lineRule="auto"/>
        <w:jc w:val="both"/>
        <w:rPr>
          <w:rFonts w:ascii="Times New Roman" w:eastAsia="Calibri" w:hAnsi="Times New Roman" w:cs="Times New Roman"/>
          <w:b/>
          <w:sz w:val="28"/>
          <w:szCs w:val="28"/>
        </w:rPr>
      </w:pPr>
      <w:r w:rsidRPr="006F2049">
        <w:rPr>
          <w:rFonts w:ascii="Times New Roman" w:eastAsia="Calibri" w:hAnsi="Times New Roman" w:cs="Times New Roman"/>
          <w:sz w:val="28"/>
          <w:szCs w:val="28"/>
        </w:rPr>
        <w:tab/>
        <w:t xml:space="preserve"> </w:t>
      </w:r>
    </w:p>
    <w:p w14:paraId="28F64DB2" w14:textId="14C0D8C1" w:rsidR="005967CC" w:rsidRPr="006F2049"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4. ПРАВА И ОБЯЗАННОСТИ СТОРОН</w:t>
      </w:r>
      <w:r w:rsidR="0003734D">
        <w:rPr>
          <w:rFonts w:ascii="Times New Roman" w:eastAsia="Calibri" w:hAnsi="Times New Roman" w:cs="Times New Roman"/>
          <w:b/>
          <w:sz w:val="28"/>
          <w:szCs w:val="28"/>
        </w:rPr>
        <w:t>.</w:t>
      </w:r>
    </w:p>
    <w:p w14:paraId="7070F102" w14:textId="77777777" w:rsidR="0068347E" w:rsidRDefault="0068347E"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p>
    <w:p w14:paraId="483C9950" w14:textId="5D21B02F"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4.1. </w:t>
      </w:r>
      <w:r w:rsidRPr="006F2049">
        <w:rPr>
          <w:rFonts w:ascii="Times New Roman" w:eastAsia="Calibri" w:hAnsi="Times New Roman" w:cs="Times New Roman"/>
          <w:sz w:val="28"/>
          <w:szCs w:val="28"/>
          <w:u w:val="single"/>
        </w:rPr>
        <w:t>Поручитель обязан:</w:t>
      </w:r>
    </w:p>
    <w:p w14:paraId="57D26F7F" w14:textId="77777777" w:rsidR="005967CC" w:rsidRPr="006F2049" w:rsidRDefault="005967CC" w:rsidP="005967CC">
      <w:pPr>
        <w:tabs>
          <w:tab w:val="left" w:pos="0"/>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3F0C4862" w14:textId="77777777" w:rsidR="005967CC" w:rsidRPr="006F2049" w:rsidRDefault="005967CC" w:rsidP="005967CC">
      <w:pPr>
        <w:tabs>
          <w:tab w:val="left" w:pos="0"/>
        </w:tabs>
        <w:spacing w:after="0" w:line="240" w:lineRule="auto"/>
        <w:ind w:firstLine="567"/>
        <w:jc w:val="both"/>
        <w:outlineLvl w:val="0"/>
        <w:rPr>
          <w:rFonts w:ascii="Times New Roman" w:eastAsia="Calibri" w:hAnsi="Times New Roman" w:cs="Times New Roman"/>
          <w:bCs/>
          <w:sz w:val="28"/>
          <w:szCs w:val="28"/>
        </w:rPr>
      </w:pPr>
      <w:r w:rsidRPr="006F2049">
        <w:rPr>
          <w:rFonts w:ascii="Times New Roman" w:eastAsia="Calibri" w:hAnsi="Times New Roman" w:cs="Times New Roman"/>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6F2049">
        <w:rPr>
          <w:rFonts w:ascii="Times New Roman" w:eastAsia="Calibri" w:hAnsi="Times New Roman" w:cs="Times New Roman"/>
          <w:bCs/>
          <w:sz w:val="28"/>
          <w:szCs w:val="28"/>
        </w:rPr>
        <w:t>по следующей формуле:</w:t>
      </w:r>
    </w:p>
    <w:p w14:paraId="5541AAFF" w14:textId="77777777" w:rsidR="005967CC" w:rsidRPr="006F2049" w:rsidRDefault="005967CC" w:rsidP="005967CC">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6F2049">
        <w:rPr>
          <w:rFonts w:ascii="Times New Roman" w:eastAsia="Calibri" w:hAnsi="Times New Roman" w:cs="Times New Roman"/>
          <w:bCs/>
          <w:sz w:val="28"/>
          <w:szCs w:val="28"/>
        </w:rPr>
        <w:t>Ʃ</w:t>
      </w:r>
      <w:r w:rsidRPr="006F2049">
        <w:rPr>
          <w:rFonts w:ascii="Times New Roman" w:eastAsia="Calibri" w:hAnsi="Times New Roman" w:cs="Times New Roman"/>
          <w:bCs/>
          <w:sz w:val="28"/>
          <w:szCs w:val="28"/>
          <w:vertAlign w:val="subscript"/>
        </w:rPr>
        <w:t>отв</w:t>
      </w:r>
      <w:proofErr w:type="gramStart"/>
      <w:r w:rsidRPr="006F2049">
        <w:rPr>
          <w:rFonts w:ascii="Times New Roman" w:eastAsia="Calibri" w:hAnsi="Times New Roman" w:cs="Times New Roman"/>
          <w:bCs/>
          <w:sz w:val="28"/>
          <w:szCs w:val="28"/>
          <w:vertAlign w:val="subscript"/>
        </w:rPr>
        <w:t>.п</w:t>
      </w:r>
      <w:proofErr w:type="gramEnd"/>
      <w:r w:rsidRPr="006F2049">
        <w:rPr>
          <w:rFonts w:ascii="Times New Roman" w:eastAsia="Calibri" w:hAnsi="Times New Roman" w:cs="Times New Roman"/>
          <w:bCs/>
          <w:sz w:val="28"/>
          <w:szCs w:val="28"/>
          <w:vertAlign w:val="subscript"/>
        </w:rPr>
        <w:t>ор</w:t>
      </w:r>
      <w:proofErr w:type="spellEnd"/>
      <w:r w:rsidRPr="006F2049">
        <w:rPr>
          <w:rFonts w:ascii="Times New Roman" w:eastAsia="Calibri" w:hAnsi="Times New Roman" w:cs="Times New Roman"/>
          <w:bCs/>
          <w:sz w:val="28"/>
          <w:szCs w:val="28"/>
          <w:vertAlign w:val="subscript"/>
        </w:rPr>
        <w:t xml:space="preserve">. = </w:t>
      </w:r>
      <w:r w:rsidRPr="006F2049">
        <w:rPr>
          <w:rFonts w:ascii="Times New Roman" w:eastAsia="Calibri" w:hAnsi="Times New Roman" w:cs="Times New Roman"/>
          <w:bCs/>
          <w:sz w:val="28"/>
          <w:szCs w:val="28"/>
        </w:rPr>
        <w:t>А × %, где</w:t>
      </w:r>
    </w:p>
    <w:p w14:paraId="5349D8D8" w14:textId="77777777" w:rsidR="005967CC" w:rsidRPr="006F2049" w:rsidRDefault="005967CC" w:rsidP="005967CC">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6F2049">
        <w:rPr>
          <w:rFonts w:ascii="Times New Roman" w:eastAsia="Calibri" w:hAnsi="Times New Roman" w:cs="Times New Roman"/>
          <w:bCs/>
          <w:sz w:val="28"/>
          <w:szCs w:val="28"/>
        </w:rPr>
        <w:t>Ʃ</w:t>
      </w:r>
      <w:r w:rsidRPr="006F2049">
        <w:rPr>
          <w:rFonts w:ascii="Times New Roman" w:eastAsia="Calibri" w:hAnsi="Times New Roman" w:cs="Times New Roman"/>
          <w:bCs/>
          <w:sz w:val="28"/>
          <w:szCs w:val="28"/>
          <w:vertAlign w:val="subscript"/>
        </w:rPr>
        <w:t>отв</w:t>
      </w:r>
      <w:proofErr w:type="gramStart"/>
      <w:r w:rsidRPr="006F2049">
        <w:rPr>
          <w:rFonts w:ascii="Times New Roman" w:eastAsia="Calibri" w:hAnsi="Times New Roman" w:cs="Times New Roman"/>
          <w:bCs/>
          <w:sz w:val="28"/>
          <w:szCs w:val="28"/>
          <w:vertAlign w:val="subscript"/>
        </w:rPr>
        <w:t>.п</w:t>
      </w:r>
      <w:proofErr w:type="gramEnd"/>
      <w:r w:rsidRPr="006F2049">
        <w:rPr>
          <w:rFonts w:ascii="Times New Roman" w:eastAsia="Calibri" w:hAnsi="Times New Roman" w:cs="Times New Roman"/>
          <w:bCs/>
          <w:sz w:val="28"/>
          <w:szCs w:val="28"/>
          <w:vertAlign w:val="subscript"/>
        </w:rPr>
        <w:t>ор</w:t>
      </w:r>
      <w:proofErr w:type="spellEnd"/>
      <w:r w:rsidRPr="006F2049">
        <w:rPr>
          <w:rFonts w:ascii="Times New Roman" w:eastAsia="Calibri" w:hAnsi="Times New Roman" w:cs="Times New Roman"/>
          <w:bCs/>
          <w:sz w:val="28"/>
          <w:szCs w:val="28"/>
          <w:vertAlign w:val="subscript"/>
        </w:rPr>
        <w:t xml:space="preserve">. </w:t>
      </w:r>
      <w:r w:rsidRPr="006F2049">
        <w:rPr>
          <w:rFonts w:ascii="Times New Roman" w:eastAsia="Calibri" w:hAnsi="Times New Roman" w:cs="Times New Roman"/>
          <w:bCs/>
          <w:sz w:val="28"/>
          <w:szCs w:val="28"/>
        </w:rPr>
        <w:t xml:space="preserve">– размер ответственности Поручителя; </w:t>
      </w:r>
    </w:p>
    <w:p w14:paraId="5310B900" w14:textId="77777777" w:rsidR="005967CC" w:rsidRPr="006F2049" w:rsidRDefault="005967CC" w:rsidP="005967CC">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6F2049">
        <w:rPr>
          <w:rFonts w:ascii="Times New Roman" w:eastAsia="Calibri" w:hAnsi="Times New Roman" w:cs="Times New Roman"/>
          <w:bCs/>
          <w:sz w:val="28"/>
          <w:szCs w:val="28"/>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w:t>
      </w:r>
      <w:r>
        <w:rPr>
          <w:rFonts w:ascii="Times New Roman" w:eastAsia="Calibri" w:hAnsi="Times New Roman" w:cs="Times New Roman"/>
          <w:bCs/>
          <w:sz w:val="28"/>
          <w:szCs w:val="28"/>
        </w:rPr>
        <w:t xml:space="preserve">ущества (в досудебном порядке) </w:t>
      </w:r>
      <w:r w:rsidRPr="006F2049">
        <w:rPr>
          <w:rFonts w:ascii="Times New Roman" w:eastAsia="Calibri" w:hAnsi="Times New Roman" w:cs="Times New Roman"/>
          <w:bCs/>
          <w:sz w:val="28"/>
          <w:szCs w:val="28"/>
        </w:rPr>
        <w:t>и принятия иных мер, предусмотренных разделом 5 настоящего Договора);</w:t>
      </w:r>
      <w:proofErr w:type="gramEnd"/>
    </w:p>
    <w:p w14:paraId="4396095F"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 1.2 настоящего Договора.</w:t>
      </w:r>
    </w:p>
    <w:p w14:paraId="6DF24937"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4.1.2.</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bCs/>
          <w:sz w:val="28"/>
          <w:szCs w:val="28"/>
        </w:rPr>
        <w:t>В</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w:t>
      </w:r>
      <w:proofErr w:type="gramStart"/>
      <w:r w:rsidRPr="006F2049">
        <w:rPr>
          <w:rFonts w:ascii="Times New Roman" w:eastAsia="Calibri" w:hAnsi="Times New Roman" w:cs="Times New Roman"/>
          <w:sz w:val="28"/>
          <w:szCs w:val="28"/>
        </w:rPr>
        <w:t>с даты</w:t>
      </w:r>
      <w:proofErr w:type="gramEnd"/>
      <w:r w:rsidRPr="006F2049">
        <w:rPr>
          <w:rFonts w:ascii="Times New Roman" w:eastAsia="Calibri" w:hAnsi="Times New Roman" w:cs="Times New Roman"/>
          <w:sz w:val="28"/>
          <w:szCs w:val="28"/>
        </w:rPr>
        <w:t xml:space="preserve"> государственной регистрации изменений.</w:t>
      </w:r>
    </w:p>
    <w:p w14:paraId="02EFBCA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lastRenderedPageBreak/>
        <w:t>4.1.3.</w:t>
      </w:r>
      <w:r w:rsidRPr="006F2049">
        <w:rPr>
          <w:rFonts w:ascii="Times New Roman" w:eastAsia="Calibri" w:hAnsi="Times New Roman" w:cs="Times New Roman"/>
          <w:sz w:val="28"/>
          <w:szCs w:val="28"/>
        </w:rPr>
        <w:t xml:space="preserve"> В течение 5 (пяти) рабочих дней </w:t>
      </w:r>
      <w:proofErr w:type="gramStart"/>
      <w:r w:rsidRPr="006F2049">
        <w:rPr>
          <w:rFonts w:ascii="Times New Roman" w:eastAsia="Calibri" w:hAnsi="Times New Roman" w:cs="Times New Roman"/>
          <w:sz w:val="28"/>
          <w:szCs w:val="28"/>
        </w:rPr>
        <w:t>с даты наступления</w:t>
      </w:r>
      <w:proofErr w:type="gramEnd"/>
      <w:r w:rsidRPr="006F2049">
        <w:rPr>
          <w:rFonts w:ascii="Times New Roman" w:eastAsia="Calibri" w:hAnsi="Times New Roman" w:cs="Times New Roman"/>
          <w:sz w:val="28"/>
          <w:szCs w:val="28"/>
        </w:rPr>
        <w:t xml:space="preserve"> одного из нижеперечисленных событий известить Кредитную организацию о наступлении следующих событий, произошедших в течение действия настоящего Договора:</w:t>
      </w:r>
    </w:p>
    <w:p w14:paraId="42259EFF"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изменения адреса местонахождения или почтового адреса Поручителя,</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а также любого из указанных в настоящем Договоре платежных реквизитов Поручителя;</w:t>
      </w:r>
    </w:p>
    <w:p w14:paraId="3851834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изменения персонального состава исполнительных органов Поручителя;</w:t>
      </w:r>
    </w:p>
    <w:p w14:paraId="2A2698E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25C3D844"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4.2. </w:t>
      </w:r>
      <w:r w:rsidRPr="006F2049">
        <w:rPr>
          <w:rFonts w:ascii="Times New Roman" w:eastAsia="Calibri" w:hAnsi="Times New Roman" w:cs="Times New Roman"/>
          <w:sz w:val="28"/>
          <w:szCs w:val="28"/>
          <w:u w:val="single"/>
        </w:rPr>
        <w:t>Поручитель имеет право:</w:t>
      </w:r>
    </w:p>
    <w:p w14:paraId="654C6B16" w14:textId="77777777" w:rsidR="005967CC" w:rsidRPr="006F2049" w:rsidRDefault="005967CC" w:rsidP="005967CC">
      <w:pPr>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3FB528A6"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4.2.2. </w:t>
      </w:r>
      <w:proofErr w:type="gramStart"/>
      <w:r w:rsidRPr="006F2049">
        <w:rPr>
          <w:rFonts w:ascii="Times New Roman" w:eastAsia="Calibri" w:hAnsi="Times New Roman" w:cs="Times New Roman"/>
          <w:sz w:val="28"/>
          <w:szCs w:val="28"/>
        </w:rPr>
        <w:t>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Кредитной организацией кредита по целевому назначению, информации о допущенных нарушениях условий Кредитного договора, а также информации о финансовом состоянии Заемщика, о фактическом наличии и</w:t>
      </w:r>
      <w:proofErr w:type="gramEnd"/>
      <w:r w:rsidRPr="006F2049">
        <w:rPr>
          <w:rFonts w:ascii="Times New Roman" w:eastAsia="Calibri" w:hAnsi="Times New Roman" w:cs="Times New Roman"/>
          <w:sz w:val="28"/>
          <w:szCs w:val="28"/>
        </w:rPr>
        <w:t xml:space="preserve"> </w:t>
      </w:r>
      <w:proofErr w:type="gramStart"/>
      <w:r w:rsidRPr="006F2049">
        <w:rPr>
          <w:rFonts w:ascii="Times New Roman" w:eastAsia="Calibri" w:hAnsi="Times New Roman" w:cs="Times New Roman"/>
          <w:sz w:val="28"/>
          <w:szCs w:val="28"/>
        </w:rPr>
        <w:t>состоянии</w:t>
      </w:r>
      <w:proofErr w:type="gramEnd"/>
      <w:r w:rsidRPr="006F2049">
        <w:rPr>
          <w:rFonts w:ascii="Times New Roman" w:eastAsia="Calibri" w:hAnsi="Times New Roman" w:cs="Times New Roman"/>
          <w:sz w:val="28"/>
          <w:szCs w:val="28"/>
        </w:rPr>
        <w:t xml:space="preserve">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23E5333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6F2049">
        <w:rPr>
          <w:rFonts w:ascii="Times New Roman" w:eastAsia="Calibri" w:hAnsi="Times New Roman" w:cs="Times New Roman"/>
          <w:sz w:val="28"/>
          <w:szCs w:val="28"/>
        </w:rPr>
        <w:br/>
        <w:t xml:space="preserve">и передачи Поручителю прав, обеспечивающих эти требования в том объеме, </w:t>
      </w:r>
      <w:r w:rsidRPr="006F2049">
        <w:rPr>
          <w:rFonts w:ascii="Times New Roman" w:eastAsia="Calibri" w:hAnsi="Times New Roman" w:cs="Times New Roman"/>
          <w:sz w:val="28"/>
          <w:szCs w:val="28"/>
        </w:rPr>
        <w:br/>
        <w:t xml:space="preserve">в котором Поручитель удовлетворил требования Кредитной организации, </w:t>
      </w:r>
      <w:r w:rsidRPr="006F2049">
        <w:rPr>
          <w:rFonts w:ascii="Times New Roman" w:eastAsia="Calibri" w:hAnsi="Times New Roman" w:cs="Times New Roman"/>
          <w:sz w:val="28"/>
          <w:szCs w:val="28"/>
        </w:rPr>
        <w:br/>
        <w:t>а также документов, подтверждающих погашение Поручителем суммы кредита (основного долга) за Заемщика по Кредитному договору.</w:t>
      </w:r>
    </w:p>
    <w:p w14:paraId="2AEB50DA"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Кредитной организации соответствующего согласия.</w:t>
      </w:r>
    </w:p>
    <w:p w14:paraId="20897CAF"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4.2.5. При изменении условий Кредитного договора в случаях, предусмотренных пунктами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.1 и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 xml:space="preserve">.2 настоящего Договора, </w:t>
      </w:r>
      <w:r w:rsidRPr="006F2049">
        <w:rPr>
          <w:rFonts w:ascii="Times New Roman" w:eastAsia="Calibri" w:hAnsi="Times New Roman" w:cs="Times New Roman"/>
          <w:sz w:val="28"/>
          <w:szCs w:val="28"/>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558115F9" w14:textId="77777777" w:rsidR="005967CC" w:rsidRPr="00EC63FC"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w:t>
      </w:r>
      <w:r w:rsidRPr="00EC63FC">
        <w:rPr>
          <w:rFonts w:ascii="Times New Roman" w:eastAsia="Calibri" w:hAnsi="Times New Roman" w:cs="Times New Roman"/>
          <w:sz w:val="28"/>
          <w:szCs w:val="28"/>
        </w:rPr>
        <w:t xml:space="preserve">.6. Требовать от Заемщика возмещения расходов, связанных </w:t>
      </w:r>
      <w:r w:rsidRPr="00EC63FC">
        <w:rPr>
          <w:rFonts w:ascii="Times New Roman" w:eastAsia="Calibri" w:hAnsi="Times New Roman" w:cs="Times New Roman"/>
          <w:sz w:val="28"/>
          <w:szCs w:val="28"/>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EC63FC">
        <w:rPr>
          <w:rFonts w:ascii="Times New Roman" w:eastAsia="Calibri" w:hAnsi="Times New Roman" w:cs="Times New Roman"/>
          <w:sz w:val="28"/>
          <w:szCs w:val="28"/>
        </w:rPr>
        <w:br/>
        <w:t>во исполнение обязательства Поручителя по настоящему Договору.</w:t>
      </w:r>
    </w:p>
    <w:p w14:paraId="5434C779" w14:textId="77777777" w:rsidR="005967CC" w:rsidRPr="00EC63FC" w:rsidRDefault="005967CC" w:rsidP="00EC63FC">
      <w:pPr>
        <w:tabs>
          <w:tab w:val="left" w:pos="567"/>
          <w:tab w:val="left" w:pos="709"/>
        </w:tabs>
        <w:spacing w:after="0" w:line="240" w:lineRule="auto"/>
        <w:ind w:firstLine="567"/>
        <w:jc w:val="both"/>
        <w:rPr>
          <w:rFonts w:ascii="Times New Roman" w:eastAsia="Calibri" w:hAnsi="Times New Roman" w:cs="Times New Roman"/>
          <w:sz w:val="28"/>
          <w:szCs w:val="28"/>
        </w:rPr>
      </w:pPr>
      <w:r w:rsidRPr="00EC63FC">
        <w:rPr>
          <w:rFonts w:ascii="Times New Roman" w:eastAsia="Calibri" w:hAnsi="Times New Roman" w:cs="Times New Roman"/>
          <w:sz w:val="28"/>
          <w:szCs w:val="28"/>
        </w:rPr>
        <w:lastRenderedPageBreak/>
        <w:t>Поручитель вправе также требовать от Заемщика:</w:t>
      </w:r>
    </w:p>
    <w:p w14:paraId="07D55AE1" w14:textId="77777777" w:rsidR="005967CC" w:rsidRPr="00EC63FC" w:rsidRDefault="00EC63FC" w:rsidP="00EC63FC">
      <w:pPr>
        <w:autoSpaceDE w:val="0"/>
        <w:autoSpaceDN w:val="0"/>
        <w:adjustRightInd w:val="0"/>
        <w:spacing w:after="0" w:line="240" w:lineRule="auto"/>
        <w:jc w:val="both"/>
        <w:rPr>
          <w:rFonts w:ascii="Times New Roman" w:hAnsi="Times New Roman" w:cs="Times New Roman"/>
          <w:sz w:val="28"/>
          <w:szCs w:val="28"/>
        </w:rPr>
      </w:pPr>
      <w:r w:rsidRPr="00EC63FC">
        <w:rPr>
          <w:rFonts w:ascii="Times New Roman" w:eastAsia="Calibri" w:hAnsi="Times New Roman" w:cs="Times New Roman"/>
          <w:sz w:val="28"/>
          <w:szCs w:val="28"/>
        </w:rPr>
        <w:t xml:space="preserve">      - уплаты </w:t>
      </w:r>
      <w:r w:rsidRPr="00EC63FC">
        <w:rPr>
          <w:rFonts w:ascii="Times New Roman" w:hAnsi="Times New Roman" w:cs="Times New Roman"/>
          <w:sz w:val="28"/>
          <w:szCs w:val="28"/>
        </w:rPr>
        <w:t xml:space="preserve">неустойки (штрафа)  в виде фиксированной суммы в размере </w:t>
      </w:r>
      <w:r>
        <w:rPr>
          <w:rFonts w:ascii="Times New Roman" w:hAnsi="Times New Roman" w:cs="Times New Roman"/>
          <w:sz w:val="28"/>
          <w:szCs w:val="28"/>
        </w:rPr>
        <w:t xml:space="preserve">                </w:t>
      </w:r>
      <w:r w:rsidRPr="00EC63FC">
        <w:rPr>
          <w:rFonts w:ascii="Times New Roman" w:hAnsi="Times New Roman" w:cs="Times New Roman"/>
          <w:sz w:val="28"/>
          <w:szCs w:val="28"/>
        </w:rPr>
        <w:t xml:space="preserve">5 000 (Пять тысяч) рублей в случае неисполнения или ненадлежащего исполнения Заемщиком требования (претензии) по </w:t>
      </w:r>
      <w:r w:rsidRPr="00EC63FC">
        <w:rPr>
          <w:rFonts w:ascii="Times New Roman" w:eastAsia="Calibri" w:hAnsi="Times New Roman" w:cs="Times New Roman"/>
          <w:sz w:val="28"/>
          <w:szCs w:val="28"/>
        </w:rPr>
        <w:t xml:space="preserve">возмещению расходов, </w:t>
      </w:r>
      <w:r>
        <w:rPr>
          <w:rFonts w:ascii="Times New Roman" w:eastAsia="Calibri" w:hAnsi="Times New Roman" w:cs="Times New Roman"/>
          <w:sz w:val="28"/>
          <w:szCs w:val="28"/>
        </w:rPr>
        <w:t xml:space="preserve">связанных </w:t>
      </w:r>
      <w:r w:rsidRPr="00EC63FC">
        <w:rPr>
          <w:rFonts w:ascii="Times New Roman" w:eastAsia="Calibri" w:hAnsi="Times New Roman" w:cs="Times New Roman"/>
          <w:sz w:val="28"/>
          <w:szCs w:val="28"/>
        </w:rPr>
        <w:t xml:space="preserve">с исполнением обязательств за Заемщика по настоящему Договору по </w:t>
      </w:r>
      <w:r w:rsidRPr="00EC63FC">
        <w:rPr>
          <w:rFonts w:ascii="Times New Roman" w:hAnsi="Times New Roman" w:cs="Times New Roman"/>
          <w:sz w:val="28"/>
          <w:szCs w:val="28"/>
        </w:rPr>
        <w:t>истечении тридцати календарных дней со дня направления Поручителем требования (</w:t>
      </w:r>
      <w:r>
        <w:rPr>
          <w:rFonts w:ascii="Times New Roman" w:hAnsi="Times New Roman" w:cs="Times New Roman"/>
          <w:sz w:val="28"/>
          <w:szCs w:val="28"/>
        </w:rPr>
        <w:t>претензии</w:t>
      </w:r>
      <w:r w:rsidRPr="00EC63FC">
        <w:rPr>
          <w:rFonts w:ascii="Times New Roman" w:hAnsi="Times New Roman" w:cs="Times New Roman"/>
          <w:sz w:val="28"/>
          <w:szCs w:val="28"/>
        </w:rPr>
        <w:t>)</w:t>
      </w:r>
      <w:r w:rsidR="005967CC" w:rsidRPr="00EC63FC">
        <w:rPr>
          <w:rFonts w:ascii="Times New Roman" w:eastAsia="Calibri" w:hAnsi="Times New Roman" w:cs="Times New Roman"/>
          <w:sz w:val="28"/>
          <w:szCs w:val="28"/>
        </w:rPr>
        <w:t>;</w:t>
      </w:r>
    </w:p>
    <w:p w14:paraId="1F0C2F20" w14:textId="77777777" w:rsidR="005967CC" w:rsidRPr="00EC63FC" w:rsidRDefault="005967CC" w:rsidP="00EC63F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C63FC">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EC63FC">
        <w:rPr>
          <w:rFonts w:ascii="Times New Roman" w:eastAsia="Calibri" w:hAnsi="Times New Roman" w:cs="Times New Roman"/>
          <w:sz w:val="28"/>
          <w:szCs w:val="28"/>
        </w:rPr>
        <w:br/>
        <w:t>за Заемщика.</w:t>
      </w:r>
    </w:p>
    <w:p w14:paraId="317899BF" w14:textId="77777777" w:rsidR="005967CC" w:rsidRPr="006F2049" w:rsidRDefault="005967CC" w:rsidP="00EC63FC">
      <w:pPr>
        <w:tabs>
          <w:tab w:val="left" w:pos="567"/>
          <w:tab w:val="left" w:pos="709"/>
        </w:tabs>
        <w:spacing w:after="0" w:line="240" w:lineRule="auto"/>
        <w:ind w:firstLine="567"/>
        <w:jc w:val="both"/>
        <w:rPr>
          <w:rFonts w:ascii="Times New Roman" w:eastAsia="Calibri" w:hAnsi="Times New Roman" w:cs="Times New Roman"/>
          <w:sz w:val="28"/>
          <w:szCs w:val="28"/>
        </w:rPr>
      </w:pPr>
      <w:r w:rsidRPr="00EC63FC">
        <w:rPr>
          <w:rFonts w:ascii="Times New Roman" w:eastAsia="Calibri" w:hAnsi="Times New Roman" w:cs="Times New Roman"/>
          <w:sz w:val="28"/>
          <w:szCs w:val="28"/>
        </w:rPr>
        <w:t>4.2.7. Требовать от</w:t>
      </w:r>
      <w:r w:rsidRPr="006F2049">
        <w:rPr>
          <w:rFonts w:ascii="Times New Roman" w:eastAsia="Calibri" w:hAnsi="Times New Roman" w:cs="Times New Roman"/>
          <w:sz w:val="28"/>
          <w:szCs w:val="28"/>
        </w:rPr>
        <w:t xml:space="preserve">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7AAEF3EC"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 </w:t>
      </w:r>
      <w:r w:rsidRPr="006F2049">
        <w:rPr>
          <w:rFonts w:ascii="Times New Roman" w:eastAsia="Calibri" w:hAnsi="Times New Roman" w:cs="Times New Roman"/>
          <w:sz w:val="28"/>
          <w:szCs w:val="28"/>
          <w:u w:val="single"/>
        </w:rPr>
        <w:t>Заемщик обязан:</w:t>
      </w:r>
    </w:p>
    <w:p w14:paraId="24D0A623"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73825ADD"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4.3.2. </w:t>
      </w:r>
      <w:proofErr w:type="gramStart"/>
      <w:r w:rsidRPr="006F2049">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w:t>
      </w:r>
      <w:r>
        <w:rPr>
          <w:rFonts w:ascii="Times New Roman" w:eastAsia="Calibri" w:hAnsi="Times New Roman" w:cs="Times New Roman"/>
          <w:sz w:val="28"/>
          <w:szCs w:val="28"/>
        </w:rPr>
        <w:t>оцентов за пользование кредитом</w:t>
      </w:r>
      <w:r w:rsidRPr="006F2049">
        <w:rPr>
          <w:rFonts w:ascii="Times New Roman" w:eastAsia="Calibri" w:hAnsi="Times New Roman" w:cs="Times New Roman"/>
          <w:sz w:val="28"/>
          <w:szCs w:val="28"/>
        </w:rPr>
        <w:t>, а также обо всех других обстоятельствах, влияющих на исполнение Заемщиком своих обязательств по Кредитному договору.</w:t>
      </w:r>
      <w:proofErr w:type="gramEnd"/>
    </w:p>
    <w:p w14:paraId="6AE4BB6E"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4.3.3. В случае предъявления Кредитной организацией требования </w:t>
      </w:r>
      <w:r w:rsidRPr="006F2049">
        <w:rPr>
          <w:rFonts w:ascii="Times New Roman" w:eastAsia="Calibri" w:hAnsi="Times New Roman" w:cs="Times New Roman"/>
          <w:sz w:val="28"/>
          <w:szCs w:val="28"/>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63F7619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4.3.4.</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 xml:space="preserve">В случае исполнения обязательств Поручителем за Заемщика </w:t>
      </w:r>
      <w:r w:rsidRPr="006F2049">
        <w:rPr>
          <w:rFonts w:ascii="Times New Roman" w:eastAsia="Calibri" w:hAnsi="Times New Roman" w:cs="Times New Roman"/>
          <w:sz w:val="28"/>
          <w:szCs w:val="28"/>
        </w:rPr>
        <w:br/>
        <w:t>по Кредитному договору в рамках настоящего Договора оплатить Поручителю:</w:t>
      </w:r>
    </w:p>
    <w:p w14:paraId="24670C8F"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4.3.4.1. Суммы, фактически выплаченные Кредитной организации, </w:t>
      </w:r>
      <w:r w:rsidRPr="006F2049">
        <w:rPr>
          <w:rFonts w:ascii="Times New Roman" w:eastAsia="Calibri" w:hAnsi="Times New Roman" w:cs="Times New Roman"/>
          <w:sz w:val="28"/>
          <w:szCs w:val="28"/>
        </w:rPr>
        <w:br/>
        <w:t>во исполнение обязательства Поручителя по настоящему Договору;</w:t>
      </w:r>
    </w:p>
    <w:p w14:paraId="2059A0B8" w14:textId="77777777" w:rsidR="00EC63FC" w:rsidRDefault="005967CC" w:rsidP="00EC63FC">
      <w:pPr>
        <w:tabs>
          <w:tab w:val="left" w:pos="567"/>
          <w:tab w:val="left" w:pos="709"/>
        </w:tabs>
        <w:spacing w:after="0" w:line="240" w:lineRule="auto"/>
        <w:ind w:firstLine="567"/>
        <w:jc w:val="both"/>
        <w:outlineLvl w:val="0"/>
        <w:rPr>
          <w:rFonts w:ascii="Times New Roman" w:hAnsi="Times New Roman" w:cs="Times New Roman"/>
          <w:sz w:val="28"/>
          <w:szCs w:val="28"/>
        </w:rPr>
      </w:pPr>
      <w:r w:rsidRPr="00EC63FC">
        <w:rPr>
          <w:rFonts w:ascii="Times New Roman" w:eastAsia="Calibri" w:hAnsi="Times New Roman" w:cs="Times New Roman"/>
          <w:sz w:val="28"/>
          <w:szCs w:val="28"/>
        </w:rPr>
        <w:t>4.3.4.2. </w:t>
      </w:r>
      <w:r w:rsidR="00EC63FC">
        <w:rPr>
          <w:rFonts w:ascii="Times New Roman" w:hAnsi="Times New Roman" w:cs="Times New Roman"/>
          <w:sz w:val="28"/>
          <w:szCs w:val="28"/>
        </w:rPr>
        <w:t>Неустойку (штраф), предусмотренную п. 4.2.6 настоящего Договора;</w:t>
      </w:r>
    </w:p>
    <w:p w14:paraId="2977735C" w14:textId="77777777" w:rsidR="005967CC" w:rsidRPr="006F2049" w:rsidRDefault="005967CC" w:rsidP="00EC63F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4.3.4.3. Расходы, понесенные Поручителем в связи с ответственностью </w:t>
      </w:r>
      <w:r w:rsidRPr="006F2049">
        <w:rPr>
          <w:rFonts w:ascii="Times New Roman" w:eastAsia="Calibri" w:hAnsi="Times New Roman" w:cs="Times New Roman"/>
          <w:sz w:val="28"/>
          <w:szCs w:val="28"/>
        </w:rPr>
        <w:br/>
        <w:t>за Заемщика (в случае предъявления требования Поручителем).</w:t>
      </w:r>
    </w:p>
    <w:p w14:paraId="669152F5"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bCs/>
          <w:sz w:val="28"/>
          <w:szCs w:val="28"/>
        </w:rPr>
      </w:pPr>
      <w:r w:rsidRPr="006F2049">
        <w:rPr>
          <w:rFonts w:ascii="Times New Roman" w:eastAsia="Calibri" w:hAnsi="Times New Roman" w:cs="Times New Roman"/>
          <w:sz w:val="28"/>
          <w:szCs w:val="28"/>
        </w:rPr>
        <w:t xml:space="preserve">4.3.5. </w:t>
      </w:r>
      <w:r w:rsidRPr="006F2049">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6F2049">
        <w:rPr>
          <w:rFonts w:ascii="Times New Roman" w:eastAsia="Calibri" w:hAnsi="Times New Roman" w:cs="Times New Roman"/>
          <w:bCs/>
          <w:sz w:val="28"/>
          <w:szCs w:val="28"/>
        </w:rPr>
        <w:t>предоставить Поручителю документы</w:t>
      </w:r>
      <w:proofErr w:type="gramEnd"/>
      <w:r w:rsidRPr="006F2049">
        <w:rPr>
          <w:rFonts w:ascii="Times New Roman" w:eastAsia="Calibri" w:hAnsi="Times New Roman" w:cs="Times New Roman"/>
          <w:bCs/>
          <w:sz w:val="28"/>
          <w:szCs w:val="28"/>
        </w:rPr>
        <w:t xml:space="preserve"> и (или) информацию об исполнении обязательств по Кредитному договору, в том числе о допущенных нарушениях условий Кредитного договора.</w:t>
      </w:r>
    </w:p>
    <w:p w14:paraId="7028663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14:paraId="58E6CE7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298C3800"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4.4. </w:t>
      </w:r>
      <w:r w:rsidRPr="006F2049">
        <w:rPr>
          <w:rFonts w:ascii="Times New Roman" w:eastAsia="Calibri" w:hAnsi="Times New Roman" w:cs="Times New Roman"/>
          <w:sz w:val="28"/>
          <w:szCs w:val="28"/>
          <w:u w:val="single"/>
        </w:rPr>
        <w:t>Заемщик имеет право:</w:t>
      </w:r>
    </w:p>
    <w:p w14:paraId="034D206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sidRPr="006F2049">
        <w:rPr>
          <w:rFonts w:ascii="Times New Roman" w:eastAsia="Calibri" w:hAnsi="Times New Roman" w:cs="Times New Roman"/>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40E014E9"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 </w:t>
      </w:r>
      <w:r w:rsidRPr="006F2049">
        <w:rPr>
          <w:rFonts w:ascii="Times New Roman" w:eastAsia="Calibri" w:hAnsi="Times New Roman" w:cs="Times New Roman"/>
          <w:sz w:val="28"/>
          <w:szCs w:val="28"/>
          <w:u w:val="single"/>
        </w:rPr>
        <w:t>Кредитная организация обязана:</w:t>
      </w:r>
    </w:p>
    <w:p w14:paraId="6F8F0928"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4.5.1. Не позднее 5 (пяти) рабочих дней </w:t>
      </w:r>
      <w:proofErr w:type="gramStart"/>
      <w:r w:rsidRPr="006F2049">
        <w:rPr>
          <w:rFonts w:ascii="Times New Roman" w:eastAsia="Calibri" w:hAnsi="Times New Roman" w:cs="Times New Roman"/>
          <w:sz w:val="28"/>
          <w:szCs w:val="28"/>
        </w:rPr>
        <w:t>с даты подписания</w:t>
      </w:r>
      <w:proofErr w:type="gramEnd"/>
      <w:r w:rsidRPr="006F2049">
        <w:rPr>
          <w:rFonts w:ascii="Times New Roman" w:eastAsia="Calibri" w:hAnsi="Times New Roman" w:cs="Times New Roman"/>
          <w:sz w:val="28"/>
          <w:szCs w:val="28"/>
        </w:rPr>
        <w:t xml:space="preserve"> настоящего Договора предоставить Поручителю:</w:t>
      </w:r>
    </w:p>
    <w:p w14:paraId="5D5F448E"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копию Кредитного договора, в обеспечение обязательств по которому было предоставлено поручительство Поручителя; </w:t>
      </w:r>
    </w:p>
    <w:p w14:paraId="2AD5F3B3"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6F2049">
        <w:rPr>
          <w:rFonts w:ascii="Times New Roman" w:eastAsia="Calibri" w:hAnsi="Times New Roman" w:cs="Times New Roman"/>
          <w:sz w:val="28"/>
          <w:szCs w:val="28"/>
        </w:rPr>
        <w:br/>
        <w:t>по Кредитному договору в виде движимого и (или) недвижимого имущества (при наличии);</w:t>
      </w:r>
    </w:p>
    <w:p w14:paraId="6CF2D405"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3ABCB449"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745D20B8"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Кредитному договору с третьими лицами (при наличии);</w:t>
      </w:r>
    </w:p>
    <w:p w14:paraId="33BD28A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6F2049">
        <w:rPr>
          <w:rFonts w:ascii="Times New Roman" w:eastAsia="Calibri" w:hAnsi="Times New Roman" w:cs="Times New Roman"/>
          <w:sz w:val="28"/>
          <w:szCs w:val="28"/>
        </w:rPr>
        <w:t>а(</w:t>
      </w:r>
      <w:proofErr w:type="spellStart"/>
      <w:proofErr w:type="gramEnd"/>
      <w:r w:rsidRPr="006F2049">
        <w:rPr>
          <w:rFonts w:ascii="Times New Roman" w:eastAsia="Calibri" w:hAnsi="Times New Roman" w:cs="Times New Roman"/>
          <w:sz w:val="28"/>
          <w:szCs w:val="28"/>
        </w:rPr>
        <w:t>ов</w:t>
      </w:r>
      <w:proofErr w:type="spellEnd"/>
      <w:r w:rsidRPr="006F2049">
        <w:rPr>
          <w:rFonts w:ascii="Times New Roman" w:eastAsia="Calibri" w:hAnsi="Times New Roman" w:cs="Times New Roman"/>
          <w:sz w:val="28"/>
          <w:szCs w:val="28"/>
        </w:rPr>
        <w:t>) Заемщика и (или) третьих лиц, открытых в кредитной(</w:t>
      </w:r>
      <w:proofErr w:type="spellStart"/>
      <w:r w:rsidRPr="006F2049">
        <w:rPr>
          <w:rFonts w:ascii="Times New Roman" w:eastAsia="Calibri" w:hAnsi="Times New Roman" w:cs="Times New Roman"/>
          <w:sz w:val="28"/>
          <w:szCs w:val="28"/>
        </w:rPr>
        <w:t>ых</w:t>
      </w:r>
      <w:proofErr w:type="spellEnd"/>
      <w:r w:rsidRPr="006F2049">
        <w:rPr>
          <w:rFonts w:ascii="Times New Roman" w:eastAsia="Calibri" w:hAnsi="Times New Roman" w:cs="Times New Roman"/>
          <w:sz w:val="28"/>
          <w:szCs w:val="28"/>
        </w:rPr>
        <w:t>) организации(</w:t>
      </w:r>
      <w:proofErr w:type="spellStart"/>
      <w:r w:rsidRPr="006F2049">
        <w:rPr>
          <w:rFonts w:ascii="Times New Roman" w:eastAsia="Calibri" w:hAnsi="Times New Roman" w:cs="Times New Roman"/>
          <w:sz w:val="28"/>
          <w:szCs w:val="28"/>
        </w:rPr>
        <w:t>ях</w:t>
      </w:r>
      <w:proofErr w:type="spellEnd"/>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br/>
        <w:t>и заключенных в рамках Кредитного договора;</w:t>
      </w:r>
    </w:p>
    <w:p w14:paraId="7ACC9701"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копии документов, подтверждающих предоставление кредита и (или) перечисление денежных средств на расчетный счет Заемщика.  </w:t>
      </w:r>
    </w:p>
    <w:p w14:paraId="15C9FE7F"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Кредитной организацией Поручителю в течение 5 (пяти) рабочих дней с даты их подписания.</w:t>
      </w:r>
    </w:p>
    <w:p w14:paraId="01350ECE"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Передача документов от Кредитной организации Поручителю осуществляется с составлением акта приема-передачи документов.</w:t>
      </w:r>
    </w:p>
    <w:p w14:paraId="6B859EF1"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002F86E8"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t xml:space="preserve">4.5.2. </w:t>
      </w:r>
      <w:r w:rsidRPr="006F2049">
        <w:rPr>
          <w:rFonts w:ascii="Times New Roman" w:eastAsia="Calibri" w:hAnsi="Times New Roman" w:cs="Times New Roman"/>
          <w:sz w:val="28"/>
          <w:szCs w:val="28"/>
        </w:rPr>
        <w:t xml:space="preserve">При изменении условий Кредитного договора в срок не позднее </w:t>
      </w:r>
      <w:r w:rsidRPr="006F2049">
        <w:rPr>
          <w:rFonts w:ascii="Times New Roman" w:eastAsia="Calibri" w:hAnsi="Times New Roman" w:cs="Times New Roman"/>
          <w:sz w:val="28"/>
          <w:szCs w:val="28"/>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6F2049">
        <w:rPr>
          <w:rFonts w:ascii="Times New Roman" w:eastAsia="Calibri" w:hAnsi="Times New Roman" w:cs="Times New Roman"/>
          <w:sz w:val="28"/>
          <w:szCs w:val="28"/>
        </w:rPr>
        <w:br/>
        <w:t>в Кредитный договор и/или обеспечительные сделки (в случае их заключения).</w:t>
      </w:r>
    </w:p>
    <w:p w14:paraId="3A571AF8" w14:textId="77777777" w:rsidR="005967CC" w:rsidRPr="006F2049" w:rsidRDefault="005967CC" w:rsidP="005967CC">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3AB267C6" w14:textId="77777777" w:rsidR="005967CC" w:rsidRPr="006F2049" w:rsidRDefault="005967CC" w:rsidP="005967CC">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4.5.4. </w:t>
      </w:r>
      <w:proofErr w:type="gramStart"/>
      <w:r w:rsidRPr="006F2049">
        <w:rPr>
          <w:rFonts w:ascii="Times New Roman" w:eastAsia="Calibri" w:hAnsi="Times New Roman" w:cs="Times New Roman"/>
          <w:sz w:val="28"/>
          <w:szCs w:val="28"/>
        </w:rPr>
        <w:t>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roofErr w:type="gramEnd"/>
    </w:p>
    <w:p w14:paraId="6943EA53"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6D81525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6F2049">
        <w:rPr>
          <w:rFonts w:ascii="Times New Roman" w:eastAsia="Calibri" w:hAnsi="Times New Roman" w:cs="Times New Roman"/>
          <w:sz w:val="28"/>
          <w:szCs w:val="28"/>
        </w:rPr>
        <w:br/>
        <w:t xml:space="preserve">и информацию, удостоверяющие права требования Кредитной организации </w:t>
      </w:r>
      <w:r w:rsidRPr="006F2049">
        <w:rPr>
          <w:rFonts w:ascii="Times New Roman" w:eastAsia="Calibri" w:hAnsi="Times New Roman" w:cs="Times New Roman"/>
          <w:sz w:val="28"/>
          <w:szCs w:val="28"/>
        </w:rPr>
        <w:br/>
        <w:t>к Заемщику, и передать права, обеспечивающие эти требования.</w:t>
      </w:r>
    </w:p>
    <w:p w14:paraId="154175F5" w14:textId="77777777" w:rsidR="005967CC" w:rsidRPr="00B55672"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4.5.7. </w:t>
      </w:r>
      <w:r w:rsidRPr="005839B4">
        <w:rPr>
          <w:rFonts w:ascii="Times New Roman" w:eastAsia="Calibri" w:hAnsi="Times New Roman" w:cs="Times New Roman"/>
          <w:sz w:val="28"/>
          <w:szCs w:val="28"/>
        </w:rPr>
        <w:t xml:space="preserve"> </w:t>
      </w:r>
      <w:proofErr w:type="gramStart"/>
      <w:r w:rsidRPr="00654E14">
        <w:rPr>
          <w:rFonts w:ascii="Times New Roman" w:eastAsia="Calibri" w:hAnsi="Times New Roman" w:cs="Times New Roman"/>
          <w:sz w:val="28"/>
          <w:szCs w:val="28"/>
        </w:rPr>
        <w:t xml:space="preserve">Осуществлять контроль за исполнением Заемщиком обязательств </w:t>
      </w:r>
      <w:r w:rsidRPr="00654E14">
        <w:rPr>
          <w:rFonts w:ascii="Times New Roman" w:eastAsia="Calibri" w:hAnsi="Times New Roman" w:cs="Times New Roman"/>
          <w:sz w:val="28"/>
          <w:szCs w:val="28"/>
        </w:rPr>
        <w:br/>
        <w:t>по кредитным договорам в соответствии с правилами работы Кредитной организации, а также не реже, чем один раз в квартал (если иной срок не установлен правилами работы Кредитной организации) осуществлять мониторинг финансового состояния Заемщика, состояния имущества, предоставленного в залог, в качестве обеспечения обязательств по Кредитному договору в течение срока действия договора поручительства.</w:t>
      </w:r>
      <w:r w:rsidRPr="00B55672">
        <w:rPr>
          <w:rFonts w:ascii="Times New Roman" w:eastAsia="Calibri" w:hAnsi="Times New Roman" w:cs="Times New Roman"/>
          <w:sz w:val="28"/>
          <w:szCs w:val="28"/>
        </w:rPr>
        <w:t xml:space="preserve"> </w:t>
      </w:r>
      <w:proofErr w:type="gramEnd"/>
    </w:p>
    <w:p w14:paraId="0B56E617" w14:textId="77777777" w:rsidR="005967CC" w:rsidRPr="005839B4"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B55672">
        <w:rPr>
          <w:rFonts w:ascii="Times New Roman" w:eastAsia="Calibri" w:hAnsi="Times New Roman" w:cs="Times New Roman"/>
          <w:sz w:val="28"/>
          <w:szCs w:val="28"/>
        </w:rPr>
        <w:t xml:space="preserve">Ежеквартально предоставлять информацию об остаточной сумме кредита (основного долга) и процентов за пользование кредитом, </w:t>
      </w:r>
      <w:proofErr w:type="gramStart"/>
      <w:r w:rsidRPr="00B55672">
        <w:rPr>
          <w:rFonts w:ascii="Times New Roman" w:eastAsia="Calibri" w:hAnsi="Times New Roman" w:cs="Times New Roman"/>
          <w:sz w:val="28"/>
          <w:szCs w:val="28"/>
        </w:rPr>
        <w:t>выданному</w:t>
      </w:r>
      <w:proofErr w:type="gramEnd"/>
      <w:r w:rsidRPr="00B55672">
        <w:rPr>
          <w:rFonts w:ascii="Times New Roman" w:eastAsia="Calibri" w:hAnsi="Times New Roman" w:cs="Times New Roman"/>
          <w:sz w:val="28"/>
          <w:szCs w:val="28"/>
        </w:rPr>
        <w:t xml:space="preserve">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1FC5A8AB" w14:textId="77777777" w:rsidR="005967CC" w:rsidRPr="008738C8" w:rsidRDefault="005967CC" w:rsidP="005967CC">
      <w:pPr>
        <w:autoSpaceDE w:val="0"/>
        <w:autoSpaceDN w:val="0"/>
        <w:adjustRightInd w:val="0"/>
        <w:spacing w:after="0" w:line="240" w:lineRule="auto"/>
        <w:jc w:val="both"/>
        <w:rPr>
          <w:rFonts w:ascii="Times New Roman" w:hAnsi="Times New Roman" w:cs="Times New Roman"/>
          <w:sz w:val="28"/>
          <w:szCs w:val="28"/>
        </w:rPr>
      </w:pPr>
      <w:r w:rsidRPr="008738C8">
        <w:rPr>
          <w:rFonts w:ascii="Times New Roman" w:hAnsi="Times New Roman" w:cs="Times New Roman"/>
          <w:sz w:val="28"/>
          <w:szCs w:val="28"/>
        </w:rPr>
        <w:t xml:space="preserve">         </w:t>
      </w:r>
      <w:r w:rsidRPr="00654E14">
        <w:rPr>
          <w:rFonts w:ascii="Times New Roman" w:hAnsi="Times New Roman" w:cs="Times New Roman"/>
          <w:sz w:val="28"/>
          <w:szCs w:val="28"/>
        </w:rPr>
        <w:t xml:space="preserve">В случае если Кредитная организация не осуществляла мониторинг и не предоставляла Поручителю информацию об имуществе, предоставляемом в залог, </w:t>
      </w:r>
      <w:r w:rsidRPr="00654E14">
        <w:rPr>
          <w:rFonts w:ascii="Times New Roman" w:eastAsia="Calibri" w:hAnsi="Times New Roman" w:cs="Times New Roman"/>
          <w:sz w:val="28"/>
          <w:szCs w:val="28"/>
        </w:rPr>
        <w:t>в качестве обеспечения обязательств по Кредитному договору</w:t>
      </w:r>
      <w:r w:rsidRPr="00654E14">
        <w:rPr>
          <w:rFonts w:ascii="Times New Roman" w:hAnsi="Times New Roman" w:cs="Times New Roman"/>
          <w:sz w:val="28"/>
          <w:szCs w:val="28"/>
        </w:rPr>
        <w:t xml:space="preserve">, то </w:t>
      </w:r>
      <w:r w:rsidRPr="00654E14">
        <w:rPr>
          <w:rFonts w:ascii="Times New Roman" w:hAnsi="Times New Roman" w:cs="Times New Roman"/>
          <w:sz w:val="28"/>
          <w:szCs w:val="28"/>
        </w:rPr>
        <w:lastRenderedPageBreak/>
        <w:t>такое бездействие Кредитной организации при утрате или ухудшении залога является обстоятельством, зависящим от Кредитной организации.</w:t>
      </w:r>
      <w:r w:rsidRPr="008738C8">
        <w:rPr>
          <w:rFonts w:ascii="Times New Roman" w:hAnsi="Times New Roman" w:cs="Times New Roman"/>
          <w:sz w:val="28"/>
          <w:szCs w:val="28"/>
        </w:rPr>
        <w:t xml:space="preserve"> </w:t>
      </w:r>
    </w:p>
    <w:p w14:paraId="7CE47751" w14:textId="77777777" w:rsidR="005967CC" w:rsidRPr="006F2049"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8738C8">
        <w:rPr>
          <w:rFonts w:ascii="Times New Roman" w:eastAsia="Calibri" w:hAnsi="Times New Roman" w:cs="Times New Roman"/>
          <w:sz w:val="28"/>
          <w:szCs w:val="28"/>
        </w:rPr>
        <w:t xml:space="preserve">4.6. </w:t>
      </w:r>
      <w:r w:rsidRPr="008738C8">
        <w:rPr>
          <w:rFonts w:ascii="Times New Roman" w:eastAsia="Calibri" w:hAnsi="Times New Roman" w:cs="Times New Roman"/>
          <w:sz w:val="28"/>
          <w:szCs w:val="28"/>
          <w:u w:val="single"/>
        </w:rPr>
        <w:t>Кредитная организация имеет право:</w:t>
      </w:r>
    </w:p>
    <w:p w14:paraId="63C25E67"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4.6.1.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6ED3D108" w14:textId="437B4876" w:rsidR="00B85171" w:rsidRPr="006F2049" w:rsidRDefault="005967CC" w:rsidP="00E401CD">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t>4.7.</w:t>
      </w:r>
      <w:r w:rsidRPr="006F2049">
        <w:rPr>
          <w:rFonts w:ascii="Times New Roman" w:eastAsia="Calibri" w:hAnsi="Times New Roman" w:cs="Times New Roman"/>
          <w:b/>
          <w:bCs/>
          <w:sz w:val="28"/>
          <w:szCs w:val="28"/>
        </w:rPr>
        <w:t xml:space="preserve"> </w:t>
      </w:r>
      <w:r w:rsidRPr="006F2049">
        <w:rPr>
          <w:rFonts w:ascii="Times New Roman" w:eastAsia="Calibri" w:hAnsi="Times New Roman" w:cs="Times New Roman"/>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5B17D594" w14:textId="45482A65" w:rsidR="005967CC" w:rsidRPr="006F2049"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5. ПОРЯДОК ИСПОЛНЕНИЯ ДОГОВОРА</w:t>
      </w:r>
      <w:r w:rsidR="0003734D">
        <w:rPr>
          <w:rFonts w:ascii="Times New Roman" w:eastAsia="Calibri" w:hAnsi="Times New Roman" w:cs="Times New Roman"/>
          <w:b/>
          <w:sz w:val="28"/>
          <w:szCs w:val="28"/>
        </w:rPr>
        <w:t>.</w:t>
      </w:r>
    </w:p>
    <w:p w14:paraId="3548D82D"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w:t>
      </w:r>
      <w:r w:rsidRPr="006F2049">
        <w:rPr>
          <w:rFonts w:ascii="Times New Roman" w:eastAsia="Calibri" w:hAnsi="Times New Roman" w:cs="Times New Roman"/>
          <w:sz w:val="28"/>
          <w:szCs w:val="28"/>
        </w:rPr>
        <w:tab/>
        <w:t>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 xml:space="preserve">(суммы основного долга), Кредитная организация в письменном виде извещает Поручителя об этом с указанием вида и </w:t>
      </w:r>
      <w:proofErr w:type="gramStart"/>
      <w:r w:rsidRPr="006F2049">
        <w:rPr>
          <w:rFonts w:ascii="Times New Roman" w:eastAsia="Calibri" w:hAnsi="Times New Roman" w:cs="Times New Roman"/>
          <w:sz w:val="28"/>
          <w:szCs w:val="28"/>
        </w:rPr>
        <w:t>суммы</w:t>
      </w:r>
      <w:proofErr w:type="gramEnd"/>
      <w:r w:rsidRPr="006F2049">
        <w:rPr>
          <w:rFonts w:ascii="Times New Roman" w:eastAsia="Calibri" w:hAnsi="Times New Roman" w:cs="Times New Roman"/>
          <w:sz w:val="28"/>
          <w:szCs w:val="28"/>
        </w:rPr>
        <w:t xml:space="preserve"> неисполненных Заемщиком обязательств и расчетом задолженности Заемщика перед Кредитной организацией. </w:t>
      </w:r>
    </w:p>
    <w:p w14:paraId="469A0C11" w14:textId="77777777" w:rsidR="005967CC" w:rsidRPr="006F2049" w:rsidRDefault="005967CC" w:rsidP="005967CC">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1ECDBA3A" w14:textId="77777777" w:rsidR="005967CC" w:rsidRPr="006F2049" w:rsidRDefault="005967CC" w:rsidP="005967CC">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6F2049">
        <w:rPr>
          <w:rFonts w:ascii="Times New Roman" w:eastAsia="Times New Roman" w:hAnsi="Times New Roman" w:cs="Times New Roman"/>
          <w:sz w:val="28"/>
          <w:szCs w:val="28"/>
          <w:lang w:eastAsia="ru-RU"/>
        </w:rPr>
        <w:t>Под неисполнением обязательств по Кредитному договору понимается неисполнение обязательств по Кредитному договору в срок, указанный в Кредитном договоре как срок возврата кредита</w:t>
      </w:r>
      <w:r>
        <w:rPr>
          <w:rFonts w:ascii="Times New Roman" w:eastAsia="Times New Roman" w:hAnsi="Times New Roman" w:cs="Times New Roman"/>
          <w:sz w:val="28"/>
          <w:szCs w:val="28"/>
          <w:lang w:eastAsia="ru-RU"/>
        </w:rPr>
        <w:t xml:space="preserve"> </w:t>
      </w:r>
      <w:r w:rsidRPr="006F2049">
        <w:rPr>
          <w:rFonts w:ascii="Times New Roman" w:eastAsia="Times New Roman" w:hAnsi="Times New Roman" w:cs="Times New Roman"/>
          <w:sz w:val="28"/>
          <w:szCs w:val="28"/>
          <w:lang w:eastAsia="ru-RU"/>
        </w:rPr>
        <w:t>или неисполнения обязательств по возврату кредита</w:t>
      </w:r>
      <w:r>
        <w:rPr>
          <w:rFonts w:ascii="Times New Roman" w:eastAsia="Times New Roman" w:hAnsi="Times New Roman" w:cs="Times New Roman"/>
          <w:sz w:val="28"/>
          <w:szCs w:val="28"/>
          <w:lang w:eastAsia="ru-RU"/>
        </w:rPr>
        <w:t xml:space="preserve"> </w:t>
      </w:r>
      <w:r w:rsidRPr="006F2049">
        <w:rPr>
          <w:rFonts w:ascii="Times New Roman" w:eastAsia="Times New Roman" w:hAnsi="Times New Roman" w:cs="Times New Roman"/>
          <w:sz w:val="28"/>
          <w:szCs w:val="28"/>
          <w:lang w:eastAsia="ru-RU"/>
        </w:rPr>
        <w:t>в срок, установленный Кредитной организацией в требован</w:t>
      </w:r>
      <w:r>
        <w:rPr>
          <w:rFonts w:ascii="Times New Roman" w:eastAsia="Times New Roman" w:hAnsi="Times New Roman" w:cs="Times New Roman"/>
          <w:sz w:val="28"/>
          <w:szCs w:val="28"/>
          <w:lang w:eastAsia="ru-RU"/>
        </w:rPr>
        <w:t>ии о досрочном возврате кредита</w:t>
      </w:r>
      <w:r w:rsidRPr="006F2049">
        <w:rPr>
          <w:rFonts w:ascii="Times New Roman" w:eastAsia="Times New Roman" w:hAnsi="Times New Roman" w:cs="Times New Roman"/>
          <w:sz w:val="28"/>
          <w:szCs w:val="28"/>
          <w:lang w:eastAsia="ru-RU"/>
        </w:rPr>
        <w:t>.</w:t>
      </w:r>
    </w:p>
    <w:p w14:paraId="556DF293" w14:textId="77777777" w:rsidR="005967CC" w:rsidRPr="006F2049" w:rsidRDefault="005967CC" w:rsidP="005967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 xml:space="preserve">5.2.  </w:t>
      </w:r>
      <w:proofErr w:type="gramStart"/>
      <w:r w:rsidRPr="006F2049">
        <w:rPr>
          <w:rFonts w:ascii="Times New Roman" w:eastAsia="Times New Roman" w:hAnsi="Times New Roman" w:cs="Times New Roman"/>
          <w:sz w:val="28"/>
          <w:szCs w:val="28"/>
          <w:lang w:eastAsia="ru-RU"/>
        </w:rPr>
        <w:t>В сроки, установленные Кредитной организации, но не более 10 (десяти) рабочих дней с даты неисполнения  (ненадлежащего исполнения) Заемщиком обязательств по Кредитному договору по возврату суммы кредита</w:t>
      </w:r>
      <w:r>
        <w:rPr>
          <w:rFonts w:ascii="Times New Roman" w:eastAsia="Times New Roman" w:hAnsi="Times New Roman" w:cs="Times New Roman"/>
          <w:sz w:val="28"/>
          <w:szCs w:val="28"/>
          <w:lang w:eastAsia="ru-RU"/>
        </w:rPr>
        <w:t xml:space="preserve"> </w:t>
      </w:r>
      <w:r w:rsidRPr="006F2049">
        <w:rPr>
          <w:rFonts w:ascii="Times New Roman" w:eastAsia="Times New Roman" w:hAnsi="Times New Roman" w:cs="Times New Roman"/>
          <w:sz w:val="28"/>
          <w:szCs w:val="28"/>
          <w:lang w:eastAsia="ru-RU"/>
        </w:rPr>
        <w:t>(основного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с приложением</w:t>
      </w:r>
      <w:proofErr w:type="gramEnd"/>
      <w:r w:rsidRPr="006F2049">
        <w:rPr>
          <w:rFonts w:ascii="Times New Roman" w:eastAsia="Times New Roman" w:hAnsi="Times New Roman" w:cs="Times New Roman"/>
          <w:sz w:val="28"/>
          <w:szCs w:val="28"/>
          <w:lang w:eastAsia="ru-RU"/>
        </w:rPr>
        <w:t xml:space="preserve"> копий подтверждающих задолженность Заемщика документов. </w:t>
      </w:r>
    </w:p>
    <w:p w14:paraId="75FFD162" w14:textId="77777777" w:rsidR="005967CC" w:rsidRPr="006F2049" w:rsidRDefault="005967CC" w:rsidP="005967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Кредитной организацией Поручителю.</w:t>
      </w:r>
    </w:p>
    <w:p w14:paraId="72109096"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5.3. Заемщик принимает все разумные и доступные в сложившейся ситуации меры к надлежащему исполнению своих обязатель</w:t>
      </w:r>
      <w:proofErr w:type="gramStart"/>
      <w:r w:rsidRPr="006F2049">
        <w:rPr>
          <w:rFonts w:ascii="Times New Roman" w:eastAsia="Calibri" w:hAnsi="Times New Roman" w:cs="Times New Roman"/>
          <w:sz w:val="28"/>
          <w:szCs w:val="28"/>
        </w:rPr>
        <w:t>ств в ср</w:t>
      </w:r>
      <w:proofErr w:type="gramEnd"/>
      <w:r w:rsidRPr="006F2049">
        <w:rPr>
          <w:rFonts w:ascii="Times New Roman" w:eastAsia="Calibri" w:hAnsi="Times New Roman" w:cs="Times New Roman"/>
          <w:sz w:val="28"/>
          <w:szCs w:val="28"/>
        </w:rPr>
        <w:t>ок, указанный в требовании Кредитной организации.</w:t>
      </w:r>
    </w:p>
    <w:p w14:paraId="0087D198" w14:textId="77777777" w:rsidR="005967CC" w:rsidRPr="006F2049" w:rsidRDefault="005967CC" w:rsidP="005967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lastRenderedPageBreak/>
        <w:t>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а также о полной или частичной невозможности удовлетворения заявленного Кредитной организацией требования (претензии) (с указанием причин).</w:t>
      </w:r>
    </w:p>
    <w:p w14:paraId="75805483" w14:textId="77777777" w:rsidR="005967CC" w:rsidRPr="00945EC6" w:rsidRDefault="005967CC" w:rsidP="005967C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E3118">
        <w:rPr>
          <w:rFonts w:ascii="Times New Roman" w:eastAsia="Calibri" w:hAnsi="Times New Roman" w:cs="Times New Roman"/>
          <w:sz w:val="28"/>
          <w:szCs w:val="28"/>
        </w:rPr>
        <w:t xml:space="preserve">5.5. </w:t>
      </w:r>
      <w:proofErr w:type="gramStart"/>
      <w:r w:rsidRPr="008E3118">
        <w:rPr>
          <w:rFonts w:ascii="Times New Roman" w:eastAsia="Calibri" w:hAnsi="Times New Roman" w:cs="Times New Roman"/>
          <w:sz w:val="28"/>
          <w:szCs w:val="28"/>
        </w:rPr>
        <w:t xml:space="preserve">Поручитель принимает требование Кредитной организации об исполнении обязательств по договору поручительства по истечении 90 (девяноста) календарных дней с даты неисполнения Заемщиком своих обязательств по Кредитному договору и непогашения перед Кредитной организацией суммы задолженности  по Кредитному договору, в случае принятия Кредитной организацией всех мер по истребованию невозвращенной суммы обязательств </w:t>
      </w:r>
      <w:r w:rsidRPr="00945EC6">
        <w:rPr>
          <w:rFonts w:ascii="Times New Roman" w:eastAsia="Calibri" w:hAnsi="Times New Roman" w:cs="Times New Roman"/>
          <w:sz w:val="28"/>
          <w:szCs w:val="28"/>
        </w:rPr>
        <w:t xml:space="preserve">Заемщика, </w:t>
      </w:r>
      <w:r w:rsidRPr="00945EC6">
        <w:rPr>
          <w:rFonts w:ascii="Times New Roman" w:hAnsi="Times New Roman" w:cs="Times New Roman"/>
          <w:sz w:val="28"/>
          <w:szCs w:val="28"/>
        </w:rPr>
        <w:t>которые Кредитная организация должна была предпринять в соответствии с настоящим Договором.</w:t>
      </w:r>
      <w:proofErr w:type="gramEnd"/>
    </w:p>
    <w:p w14:paraId="57370A72" w14:textId="77777777" w:rsidR="005967CC" w:rsidRPr="00945EC6" w:rsidRDefault="005967CC" w:rsidP="005967CC">
      <w:pPr>
        <w:autoSpaceDE w:val="0"/>
        <w:autoSpaceDN w:val="0"/>
        <w:adjustRightInd w:val="0"/>
        <w:spacing w:after="0" w:line="240" w:lineRule="auto"/>
        <w:ind w:firstLine="567"/>
        <w:jc w:val="both"/>
        <w:rPr>
          <w:rFonts w:ascii="Times New Roman" w:hAnsi="Times New Roman" w:cs="Times New Roman"/>
          <w:sz w:val="28"/>
          <w:szCs w:val="28"/>
        </w:rPr>
      </w:pPr>
      <w:r w:rsidRPr="006F2049">
        <w:rPr>
          <w:rFonts w:ascii="Times New Roman" w:eastAsia="Calibri" w:hAnsi="Times New Roman" w:cs="Times New Roman"/>
          <w:sz w:val="28"/>
          <w:szCs w:val="28"/>
        </w:rPr>
        <w:t xml:space="preserve">5.6. </w:t>
      </w:r>
      <w:r w:rsidRPr="00945EC6">
        <w:rPr>
          <w:rFonts w:ascii="Calibri" w:hAnsi="Calibri" w:cs="Calibri"/>
          <w:sz w:val="20"/>
          <w:szCs w:val="20"/>
        </w:rPr>
        <w:t xml:space="preserve"> </w:t>
      </w:r>
      <w:r w:rsidRPr="00945EC6">
        <w:rPr>
          <w:rFonts w:ascii="Times New Roman" w:hAnsi="Times New Roman" w:cs="Times New Roman"/>
          <w:sz w:val="28"/>
          <w:szCs w:val="28"/>
        </w:rPr>
        <w:t>Поручитель  принимает требование Кредитной организации при наличии следующих документов и информации:</w:t>
      </w:r>
    </w:p>
    <w:p w14:paraId="75988928"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1) </w:t>
      </w:r>
      <w:proofErr w:type="gramStart"/>
      <w:r w:rsidRPr="00945EC6">
        <w:rPr>
          <w:rFonts w:ascii="Times New Roman" w:hAnsi="Times New Roman" w:cs="Times New Roman"/>
          <w:sz w:val="28"/>
          <w:szCs w:val="28"/>
        </w:rPr>
        <w:t>подтверждающих</w:t>
      </w:r>
      <w:proofErr w:type="gramEnd"/>
      <w:r w:rsidRPr="00945EC6">
        <w:rPr>
          <w:rFonts w:ascii="Times New Roman" w:hAnsi="Times New Roman" w:cs="Times New Roman"/>
          <w:sz w:val="28"/>
          <w:szCs w:val="28"/>
        </w:rPr>
        <w:t xml:space="preserve"> право Кредитной организации на получение суммы задолженности по договору:</w:t>
      </w:r>
    </w:p>
    <w:p w14:paraId="77D2CA40"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а) копии договора </w:t>
      </w:r>
      <w:r w:rsidRPr="004E440F">
        <w:rPr>
          <w:rFonts w:ascii="Times New Roman" w:hAnsi="Times New Roman" w:cs="Times New Roman"/>
          <w:sz w:val="28"/>
          <w:szCs w:val="28"/>
        </w:rPr>
        <w:t>поручительства и обеспечительных договоров (со всеми изменениями и дополнениями);</w:t>
      </w:r>
    </w:p>
    <w:p w14:paraId="6CA5E9DD"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б) копии документа подтверждающего правомочия лица на подписание требования;</w:t>
      </w:r>
    </w:p>
    <w:p w14:paraId="3409C3CA"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расчета текущей суммы обязательства, </w:t>
      </w:r>
      <w:proofErr w:type="gramStart"/>
      <w:r w:rsidRPr="00945EC6">
        <w:rPr>
          <w:rFonts w:ascii="Times New Roman" w:hAnsi="Times New Roman" w:cs="Times New Roman"/>
          <w:sz w:val="28"/>
          <w:szCs w:val="28"/>
        </w:rPr>
        <w:t>подтверждающий</w:t>
      </w:r>
      <w:proofErr w:type="gramEnd"/>
      <w:r w:rsidRPr="00945EC6">
        <w:rPr>
          <w:rFonts w:ascii="Times New Roman" w:hAnsi="Times New Roman" w:cs="Times New Roman"/>
          <w:sz w:val="28"/>
          <w:szCs w:val="28"/>
        </w:rPr>
        <w:t xml:space="preserve"> не превышение размера предъявляемых требований Кредитной организации к задолженности Заемщика;</w:t>
      </w:r>
    </w:p>
    <w:p w14:paraId="75A8E3A3"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г) расчета суммы, </w:t>
      </w:r>
      <w:proofErr w:type="spellStart"/>
      <w:r w:rsidRPr="00945EC6">
        <w:rPr>
          <w:rFonts w:ascii="Times New Roman" w:hAnsi="Times New Roman" w:cs="Times New Roman"/>
          <w:sz w:val="28"/>
          <w:szCs w:val="28"/>
        </w:rPr>
        <w:t>истребуемой</w:t>
      </w:r>
      <w:proofErr w:type="spellEnd"/>
      <w:r w:rsidRPr="00945EC6">
        <w:rPr>
          <w:rFonts w:ascii="Times New Roman" w:hAnsi="Times New Roman" w:cs="Times New Roman"/>
          <w:sz w:val="28"/>
          <w:szCs w:val="28"/>
        </w:rPr>
        <w:t xml:space="preserve"> к оплате, </w:t>
      </w:r>
      <w:proofErr w:type="gramStart"/>
      <w:r w:rsidRPr="00945EC6">
        <w:rPr>
          <w:rFonts w:ascii="Times New Roman" w:hAnsi="Times New Roman" w:cs="Times New Roman"/>
          <w:sz w:val="28"/>
          <w:szCs w:val="28"/>
        </w:rPr>
        <w:t>составленный</w:t>
      </w:r>
      <w:proofErr w:type="gramEnd"/>
      <w:r w:rsidRPr="00945EC6">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6B31DA73"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д) информации о реквизитах банковского счета Кредитной организации для перечисления денежных средств Поручителя;</w:t>
      </w:r>
    </w:p>
    <w:p w14:paraId="72965FE4" w14:textId="39AFCB45"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2) справка о целевом использовании кредита (рекомендуемый образец приведен в </w:t>
      </w:r>
      <w:hyperlink r:id="rId12" w:history="1">
        <w:r w:rsidRPr="00945EC6">
          <w:rPr>
            <w:rFonts w:ascii="Times New Roman" w:hAnsi="Times New Roman" w:cs="Times New Roman"/>
            <w:sz w:val="28"/>
            <w:szCs w:val="28"/>
          </w:rPr>
          <w:t>приложении № 3</w:t>
        </w:r>
      </w:hyperlink>
      <w:r w:rsidRPr="00945EC6">
        <w:rPr>
          <w:rFonts w:ascii="Times New Roman" w:hAnsi="Times New Roman" w:cs="Times New Roman"/>
          <w:sz w:val="28"/>
          <w:szCs w:val="28"/>
        </w:rPr>
        <w:t xml:space="preserve"> </w:t>
      </w:r>
      <w:r w:rsidRPr="00C922F5">
        <w:rPr>
          <w:rFonts w:ascii="Times New Roman" w:hAnsi="Times New Roman" w:cs="Times New Roman"/>
          <w:sz w:val="28"/>
          <w:szCs w:val="28"/>
        </w:rPr>
        <w:t xml:space="preserve">к </w:t>
      </w:r>
      <w:r w:rsidR="00C922F5" w:rsidRPr="00C922F5">
        <w:rPr>
          <w:rFonts w:ascii="Times New Roman" w:hAnsi="Times New Roman" w:cs="Times New Roman"/>
          <w:sz w:val="28"/>
          <w:szCs w:val="28"/>
        </w:rPr>
        <w:t>Т</w:t>
      </w:r>
      <w:r w:rsidRPr="00C922F5">
        <w:rPr>
          <w:rFonts w:ascii="Times New Roman" w:hAnsi="Times New Roman" w:cs="Times New Roman"/>
          <w:sz w:val="28"/>
          <w:szCs w:val="28"/>
        </w:rPr>
        <w:t xml:space="preserve">ребованиям, </w:t>
      </w:r>
      <w:r w:rsidRPr="00945EC6">
        <w:rPr>
          <w:rFonts w:ascii="Times New Roman" w:hAnsi="Times New Roman" w:cs="Times New Roman"/>
          <w:sz w:val="28"/>
          <w:szCs w:val="28"/>
        </w:rPr>
        <w:t xml:space="preserve">утвержденным </w:t>
      </w:r>
      <w:hyperlink r:id="rId13" w:history="1">
        <w:r w:rsidRPr="00945EC6">
          <w:rPr>
            <w:rFonts w:ascii="Times New Roman" w:hAnsi="Times New Roman" w:cs="Times New Roman"/>
            <w:sz w:val="28"/>
            <w:szCs w:val="28"/>
          </w:rPr>
          <w:t>Приказ</w:t>
        </w:r>
      </w:hyperlink>
      <w:r w:rsidRPr="00945EC6">
        <w:rPr>
          <w:rFonts w:ascii="Times New Roman" w:hAnsi="Times New Roman" w:cs="Times New Roman"/>
          <w:sz w:val="28"/>
          <w:szCs w:val="28"/>
        </w:rPr>
        <w:t>ом Минэкономразвития России от 28.11.2016 № 763)</w:t>
      </w:r>
    </w:p>
    <w:p w14:paraId="0DE9A03F" w14:textId="3CACAF16"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3) подтверждающих выполнение Кредитной  организацией мер, направленных на получение </w:t>
      </w:r>
      <w:proofErr w:type="spellStart"/>
      <w:r w:rsidRPr="00945EC6">
        <w:rPr>
          <w:rFonts w:ascii="Times New Roman" w:hAnsi="Times New Roman" w:cs="Times New Roman"/>
          <w:sz w:val="28"/>
          <w:szCs w:val="28"/>
        </w:rPr>
        <w:t>невозвращеной</w:t>
      </w:r>
      <w:proofErr w:type="spellEnd"/>
      <w:r w:rsidRPr="00945EC6">
        <w:rPr>
          <w:rFonts w:ascii="Times New Roman" w:hAnsi="Times New Roman" w:cs="Times New Roman"/>
          <w:sz w:val="28"/>
          <w:szCs w:val="28"/>
        </w:rPr>
        <w:t xml:space="preserve"> суммы обязательств, включая:</w:t>
      </w:r>
    </w:p>
    <w:p w14:paraId="56B55273"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а) информацию в произвольной форме (в виде отдельного документа) подтверждающую:</w:t>
      </w:r>
    </w:p>
    <w:p w14:paraId="0528DD26"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требования Заемщику об исполнении нарушенных обязательств;</w:t>
      </w:r>
    </w:p>
    <w:p w14:paraId="0BB8A657"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списание денежных средств на условиях заранее данного акцепта со счетов Заемщика и его поручителей (за исключением Поручителя), открытых в Кредитной организации, а также со счетов, открытых в иных финансовых организациях (при наличии);</w:t>
      </w:r>
    </w:p>
    <w:p w14:paraId="45D21F89"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досудебное обращение взыскания на предмет залога;</w:t>
      </w:r>
    </w:p>
    <w:p w14:paraId="2910B2FF"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lastRenderedPageBreak/>
        <w:t>- удовлетворение требований путем зачета против требования Заемщика, если требование Кредитной организации может быть удовлетворено путем зачета;</w:t>
      </w:r>
    </w:p>
    <w:p w14:paraId="00AFAD84"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6EA0625D"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гарантии;</w:t>
      </w:r>
    </w:p>
    <w:p w14:paraId="19EA7995"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выполнение иных мер и достигнутые результаты;</w:t>
      </w:r>
    </w:p>
    <w:p w14:paraId="53470871"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б) выписку по счетам по учету обеспечения исполнения обязательств Заемщика;</w:t>
      </w:r>
    </w:p>
    <w:p w14:paraId="671BC38B"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в) копию требования Кредитной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Кредитной организации;</w:t>
      </w:r>
    </w:p>
    <w:p w14:paraId="2F29AC4D"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г) копии документов, подтверждающих предпринятые Кредитной организацией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w:t>
      </w:r>
      <w:proofErr w:type="gramEnd"/>
      <w:r w:rsidRPr="00945EC6">
        <w:rPr>
          <w:rFonts w:ascii="Times New Roman" w:hAnsi="Times New Roman" w:cs="Times New Roman"/>
          <w:sz w:val="28"/>
          <w:szCs w:val="28"/>
        </w:rPr>
        <w:t xml:space="preserve"> </w:t>
      </w:r>
      <w:proofErr w:type="gramStart"/>
      <w:r w:rsidRPr="00945EC6">
        <w:rPr>
          <w:rFonts w:ascii="Times New Roman" w:hAnsi="Times New Roman" w:cs="Times New Roman"/>
          <w:sz w:val="28"/>
          <w:szCs w:val="28"/>
        </w:rPr>
        <w:t>случае</w:t>
      </w:r>
      <w:proofErr w:type="gramEnd"/>
      <w:r w:rsidRPr="00945EC6">
        <w:rPr>
          <w:rFonts w:ascii="Times New Roman" w:hAnsi="Times New Roman" w:cs="Times New Roman"/>
          <w:sz w:val="28"/>
          <w:szCs w:val="28"/>
        </w:rPr>
        <w:t xml:space="preserve"> его неисполнения);</w:t>
      </w:r>
    </w:p>
    <w:p w14:paraId="6CC3C2AA"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д) копии документов, подтверждающих предпринятые Кредитной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w:t>
      </w:r>
      <w:proofErr w:type="gramEnd"/>
      <w:r w:rsidRPr="00945EC6">
        <w:rPr>
          <w:rFonts w:ascii="Times New Roman" w:hAnsi="Times New Roman" w:cs="Times New Roman"/>
          <w:sz w:val="28"/>
          <w:szCs w:val="28"/>
        </w:rPr>
        <w:t xml:space="preserve"> </w:t>
      </w:r>
      <w:proofErr w:type="gramStart"/>
      <w:r w:rsidRPr="00945EC6">
        <w:rPr>
          <w:rFonts w:ascii="Times New Roman" w:hAnsi="Times New Roman" w:cs="Times New Roman"/>
          <w:sz w:val="28"/>
          <w:szCs w:val="28"/>
        </w:rPr>
        <w:t>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w:t>
      </w:r>
      <w:proofErr w:type="gramEnd"/>
      <w:r w:rsidRPr="00945EC6">
        <w:rPr>
          <w:rFonts w:ascii="Times New Roman" w:hAnsi="Times New Roman" w:cs="Times New Roman"/>
          <w:sz w:val="28"/>
          <w:szCs w:val="28"/>
        </w:rPr>
        <w:t xml:space="preserve">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14:paraId="2D0FD28B"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lastRenderedPageBreak/>
        <w:t>е) копии документов, подтверждающих предпринятые Кредитной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w:t>
      </w:r>
      <w:proofErr w:type="gramEnd"/>
      <w:r w:rsidRPr="00945EC6">
        <w:rPr>
          <w:rFonts w:ascii="Times New Roman" w:hAnsi="Times New Roman" w:cs="Times New Roman"/>
          <w:sz w:val="28"/>
          <w:szCs w:val="28"/>
        </w:rPr>
        <w:t xml:space="preserve"> Кредитной организации, удовлетворенных за счет независимой гарантии (поручитель</w:t>
      </w:r>
      <w:proofErr w:type="gramStart"/>
      <w:r w:rsidRPr="00945EC6">
        <w:rPr>
          <w:rFonts w:ascii="Times New Roman" w:hAnsi="Times New Roman" w:cs="Times New Roman"/>
          <w:sz w:val="28"/>
          <w:szCs w:val="28"/>
        </w:rPr>
        <w:t>ств тр</w:t>
      </w:r>
      <w:proofErr w:type="gramEnd"/>
      <w:r w:rsidRPr="00945EC6">
        <w:rPr>
          <w:rFonts w:ascii="Times New Roman" w:hAnsi="Times New Roman" w:cs="Times New Roman"/>
          <w:sz w:val="28"/>
          <w:szCs w:val="28"/>
        </w:rPr>
        <w:t>етьих лиц);</w:t>
      </w:r>
    </w:p>
    <w:p w14:paraId="530CEFCB" w14:textId="77777777" w:rsidR="005967CC" w:rsidRPr="00945EC6" w:rsidRDefault="005967CC" w:rsidP="005967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945EC6">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32581BA9" w14:textId="625F1F06" w:rsidR="005967CC" w:rsidRPr="00945EC6" w:rsidRDefault="005967CC" w:rsidP="005967CC">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945EC6">
        <w:rPr>
          <w:rFonts w:ascii="Times New Roman" w:eastAsia="Calibri" w:hAnsi="Times New Roman" w:cs="Times New Roman"/>
          <w:sz w:val="28"/>
          <w:szCs w:val="28"/>
        </w:rPr>
        <w:t>5.7</w:t>
      </w:r>
      <w:r>
        <w:rPr>
          <w:rFonts w:ascii="Times New Roman" w:eastAsia="Calibri" w:hAnsi="Times New Roman" w:cs="Times New Roman"/>
          <w:sz w:val="28"/>
          <w:szCs w:val="28"/>
        </w:rPr>
        <w:t xml:space="preserve">. </w:t>
      </w:r>
      <w:r w:rsidRPr="00945EC6">
        <w:rPr>
          <w:rFonts w:ascii="Times New Roman" w:eastAsia="Calibri" w:hAnsi="Times New Roman" w:cs="Times New Roman"/>
          <w:sz w:val="28"/>
          <w:szCs w:val="28"/>
        </w:rPr>
        <w:t>Дополнительно Кредитная организация вправе осуществлять иные меры</w:t>
      </w:r>
      <w:r w:rsidRPr="00F33A7E">
        <w:rPr>
          <w:rFonts w:ascii="Times New Roman" w:eastAsia="Calibri" w:hAnsi="Times New Roman" w:cs="Times New Roman"/>
          <w:sz w:val="16"/>
          <w:szCs w:val="16"/>
        </w:rPr>
        <w:t xml:space="preserve"> </w:t>
      </w:r>
      <w:r>
        <w:rPr>
          <w:rFonts w:ascii="Times New Roman" w:eastAsia="Calibri" w:hAnsi="Times New Roman" w:cs="Times New Roman"/>
          <w:sz w:val="28"/>
          <w:szCs w:val="28"/>
        </w:rPr>
        <w:t>и</w:t>
      </w:r>
      <w:r w:rsidRPr="006F2049">
        <w:rPr>
          <w:rFonts w:ascii="Times New Roman" w:eastAsia="Calibri" w:hAnsi="Times New Roman" w:cs="Times New Roman"/>
          <w:sz w:val="28"/>
          <w:szCs w:val="28"/>
        </w:rPr>
        <w:t xml:space="preserve"> предъявить документы</w:t>
      </w:r>
      <w:r>
        <w:rPr>
          <w:rFonts w:ascii="Times New Roman" w:eastAsia="Calibri" w:hAnsi="Times New Roman" w:cs="Times New Roman"/>
          <w:sz w:val="28"/>
          <w:szCs w:val="28"/>
        </w:rPr>
        <w:t xml:space="preserve">, </w:t>
      </w:r>
      <w:r w:rsidR="00D03F35" w:rsidRPr="006F2049">
        <w:rPr>
          <w:rFonts w:ascii="Times New Roman" w:eastAsia="Calibri" w:hAnsi="Times New Roman" w:cs="Times New Roman"/>
          <w:sz w:val="28"/>
          <w:szCs w:val="28"/>
        </w:rPr>
        <w:t>подтвержд</w:t>
      </w:r>
      <w:r w:rsidR="00D03F35">
        <w:rPr>
          <w:rFonts w:ascii="Times New Roman" w:eastAsia="Calibri" w:hAnsi="Times New Roman" w:cs="Times New Roman"/>
          <w:sz w:val="28"/>
          <w:szCs w:val="28"/>
        </w:rPr>
        <w:t>ающие проведение</w:t>
      </w:r>
      <w:r>
        <w:rPr>
          <w:rFonts w:ascii="Times New Roman" w:eastAsia="Calibri" w:hAnsi="Times New Roman" w:cs="Times New Roman"/>
          <w:sz w:val="28"/>
          <w:szCs w:val="28"/>
        </w:rPr>
        <w:t xml:space="preserve"> Кредитной организацией работы </w:t>
      </w:r>
      <w:r w:rsidRPr="006F2049">
        <w:rPr>
          <w:rFonts w:ascii="Times New Roman" w:eastAsia="Calibri" w:hAnsi="Times New Roman" w:cs="Times New Roman"/>
          <w:sz w:val="28"/>
          <w:szCs w:val="28"/>
        </w:rPr>
        <w:t>по взысканию задолженности по Кредитному договору.</w:t>
      </w:r>
    </w:p>
    <w:p w14:paraId="7929DEDC"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Требование (претензия) и в</w:t>
      </w:r>
      <w:r w:rsidRPr="006F2049">
        <w:rPr>
          <w:rFonts w:ascii="Times New Roman" w:eastAsia="Calibri" w:hAnsi="Times New Roman" w:cs="Times New Roman"/>
          <w:sz w:val="28"/>
          <w:szCs w:val="28"/>
        </w:rPr>
        <w:t>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6578E2A"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Направление вышеуказанного требования, приравнивающегося </w:t>
      </w:r>
      <w:r w:rsidRPr="006F2049">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7F5BEFD"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29ACF908"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6BDA6AF7"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при направлении требования Кредитной организацией и приложенных </w:t>
      </w:r>
      <w:r w:rsidRPr="006F2049">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35467560"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6B11B03A"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Кредитной организацией задолженности по Кредитному договору в соответствии с условиями Кредитного договора.</w:t>
      </w:r>
    </w:p>
    <w:p w14:paraId="20A27E6F"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5.11. В случае если требование Кредитной организации не соответствует указанным выше требованиям, Поручитель не осуществляет выплату по Договору.</w:t>
      </w:r>
    </w:p>
    <w:p w14:paraId="14D92864"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 xml:space="preserve">5.12. </w:t>
      </w:r>
      <w:r w:rsidRPr="00E67453">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Кредитной организации, а также документов и информации, указанных </w:t>
      </w:r>
      <w:r w:rsidRPr="00E67453">
        <w:rPr>
          <w:rFonts w:ascii="Times New Roman" w:hAnsi="Times New Roman" w:cs="Times New Roman"/>
          <w:sz w:val="28"/>
          <w:szCs w:val="28"/>
        </w:rPr>
        <w:t xml:space="preserve">в </w:t>
      </w:r>
      <w:hyperlink r:id="rId14" w:history="1">
        <w:r w:rsidRPr="00E67453">
          <w:rPr>
            <w:rFonts w:ascii="Times New Roman" w:hAnsi="Times New Roman" w:cs="Times New Roman"/>
            <w:sz w:val="28"/>
            <w:szCs w:val="28"/>
          </w:rPr>
          <w:t>п. 5.</w:t>
        </w:r>
      </w:hyperlink>
      <w:r w:rsidRPr="00E67453">
        <w:rPr>
          <w:rFonts w:ascii="Times New Roman" w:hAnsi="Times New Roman" w:cs="Times New Roman"/>
          <w:sz w:val="28"/>
          <w:szCs w:val="28"/>
        </w:rPr>
        <w:t xml:space="preserve">6 </w:t>
      </w:r>
      <w:r>
        <w:rPr>
          <w:rFonts w:ascii="Times New Roman" w:hAnsi="Times New Roman" w:cs="Times New Roman"/>
          <w:sz w:val="28"/>
          <w:szCs w:val="28"/>
        </w:rPr>
        <w:t>настоящего Договора, рассмотреть их и уведомить Кредитную  организацию о принятом решении, при этом в случае наличия возражений Поручитель направляет в Кредитную организацию письмо с указанием всех имеющихся возражений</w:t>
      </w:r>
      <w:r w:rsidRPr="006F2049">
        <w:rPr>
          <w:rFonts w:ascii="Times New Roman" w:eastAsia="Calibri" w:hAnsi="Times New Roman" w:cs="Times New Roman"/>
          <w:sz w:val="28"/>
          <w:szCs w:val="28"/>
        </w:rPr>
        <w:t>.</w:t>
      </w:r>
      <w:proofErr w:type="gramEnd"/>
    </w:p>
    <w:p w14:paraId="69EF436A"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6F2049">
        <w:rPr>
          <w:rFonts w:ascii="Times New Roman" w:eastAsia="Calibri" w:hAnsi="Times New Roman" w:cs="Times New Roman"/>
          <w:sz w:val="28"/>
          <w:szCs w:val="28"/>
        </w:rPr>
        <w:t>с даты предъявления</w:t>
      </w:r>
      <w:proofErr w:type="gramEnd"/>
      <w:r w:rsidRPr="006F2049">
        <w:rPr>
          <w:rFonts w:ascii="Times New Roman" w:eastAsia="Calibri" w:hAnsi="Times New Roman" w:cs="Times New Roman"/>
          <w:sz w:val="28"/>
          <w:szCs w:val="28"/>
        </w:rPr>
        <w:t xml:space="preserve"> требований Кредитной организацией перечисляет денежные средства на указанные банковские счета.</w:t>
      </w:r>
    </w:p>
    <w:p w14:paraId="1AFA3777"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6F2049">
        <w:rPr>
          <w:rFonts w:ascii="Times New Roman" w:eastAsia="Calibri" w:hAnsi="Times New Roman" w:cs="Times New Roman"/>
          <w:sz w:val="28"/>
          <w:szCs w:val="28"/>
        </w:rPr>
        <w:br/>
        <w:t>с момента зачисления денежных средств на счет Кредитной организации.</w:t>
      </w:r>
    </w:p>
    <w:p w14:paraId="0C2E90AC"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5.14. Поручитель вправе отказать Кредитной организации в рассмотрении Требования Кредитной организации в одном из следующих случаев:</w:t>
      </w:r>
    </w:p>
    <w:p w14:paraId="7170D20D"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если требование Кредитной организации или приложенные к нему документы не соответствуют условиям настоящего Договора;</w:t>
      </w:r>
    </w:p>
    <w:p w14:paraId="10372613"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2EBC695D"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0D22F30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5.16. Ответственность Поручителя перед Кредитной организацией </w:t>
      </w:r>
      <w:r w:rsidRPr="006F2049">
        <w:rPr>
          <w:rFonts w:ascii="Times New Roman" w:eastAsia="Calibri" w:hAnsi="Times New Roman" w:cs="Times New Roman"/>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6F2049">
        <w:rPr>
          <w:rFonts w:ascii="Times New Roman" w:eastAsia="Calibri" w:hAnsi="Times New Roman" w:cs="Times New Roman"/>
          <w:sz w:val="28"/>
          <w:szCs w:val="28"/>
        </w:rPr>
        <w:br/>
        <w:t xml:space="preserve">в соответствии с </w:t>
      </w:r>
      <w:r w:rsidRPr="00E67453">
        <w:rPr>
          <w:rFonts w:ascii="Times New Roman" w:eastAsia="Calibri" w:hAnsi="Times New Roman" w:cs="Times New Roman"/>
          <w:sz w:val="28"/>
          <w:szCs w:val="28"/>
        </w:rPr>
        <w:t>пунктом 4.1.1. Договора,</w:t>
      </w:r>
      <w:r w:rsidRPr="006F2049">
        <w:rPr>
          <w:rFonts w:ascii="Times New Roman" w:eastAsia="Calibri" w:hAnsi="Times New Roman" w:cs="Times New Roman"/>
          <w:sz w:val="28"/>
          <w:szCs w:val="28"/>
        </w:rPr>
        <w:t xml:space="preserve"> но не более размера ответственности, установленной пунктом 1.2 Договора, подтвержденного документами, перечисленными в </w:t>
      </w:r>
      <w:r w:rsidRPr="00E67453">
        <w:rPr>
          <w:rFonts w:ascii="Times New Roman" w:eastAsia="Calibri" w:hAnsi="Times New Roman" w:cs="Times New Roman"/>
          <w:sz w:val="28"/>
          <w:szCs w:val="28"/>
        </w:rPr>
        <w:t>пункте 5.6 настоящего</w:t>
      </w:r>
      <w:r w:rsidRPr="006F2049">
        <w:rPr>
          <w:rFonts w:ascii="Times New Roman" w:eastAsia="Calibri" w:hAnsi="Times New Roman" w:cs="Times New Roman"/>
          <w:sz w:val="28"/>
          <w:szCs w:val="28"/>
        </w:rPr>
        <w:t xml:space="preserve"> Договора.</w:t>
      </w:r>
    </w:p>
    <w:p w14:paraId="10D2DA2B"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5.17. </w:t>
      </w:r>
      <w:proofErr w:type="gramStart"/>
      <w:r w:rsidRPr="006F2049">
        <w:rPr>
          <w:rFonts w:ascii="Times New Roman" w:eastAsia="Calibri" w:hAnsi="Times New Roman" w:cs="Times New Roman"/>
          <w:sz w:val="28"/>
          <w:szCs w:val="28"/>
        </w:rPr>
        <w:t xml:space="preserve">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w:t>
      </w:r>
      <w:r w:rsidRPr="006F2049">
        <w:rPr>
          <w:rFonts w:ascii="Times New Roman" w:eastAsia="Calibri" w:hAnsi="Times New Roman" w:cs="Times New Roman"/>
          <w:sz w:val="28"/>
          <w:szCs w:val="28"/>
        </w:rPr>
        <w:lastRenderedPageBreak/>
        <w:t>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roofErr w:type="gramEnd"/>
    </w:p>
    <w:p w14:paraId="0408700D"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w:t>
      </w:r>
      <w:r>
        <w:rPr>
          <w:rFonts w:ascii="Times New Roman" w:eastAsia="Calibri" w:hAnsi="Times New Roman" w:cs="Times New Roman"/>
          <w:sz w:val="28"/>
          <w:szCs w:val="28"/>
        </w:rPr>
        <w:t>18</w:t>
      </w:r>
      <w:r w:rsidRPr="006F2049">
        <w:rPr>
          <w:rFonts w:ascii="Times New Roman" w:eastAsia="Calibri" w:hAnsi="Times New Roman" w:cs="Times New Roman"/>
          <w:sz w:val="28"/>
          <w:szCs w:val="28"/>
        </w:rPr>
        <w:t xml:space="preserve">.  Кредитная организация в срок не позднее 5 (пяти) рабочих дней </w:t>
      </w:r>
      <w:r w:rsidRPr="006F2049">
        <w:rPr>
          <w:rFonts w:ascii="Times New Roman" w:eastAsia="Calibri" w:hAnsi="Times New Roman" w:cs="Times New Roman"/>
          <w:sz w:val="28"/>
          <w:szCs w:val="28"/>
        </w:rPr>
        <w:br/>
        <w:t xml:space="preserve">с </w:t>
      </w:r>
      <w:r w:rsidRPr="007A2FF0">
        <w:rPr>
          <w:rFonts w:ascii="Times New Roman" w:eastAsia="Calibri" w:hAnsi="Times New Roman" w:cs="Times New Roman"/>
          <w:sz w:val="28"/>
          <w:szCs w:val="28"/>
        </w:rPr>
        <w:t xml:space="preserve"> момента исполнения обязательств Поручителя передает последнему</w:t>
      </w:r>
      <w:r w:rsidRPr="006F2049">
        <w:rPr>
          <w:rFonts w:ascii="Times New Roman" w:eastAsia="Calibri" w:hAnsi="Times New Roman" w:cs="Times New Roman"/>
          <w:sz w:val="28"/>
          <w:szCs w:val="28"/>
        </w:rPr>
        <w:t xml:space="preserve">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52BF60B0" w14:textId="77777777" w:rsidR="005967CC" w:rsidRPr="006F2049" w:rsidRDefault="005967CC" w:rsidP="005967C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w:t>
      </w:r>
      <w:r>
        <w:rPr>
          <w:rFonts w:ascii="Times New Roman" w:eastAsia="Calibri" w:hAnsi="Times New Roman" w:cs="Times New Roman"/>
          <w:sz w:val="28"/>
          <w:szCs w:val="28"/>
        </w:rPr>
        <w:t>19</w:t>
      </w:r>
      <w:r w:rsidRPr="006F2049">
        <w:rPr>
          <w:rFonts w:ascii="Times New Roman" w:eastAsia="Calibri" w:hAnsi="Times New Roman" w:cs="Times New Roman"/>
          <w:sz w:val="28"/>
          <w:szCs w:val="28"/>
        </w:rPr>
        <w:t>.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12ED2219" w14:textId="77777777" w:rsidR="005967CC" w:rsidRPr="006F2049" w:rsidRDefault="005967CC" w:rsidP="005967C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0</w:t>
      </w:r>
      <w:r w:rsidRPr="006F2049">
        <w:rPr>
          <w:rFonts w:ascii="Times New Roman" w:eastAsia="Times New Roman" w:hAnsi="Times New Roman" w:cs="Times New Roman"/>
          <w:sz w:val="28"/>
          <w:szCs w:val="28"/>
          <w:lang w:eastAsia="ru-RU"/>
        </w:rPr>
        <w:t xml:space="preserve">. </w:t>
      </w:r>
      <w:proofErr w:type="gramStart"/>
      <w:r w:rsidRPr="006F2049">
        <w:rPr>
          <w:rFonts w:ascii="Times New Roman" w:eastAsia="Times New Roman" w:hAnsi="Times New Roman" w:cs="Times New Roman"/>
          <w:sz w:val="28"/>
          <w:szCs w:val="28"/>
          <w:lang w:eastAsia="ru-RU"/>
        </w:rPr>
        <w:t>Все документы, представляемые Кредитной организацией Поручителю должны быть подписаны</w:t>
      </w:r>
      <w:proofErr w:type="gramEnd"/>
      <w:r w:rsidRPr="006F2049">
        <w:rPr>
          <w:rFonts w:ascii="Times New Roman" w:eastAsia="Times New Roman" w:hAnsi="Times New Roman" w:cs="Times New Roman"/>
          <w:sz w:val="28"/>
          <w:szCs w:val="28"/>
          <w:lang w:eastAsia="ru-RU"/>
        </w:rPr>
        <w:t xml:space="preserve">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2E41CA9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p>
    <w:p w14:paraId="2D069EFC" w14:textId="7C8F4D10" w:rsidR="005967CC"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6. ОСНОВАНИЯ ПРЕКРАЩЕНИЯ ДОГОВОРА И СРОКИ ДЕЙСТВИЯ ПОРУЧИТЕЛЬСТВА</w:t>
      </w:r>
      <w:r w:rsidR="0003734D">
        <w:rPr>
          <w:rFonts w:ascii="Times New Roman" w:eastAsia="Calibri" w:hAnsi="Times New Roman" w:cs="Times New Roman"/>
          <w:b/>
          <w:sz w:val="28"/>
          <w:szCs w:val="28"/>
        </w:rPr>
        <w:t>.</w:t>
      </w:r>
    </w:p>
    <w:p w14:paraId="538AC138" w14:textId="77777777" w:rsidR="0068347E" w:rsidRDefault="0068347E" w:rsidP="005967CC">
      <w:pPr>
        <w:tabs>
          <w:tab w:val="left" w:pos="567"/>
          <w:tab w:val="left" w:pos="709"/>
        </w:tabs>
        <w:spacing w:after="0" w:line="240" w:lineRule="auto"/>
        <w:ind w:firstLine="567"/>
        <w:jc w:val="both"/>
        <w:rPr>
          <w:rFonts w:ascii="Times New Roman" w:eastAsia="Calibri" w:hAnsi="Times New Roman" w:cs="Times New Roman"/>
          <w:sz w:val="28"/>
          <w:szCs w:val="28"/>
        </w:rPr>
      </w:pPr>
    </w:p>
    <w:p w14:paraId="720DFAFE" w14:textId="758D949A"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i/>
          <w:sz w:val="28"/>
          <w:szCs w:val="28"/>
        </w:rPr>
      </w:pPr>
      <w:r w:rsidRPr="006F2049">
        <w:rPr>
          <w:rFonts w:ascii="Times New Roman" w:eastAsia="Calibri" w:hAnsi="Times New Roman" w:cs="Times New Roman"/>
          <w:sz w:val="28"/>
          <w:szCs w:val="28"/>
        </w:rPr>
        <w:t xml:space="preserve">6.1. Настоящий Договор заключен </w:t>
      </w:r>
      <w:proofErr w:type="gramStart"/>
      <w:r w:rsidRPr="006F2049">
        <w:rPr>
          <w:rFonts w:ascii="Times New Roman" w:eastAsia="Calibri" w:hAnsi="Times New Roman" w:cs="Times New Roman"/>
          <w:sz w:val="28"/>
          <w:szCs w:val="28"/>
        </w:rPr>
        <w:t>до</w:t>
      </w:r>
      <w:proofErr w:type="gramEnd"/>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i/>
          <w:sz w:val="28"/>
          <w:szCs w:val="28"/>
        </w:rPr>
        <w:t xml:space="preserve">(указывается </w:t>
      </w:r>
      <w:proofErr w:type="gramStart"/>
      <w:r w:rsidRPr="006F2049">
        <w:rPr>
          <w:rFonts w:ascii="Times New Roman" w:eastAsia="Calibri" w:hAnsi="Times New Roman" w:cs="Times New Roman"/>
          <w:i/>
          <w:sz w:val="28"/>
          <w:szCs w:val="28"/>
        </w:rPr>
        <w:t>дата</w:t>
      </w:r>
      <w:proofErr w:type="gramEnd"/>
      <w:r w:rsidRPr="006F2049">
        <w:rPr>
          <w:rFonts w:ascii="Times New Roman" w:eastAsia="Calibri" w:hAnsi="Times New Roman" w:cs="Times New Roman"/>
          <w:i/>
          <w:sz w:val="28"/>
          <w:szCs w:val="28"/>
        </w:rPr>
        <w:t xml:space="preserve"> погашения кредита + 120 дней).</w:t>
      </w:r>
    </w:p>
    <w:p w14:paraId="1D62CD20"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 Поручительство прекращает свое действие:</w:t>
      </w:r>
    </w:p>
    <w:p w14:paraId="7263F8FF"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00544D9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6.2.2. В случае исполнения Поручителем обязательств по Договору.</w:t>
      </w:r>
    </w:p>
    <w:p w14:paraId="3D308220"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08FCE64A"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6.2.4. При изменении условий Кредитного договора без предварительного письменного согласия Поручителя в случаях, предусмотренных пунктами 1.5.1 - 1.5.</w:t>
      </w:r>
      <w:r>
        <w:rPr>
          <w:rFonts w:ascii="Times New Roman" w:eastAsia="Calibri" w:hAnsi="Times New Roman" w:cs="Times New Roman"/>
          <w:sz w:val="28"/>
          <w:szCs w:val="28"/>
        </w:rPr>
        <w:t>5</w:t>
      </w:r>
      <w:r w:rsidRPr="006F2049">
        <w:rPr>
          <w:rFonts w:ascii="Times New Roman" w:eastAsia="Calibri" w:hAnsi="Times New Roman" w:cs="Times New Roman"/>
          <w:sz w:val="28"/>
          <w:szCs w:val="28"/>
        </w:rPr>
        <w:t xml:space="preserve"> настоящего Договора.</w:t>
      </w:r>
    </w:p>
    <w:p w14:paraId="691B4C85"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6.2.5. В случае принятия Кредитной организацией отступного при наличии полного погашения задолженности по Кредитному договору.</w:t>
      </w:r>
    </w:p>
    <w:p w14:paraId="57536787" w14:textId="77777777" w:rsidR="005967CC" w:rsidRPr="006F2049" w:rsidRDefault="005967CC" w:rsidP="005967CC">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6.2.6</w:t>
      </w:r>
      <w:r w:rsidRPr="006F2049">
        <w:rPr>
          <w:rFonts w:ascii="Times New Roman" w:eastAsia="Calibri" w:hAnsi="Times New Roman" w:cs="Times New Roman"/>
          <w:b/>
          <w:sz w:val="28"/>
          <w:szCs w:val="28"/>
        </w:rPr>
        <w:t>.</w:t>
      </w:r>
      <w:r w:rsidRPr="006F2049">
        <w:rPr>
          <w:rFonts w:ascii="Times New Roman" w:eastAsia="Calibri" w:hAnsi="Times New Roman" w:cs="Times New Roman"/>
          <w:sz w:val="28"/>
          <w:szCs w:val="28"/>
        </w:rPr>
        <w:t xml:space="preserve"> В случае предъявления Кредитной организацией заявления об установлении его требований в деле о банкротстве после закрытия реестра требований кредиторов Заемщика, при наличии</w:t>
      </w:r>
      <w:r>
        <w:rPr>
          <w:rFonts w:ascii="Times New Roman" w:eastAsia="Calibri" w:hAnsi="Times New Roman" w:cs="Times New Roman"/>
          <w:sz w:val="28"/>
          <w:szCs w:val="28"/>
        </w:rPr>
        <w:t xml:space="preserve"> возбужденного в отношении него дела </w:t>
      </w:r>
      <w:r w:rsidRPr="006F2049">
        <w:rPr>
          <w:rFonts w:ascii="Times New Roman" w:eastAsia="Calibri" w:hAnsi="Times New Roman" w:cs="Times New Roman"/>
          <w:sz w:val="28"/>
          <w:szCs w:val="28"/>
        </w:rPr>
        <w:t>о банкротстве.</w:t>
      </w:r>
    </w:p>
    <w:p w14:paraId="35B77E62" w14:textId="77777777" w:rsidR="005967CC" w:rsidRPr="006F2049" w:rsidRDefault="005967CC" w:rsidP="005967CC">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6.2.7</w:t>
      </w:r>
      <w:r w:rsidRPr="006F2049">
        <w:rPr>
          <w:rFonts w:ascii="Times New Roman" w:eastAsia="Calibri" w:hAnsi="Times New Roman" w:cs="Times New Roman"/>
          <w:b/>
          <w:sz w:val="28"/>
          <w:szCs w:val="28"/>
        </w:rPr>
        <w:t>.</w:t>
      </w:r>
      <w:r w:rsidRPr="006F2049">
        <w:rPr>
          <w:rFonts w:ascii="Times New Roman" w:eastAsia="Calibri" w:hAnsi="Times New Roman" w:cs="Times New Roman"/>
          <w:sz w:val="28"/>
          <w:szCs w:val="28"/>
        </w:rPr>
        <w:t xml:space="preserve">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5B78555C" w14:textId="77777777" w:rsidR="005967CC" w:rsidRPr="006F2049" w:rsidRDefault="005967CC" w:rsidP="005967CC">
      <w:pPr>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6.2.8</w:t>
      </w:r>
      <w:r w:rsidRPr="006F2049">
        <w:rPr>
          <w:rFonts w:ascii="Times New Roman" w:eastAsia="Calibri" w:hAnsi="Times New Roman" w:cs="Times New Roman"/>
          <w:b/>
          <w:sz w:val="28"/>
          <w:szCs w:val="28"/>
        </w:rPr>
        <w:t>.</w:t>
      </w:r>
      <w:r w:rsidRPr="006F2049">
        <w:rPr>
          <w:rFonts w:ascii="Times New Roman" w:eastAsia="Calibri" w:hAnsi="Times New Roman" w:cs="Times New Roman"/>
          <w:sz w:val="28"/>
          <w:szCs w:val="28"/>
        </w:rPr>
        <w:t xml:space="preserve"> По истечении срока действия поручительства.</w:t>
      </w:r>
    </w:p>
    <w:p w14:paraId="326F898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6.2.9. В иных случаях, предусмотренных законодательством.</w:t>
      </w:r>
    </w:p>
    <w:p w14:paraId="7BFB06F5" w14:textId="77777777" w:rsidR="005967CC" w:rsidRPr="006F2049"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7596476A" w14:textId="77777777" w:rsidR="00BD3843" w:rsidRDefault="00BD3843"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6846D0D3" w14:textId="18725792" w:rsidR="005967CC"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7. ЗАКЛЮЧИТЕЛЬНЫЕ ПОЛОЖЕНИЯ</w:t>
      </w:r>
      <w:r w:rsidR="0003734D">
        <w:rPr>
          <w:rFonts w:ascii="Times New Roman" w:eastAsia="Calibri" w:hAnsi="Times New Roman" w:cs="Times New Roman"/>
          <w:b/>
          <w:sz w:val="28"/>
          <w:szCs w:val="28"/>
        </w:rPr>
        <w:t>.</w:t>
      </w:r>
    </w:p>
    <w:p w14:paraId="5BD96FE8" w14:textId="77777777" w:rsidR="0068347E" w:rsidRDefault="0068347E" w:rsidP="005967CC">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7FC6172C"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7.1. Все изменения и дополнения к Договору должны быть оформлены </w:t>
      </w:r>
      <w:r w:rsidRPr="006F2049">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6F2049">
        <w:rPr>
          <w:rFonts w:ascii="Times New Roman" w:eastAsia="Calibri" w:hAnsi="Times New Roman" w:cs="Times New Roman"/>
          <w:sz w:val="28"/>
          <w:szCs w:val="28"/>
        </w:rPr>
        <w:br/>
        <w:t>и скреплены оттисками печатей Сторон.</w:t>
      </w:r>
    </w:p>
    <w:p w14:paraId="6D740218"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6815087"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79FAFD9E"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w:t>
      </w:r>
      <w:r>
        <w:rPr>
          <w:rFonts w:ascii="Times New Roman" w:eastAsia="Calibri" w:hAnsi="Times New Roman" w:cs="Times New Roman"/>
          <w:sz w:val="28"/>
          <w:szCs w:val="28"/>
        </w:rPr>
        <w:t>Тульской области</w:t>
      </w:r>
      <w:r w:rsidRPr="006F2049">
        <w:rPr>
          <w:rFonts w:ascii="Times New Roman" w:eastAsia="Calibri" w:hAnsi="Times New Roman" w:cs="Times New Roman"/>
          <w:sz w:val="28"/>
          <w:szCs w:val="28"/>
        </w:rPr>
        <w:t>.</w:t>
      </w:r>
    </w:p>
    <w:p w14:paraId="2CE0878B"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7.5.</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Настоящий Договор составлен в</w:t>
      </w:r>
      <w:proofErr w:type="gramStart"/>
      <w:r w:rsidRPr="006F2049">
        <w:rPr>
          <w:rFonts w:ascii="Times New Roman" w:eastAsia="Calibri" w:hAnsi="Times New Roman" w:cs="Times New Roman"/>
          <w:sz w:val="28"/>
          <w:szCs w:val="28"/>
        </w:rPr>
        <w:t xml:space="preserve"> ___ (_____) </w:t>
      </w:r>
      <w:proofErr w:type="gramEnd"/>
      <w:r w:rsidRPr="006F2049">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3CBC9DC3"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7.6.</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2AFD1982" w14:textId="77777777"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7.7. Кредитная организация в порядке, предусмотренном действующим законодательством, обязана предоставлять информацию в отношении Поручителя, хотя бы в одно бюро кредитных историй, включенное </w:t>
      </w:r>
      <w:r w:rsidRPr="006F2049">
        <w:rPr>
          <w:rFonts w:ascii="Times New Roman" w:eastAsia="Calibri" w:hAnsi="Times New Roman" w:cs="Times New Roman"/>
          <w:sz w:val="28"/>
          <w:szCs w:val="28"/>
        </w:rPr>
        <w:br/>
        <w:t>в государственный реестр бюро кредитных историй.</w:t>
      </w:r>
    </w:p>
    <w:p w14:paraId="4AC857A2" w14:textId="1665ABB5" w:rsidR="005967CC" w:rsidRPr="006F2049" w:rsidRDefault="005967CC" w:rsidP="005967CC">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7.8. </w:t>
      </w:r>
      <w:proofErr w:type="gramStart"/>
      <w:r w:rsidRPr="006F2049">
        <w:rPr>
          <w:rFonts w:ascii="Times New Roman" w:eastAsia="Calibri" w:hAnsi="Times New Roman" w:cs="Times New Roman"/>
          <w:sz w:val="28"/>
          <w:szCs w:val="28"/>
        </w:rPr>
        <w:t xml:space="preserve">Настоящим Заемщик выражает согласие на передачу Поручителем в соответствии с действующим законодательством, подзаконными нормативными актами и   его </w:t>
      </w:r>
      <w:r w:rsidR="00D03F35" w:rsidRPr="006F2049">
        <w:rPr>
          <w:rFonts w:ascii="Times New Roman" w:eastAsia="Calibri" w:hAnsi="Times New Roman" w:cs="Times New Roman"/>
          <w:sz w:val="28"/>
          <w:szCs w:val="28"/>
        </w:rPr>
        <w:t>внутренней нормативной</w:t>
      </w:r>
      <w:r w:rsidRPr="006F2049">
        <w:rPr>
          <w:rFonts w:ascii="Times New Roman" w:eastAsia="Calibri" w:hAnsi="Times New Roman" w:cs="Times New Roman"/>
          <w:sz w:val="28"/>
          <w:szCs w:val="28"/>
        </w:rPr>
        <w:t xml:space="preserve"> документацией конфиденциальной информации об оказанной поддержке субъектам малого и среднего предпринимательства и/или организациям, образующим </w:t>
      </w:r>
      <w:r w:rsidRPr="006F2049">
        <w:rPr>
          <w:rFonts w:ascii="Times New Roman" w:eastAsia="Calibri" w:hAnsi="Times New Roman" w:cs="Times New Roman"/>
          <w:sz w:val="28"/>
          <w:szCs w:val="28"/>
        </w:rPr>
        <w:lastRenderedPageBreak/>
        <w:t>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6D98D16B" w14:textId="21647DDB" w:rsidR="006C088F" w:rsidRDefault="005967CC" w:rsidP="005967CC">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 xml:space="preserve">        </w:t>
      </w:r>
    </w:p>
    <w:p w14:paraId="2D9E22CD" w14:textId="213EA35F" w:rsidR="0068347E" w:rsidRDefault="0068347E" w:rsidP="005967CC">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p>
    <w:p w14:paraId="7B0E42B5" w14:textId="6D2219BB" w:rsidR="00BD3843" w:rsidRDefault="00BD3843" w:rsidP="005967CC">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p>
    <w:p w14:paraId="5041FE10" w14:textId="0EBC91A5" w:rsidR="00BD3843" w:rsidRDefault="00BD3843" w:rsidP="005967CC">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p>
    <w:p w14:paraId="732C14A5" w14:textId="77777777" w:rsidR="00BD3843" w:rsidRPr="006F2049" w:rsidRDefault="00BD3843" w:rsidP="005967CC">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p>
    <w:p w14:paraId="0383A01F" w14:textId="444B4C72" w:rsidR="005967CC" w:rsidRPr="006F2049"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r w:rsidRPr="006F2049">
        <w:rPr>
          <w:rFonts w:ascii="Times New Roman" w:eastAsia="Calibri" w:hAnsi="Times New Roman" w:cs="Times New Roman"/>
          <w:b/>
          <w:sz w:val="28"/>
          <w:szCs w:val="28"/>
        </w:rPr>
        <w:t xml:space="preserve">8. </w:t>
      </w:r>
      <w:r w:rsidRPr="006F2049">
        <w:rPr>
          <w:rFonts w:ascii="Times New Roman" w:eastAsia="Calibri" w:hAnsi="Times New Roman" w:cs="Times New Roman"/>
          <w:b/>
          <w:bCs/>
          <w:sz w:val="28"/>
          <w:szCs w:val="28"/>
        </w:rPr>
        <w:t>АДРЕСА, РЕКВИЗИТЫ И ПОДПИСИ СТОРОН</w:t>
      </w:r>
      <w:r w:rsidR="0003734D">
        <w:rPr>
          <w:rFonts w:ascii="Times New Roman" w:eastAsia="Calibri" w:hAnsi="Times New Roman" w:cs="Times New Roman"/>
          <w:b/>
          <w:bCs/>
          <w:sz w:val="28"/>
          <w:szCs w:val="28"/>
        </w:rPr>
        <w:t>.</w:t>
      </w:r>
    </w:p>
    <w:p w14:paraId="6BA2840D" w14:textId="6FCC2DC0" w:rsidR="005967CC" w:rsidRDefault="005967CC" w:rsidP="005967CC">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5967CC" w:rsidRPr="006F2049" w14:paraId="3CA22C8A" w14:textId="77777777" w:rsidTr="001561C7">
        <w:trPr>
          <w:trHeight w:val="548"/>
        </w:trPr>
        <w:tc>
          <w:tcPr>
            <w:tcW w:w="3514" w:type="dxa"/>
            <w:tcBorders>
              <w:top w:val="nil"/>
              <w:left w:val="nil"/>
              <w:bottom w:val="nil"/>
              <w:right w:val="nil"/>
            </w:tcBorders>
            <w:hideMark/>
          </w:tcPr>
          <w:p w14:paraId="54B0DFCC" w14:textId="77777777" w:rsidR="005967CC" w:rsidRPr="006F2049" w:rsidRDefault="005967CC"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ЗАЕМЩИК:</w:t>
            </w:r>
          </w:p>
        </w:tc>
        <w:tc>
          <w:tcPr>
            <w:tcW w:w="3420" w:type="dxa"/>
            <w:tcBorders>
              <w:top w:val="nil"/>
              <w:left w:val="nil"/>
              <w:bottom w:val="nil"/>
              <w:right w:val="nil"/>
            </w:tcBorders>
            <w:hideMark/>
          </w:tcPr>
          <w:p w14:paraId="20867432" w14:textId="77777777" w:rsidR="005967CC" w:rsidRPr="006F2049" w:rsidRDefault="005967CC"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КРЕДИТНАЯ ОРГАНИЗАЦИЯ:</w:t>
            </w:r>
          </w:p>
        </w:tc>
        <w:tc>
          <w:tcPr>
            <w:tcW w:w="3156" w:type="dxa"/>
            <w:tcBorders>
              <w:top w:val="nil"/>
              <w:left w:val="nil"/>
              <w:bottom w:val="nil"/>
              <w:right w:val="nil"/>
            </w:tcBorders>
          </w:tcPr>
          <w:p w14:paraId="612468E5" w14:textId="77777777" w:rsidR="005967CC" w:rsidRPr="006F2049" w:rsidRDefault="005967CC" w:rsidP="001561C7">
            <w:pPr>
              <w:spacing w:after="0" w:line="240" w:lineRule="auto"/>
              <w:jc w:val="both"/>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 xml:space="preserve">ПОРУЧИТЕЛЬ: </w:t>
            </w:r>
          </w:p>
          <w:p w14:paraId="4CD90503" w14:textId="77777777" w:rsidR="005967CC" w:rsidRPr="006F2049" w:rsidRDefault="005967CC" w:rsidP="001561C7">
            <w:pPr>
              <w:spacing w:after="0" w:line="240" w:lineRule="auto"/>
              <w:jc w:val="both"/>
              <w:rPr>
                <w:rFonts w:ascii="Times New Roman" w:eastAsia="Calibri" w:hAnsi="Times New Roman" w:cs="Times New Roman"/>
                <w:sz w:val="28"/>
                <w:szCs w:val="28"/>
              </w:rPr>
            </w:pPr>
          </w:p>
        </w:tc>
      </w:tr>
      <w:tr w:rsidR="008007ED" w:rsidRPr="006F2049" w14:paraId="6C9439F1" w14:textId="77777777" w:rsidTr="001561C7">
        <w:trPr>
          <w:trHeight w:val="3691"/>
        </w:trPr>
        <w:tc>
          <w:tcPr>
            <w:tcW w:w="3514" w:type="dxa"/>
            <w:tcBorders>
              <w:top w:val="nil"/>
              <w:left w:val="nil"/>
              <w:bottom w:val="nil"/>
              <w:right w:val="nil"/>
            </w:tcBorders>
          </w:tcPr>
          <w:p w14:paraId="34938BEA" w14:textId="77777777" w:rsidR="008007ED" w:rsidRDefault="008007ED" w:rsidP="001561C7">
            <w:pPr>
              <w:spacing w:after="0" w:line="240" w:lineRule="auto"/>
              <w:outlineLvl w:val="0"/>
              <w:rPr>
                <w:rFonts w:ascii="Times New Roman" w:eastAsia="Calibri" w:hAnsi="Times New Roman" w:cs="Times New Roman"/>
                <w:sz w:val="28"/>
                <w:szCs w:val="28"/>
              </w:rPr>
            </w:pPr>
          </w:p>
          <w:p w14:paraId="1B6B6B6C"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0304D8CB"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______________________</w:t>
            </w:r>
          </w:p>
          <w:p w14:paraId="6BFD8CF4"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79156918"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456DC99C"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1FDC444F"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 </w:t>
            </w:r>
          </w:p>
          <w:p w14:paraId="60354DFC"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Расчетный счет №</w:t>
            </w:r>
          </w:p>
          <w:p w14:paraId="77FD9ABB"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5725DE22"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62C7B543"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2281AF4C" w14:textId="77777777" w:rsidR="008007ED" w:rsidRPr="006F2049" w:rsidRDefault="008007ED"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642EB5EC" w14:textId="77777777" w:rsidR="008007ED" w:rsidRPr="006F2049" w:rsidRDefault="008007ED"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  (_____________)</w:t>
            </w:r>
          </w:p>
          <w:p w14:paraId="6F060B3A" w14:textId="77777777" w:rsidR="008007ED" w:rsidRPr="006F2049" w:rsidRDefault="008007ED"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p>
        </w:tc>
        <w:tc>
          <w:tcPr>
            <w:tcW w:w="3420" w:type="dxa"/>
            <w:tcBorders>
              <w:top w:val="nil"/>
              <w:left w:val="nil"/>
              <w:bottom w:val="nil"/>
              <w:right w:val="nil"/>
            </w:tcBorders>
          </w:tcPr>
          <w:p w14:paraId="55E9B0DF" w14:textId="77777777" w:rsidR="008007ED" w:rsidRPr="006F2049" w:rsidRDefault="008007ED" w:rsidP="001561C7">
            <w:pPr>
              <w:spacing w:after="0" w:line="240" w:lineRule="auto"/>
              <w:outlineLvl w:val="0"/>
              <w:rPr>
                <w:rFonts w:ascii="Times New Roman" w:eastAsia="Calibri" w:hAnsi="Times New Roman" w:cs="Times New Roman"/>
                <w:sz w:val="28"/>
                <w:szCs w:val="28"/>
              </w:rPr>
            </w:pPr>
          </w:p>
          <w:p w14:paraId="01333E25"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25E3D0D5"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_____________________</w:t>
            </w:r>
          </w:p>
          <w:p w14:paraId="2FCF487C"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3E1C7881"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6547B894"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0B80E17B"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 </w:t>
            </w:r>
          </w:p>
          <w:p w14:paraId="6A56EBBF"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Расчетный счет №</w:t>
            </w:r>
          </w:p>
          <w:p w14:paraId="239EE3D7"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219786B3"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4D174177"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1037542A" w14:textId="77777777" w:rsidR="008007ED" w:rsidRPr="006F2049" w:rsidRDefault="008007ED"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35A4923F" w14:textId="77777777" w:rsidR="008007ED" w:rsidRPr="006F2049" w:rsidRDefault="008007ED"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 (______________)</w:t>
            </w:r>
          </w:p>
          <w:p w14:paraId="058B3D34" w14:textId="77777777" w:rsidR="008007ED" w:rsidRPr="006F2049" w:rsidRDefault="008007ED"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r w:rsidRPr="006F2049">
              <w:rPr>
                <w:rFonts w:ascii="Times New Roman" w:eastAsia="Calibri" w:hAnsi="Times New Roman" w:cs="Times New Roman"/>
                <w:sz w:val="28"/>
                <w:szCs w:val="28"/>
              </w:rPr>
              <w:tab/>
            </w:r>
          </w:p>
        </w:tc>
        <w:tc>
          <w:tcPr>
            <w:tcW w:w="3156" w:type="dxa"/>
            <w:tcBorders>
              <w:top w:val="nil"/>
              <w:left w:val="nil"/>
              <w:bottom w:val="nil"/>
              <w:right w:val="nil"/>
            </w:tcBorders>
          </w:tcPr>
          <w:p w14:paraId="49B79DDA" w14:textId="77777777" w:rsidR="008007ED" w:rsidRPr="006F2049" w:rsidRDefault="008007ED" w:rsidP="001561C7">
            <w:pPr>
              <w:spacing w:after="0" w:line="240" w:lineRule="auto"/>
              <w:outlineLvl w:val="0"/>
              <w:rPr>
                <w:rFonts w:ascii="Times New Roman" w:eastAsia="Calibri" w:hAnsi="Times New Roman" w:cs="Times New Roman"/>
                <w:sz w:val="28"/>
                <w:szCs w:val="28"/>
              </w:rPr>
            </w:pPr>
          </w:p>
          <w:p w14:paraId="242F833F"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4DCAD390"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w:t>
            </w:r>
          </w:p>
          <w:p w14:paraId="792326AE"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548FEC94"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3073BDE9"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63496CCF" w14:textId="361C6525"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12E020E3"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Расчетный счет №</w:t>
            </w:r>
          </w:p>
          <w:p w14:paraId="3B5A5638"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13AA6D33"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0C2C029D" w14:textId="77777777" w:rsidR="008007ED" w:rsidRPr="006F2049" w:rsidRDefault="008007ED"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0F6D06A6" w14:textId="77777777" w:rsidR="008007ED" w:rsidRPr="006F2049" w:rsidRDefault="008007ED"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64A4B7F7" w14:textId="7A611DFF" w:rsidR="008007ED" w:rsidRPr="006F2049" w:rsidRDefault="008007ED"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__________________</w:t>
            </w:r>
          </w:p>
          <w:p w14:paraId="1E325846" w14:textId="77777777" w:rsidR="008007ED" w:rsidRPr="006F2049" w:rsidRDefault="008007ED"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w:t>
            </w:r>
          </w:p>
          <w:p w14:paraId="0C712B3B" w14:textId="77777777" w:rsidR="008007ED" w:rsidRPr="006F2049" w:rsidRDefault="008007ED"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p>
        </w:tc>
      </w:tr>
    </w:tbl>
    <w:p w14:paraId="0D7FC5A5" w14:textId="77777777" w:rsidR="008432E0" w:rsidRDefault="008432E0"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9CDFE6A" w14:textId="77777777" w:rsidR="008432E0" w:rsidRDefault="008432E0"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6EA6208A" w14:textId="77777777" w:rsidR="008432E0" w:rsidRDefault="008432E0"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B6FA093" w14:textId="4FD6CD98" w:rsidR="00E401CD" w:rsidRDefault="00E401CD"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E9A2645" w14:textId="7ABB0E0A" w:rsidR="001D1841" w:rsidRDefault="001D1841"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51681E7" w14:textId="77777777" w:rsidR="001D1841" w:rsidRDefault="001D1841"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04702835" w14:textId="77777777" w:rsidR="00E401CD" w:rsidRDefault="00E401CD"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DC33605" w14:textId="6D2FF2E6" w:rsidR="00E401CD" w:rsidRDefault="00E401CD"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63864176" w14:textId="308A38E4"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41B54152" w14:textId="6197ACFF"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12D4940C" w14:textId="004048EF"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D3AB19F" w14:textId="0FBCEE78"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E151AF4" w14:textId="6AB7E6AB"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C191AC5" w14:textId="5A24B994"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4DF03D94" w14:textId="1477364D"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C6AF227" w14:textId="6DD89543"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8E3160A" w14:textId="2AD14A49" w:rsidR="006C088F" w:rsidRDefault="006C088F"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C2D8B81" w14:textId="77777777" w:rsidR="008432E0" w:rsidRDefault="008432E0" w:rsidP="00BA6C18">
      <w:pPr>
        <w:overflowPunct w:val="0"/>
        <w:autoSpaceDE w:val="0"/>
        <w:autoSpaceDN w:val="0"/>
        <w:adjustRightInd w:val="0"/>
        <w:spacing w:after="0" w:line="240" w:lineRule="auto"/>
        <w:ind w:right="144"/>
        <w:textAlignment w:val="baseline"/>
        <w:rPr>
          <w:rFonts w:ascii="Times New Roman" w:eastAsia="Times New Roman" w:hAnsi="Times New Roman" w:cs="Times New Roman"/>
          <w:color w:val="000000"/>
          <w:sz w:val="20"/>
          <w:szCs w:val="20"/>
          <w:lang w:eastAsia="ru-RU"/>
        </w:rPr>
      </w:pPr>
    </w:p>
    <w:p w14:paraId="18B0549B" w14:textId="77777777" w:rsidR="00BA6C18" w:rsidRDefault="00BA6C18" w:rsidP="00BA6C18">
      <w:pPr>
        <w:overflowPunct w:val="0"/>
        <w:autoSpaceDE w:val="0"/>
        <w:autoSpaceDN w:val="0"/>
        <w:adjustRightInd w:val="0"/>
        <w:spacing w:after="0" w:line="240" w:lineRule="auto"/>
        <w:ind w:right="144"/>
        <w:textAlignment w:val="baseline"/>
        <w:rPr>
          <w:rFonts w:ascii="Times New Roman" w:eastAsia="Times New Roman" w:hAnsi="Times New Roman" w:cs="Times New Roman"/>
          <w:color w:val="000000"/>
          <w:sz w:val="20"/>
          <w:szCs w:val="20"/>
          <w:lang w:eastAsia="ru-RU"/>
        </w:rPr>
      </w:pPr>
    </w:p>
    <w:p w14:paraId="3FAA74EF" w14:textId="77777777" w:rsidR="00BA6C18" w:rsidRDefault="00BA6C18" w:rsidP="00BA6C18">
      <w:pPr>
        <w:overflowPunct w:val="0"/>
        <w:autoSpaceDE w:val="0"/>
        <w:autoSpaceDN w:val="0"/>
        <w:adjustRightInd w:val="0"/>
        <w:spacing w:after="0" w:line="240" w:lineRule="auto"/>
        <w:ind w:right="144"/>
        <w:textAlignment w:val="baseline"/>
        <w:rPr>
          <w:rFonts w:ascii="Times New Roman" w:eastAsia="Times New Roman" w:hAnsi="Times New Roman" w:cs="Times New Roman"/>
          <w:color w:val="000000"/>
          <w:sz w:val="20"/>
          <w:szCs w:val="20"/>
          <w:lang w:eastAsia="ru-RU"/>
        </w:rPr>
      </w:pPr>
    </w:p>
    <w:p w14:paraId="06C4FE08" w14:textId="77777777" w:rsidR="009A4999" w:rsidRDefault="009A4999"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color w:val="000000"/>
          <w:sz w:val="20"/>
          <w:szCs w:val="20"/>
          <w:lang w:eastAsia="ru-RU"/>
        </w:rPr>
      </w:pPr>
    </w:p>
    <w:p w14:paraId="1C6777DC" w14:textId="4AAA6A83" w:rsidR="00360B2A" w:rsidRPr="00CF0F3C" w:rsidRDefault="00CF0F3C"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color w:val="000000"/>
          <w:sz w:val="20"/>
          <w:szCs w:val="20"/>
          <w:lang w:eastAsia="ru-RU"/>
        </w:rPr>
        <w:lastRenderedPageBreak/>
        <w:t xml:space="preserve">Приложение № </w:t>
      </w:r>
      <w:r w:rsidR="00E401CD">
        <w:rPr>
          <w:rFonts w:ascii="Times New Roman" w:eastAsia="Times New Roman" w:hAnsi="Times New Roman" w:cs="Times New Roman"/>
          <w:color w:val="000000"/>
          <w:sz w:val="20"/>
          <w:szCs w:val="20"/>
          <w:lang w:eastAsia="ru-RU"/>
        </w:rPr>
        <w:t>3</w:t>
      </w:r>
      <w:r w:rsidR="00197D89">
        <w:rPr>
          <w:rFonts w:ascii="Times New Roman" w:eastAsia="Times New Roman" w:hAnsi="Times New Roman" w:cs="Times New Roman"/>
          <w:color w:val="000000"/>
          <w:sz w:val="20"/>
          <w:szCs w:val="20"/>
          <w:lang w:eastAsia="ru-RU"/>
        </w:rPr>
        <w:t xml:space="preserve">.1 </w:t>
      </w:r>
      <w:r w:rsidRPr="00CF0F3C">
        <w:rPr>
          <w:rFonts w:ascii="Times New Roman" w:eastAsia="Times New Roman" w:hAnsi="Times New Roman" w:cs="Times New Roman"/>
          <w:color w:val="000000"/>
          <w:sz w:val="20"/>
          <w:szCs w:val="20"/>
          <w:lang w:eastAsia="ru-RU"/>
        </w:rPr>
        <w:t xml:space="preserve">к </w:t>
      </w:r>
      <w:r w:rsidR="00360B2A" w:rsidRPr="00CF0F3C">
        <w:rPr>
          <w:rFonts w:ascii="Times New Roman" w:eastAsia="Times New Roman" w:hAnsi="Times New Roman" w:cs="Times New Roman"/>
          <w:sz w:val="20"/>
          <w:szCs w:val="20"/>
          <w:lang w:eastAsia="ru-RU"/>
        </w:rPr>
        <w:t xml:space="preserve">Положению </w:t>
      </w:r>
    </w:p>
    <w:p w14:paraId="486DE9B2"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3BAB2309"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2F6BF426"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5B823483"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3E66DCDB" w14:textId="7163CAC9" w:rsidR="00CF0F3C" w:rsidRPr="00CF0F3C" w:rsidRDefault="00CF0F3C" w:rsidP="00360B2A">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0"/>
          <w:szCs w:val="20"/>
          <w:lang w:eastAsia="ru-RU"/>
        </w:rPr>
      </w:pPr>
    </w:p>
    <w:p w14:paraId="0B339F45" w14:textId="4E523599" w:rsid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5671C825"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6618287A"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СОГЛАШЕНИЕ №_____</w:t>
      </w:r>
    </w:p>
    <w:p w14:paraId="47D5C5E2"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 xml:space="preserve">о порядке сотрудничества по программе предоставления поручительств </w:t>
      </w:r>
    </w:p>
    <w:p w14:paraId="6F1548B7"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по договорам о предоставлении банковской гарантии</w:t>
      </w:r>
    </w:p>
    <w:p w14:paraId="1E93779D" w14:textId="3FD759D8" w:rsid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439E9254" w14:textId="77777777" w:rsidR="008A4251" w:rsidRPr="00CF0F3C" w:rsidRDefault="008A4251"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CF0F3C" w:rsidRPr="00CF0F3C" w14:paraId="6A11B63C" w14:textId="77777777" w:rsidTr="00FA2F7C">
        <w:tc>
          <w:tcPr>
            <w:tcW w:w="4785" w:type="dxa"/>
            <w:shd w:val="clear" w:color="auto" w:fill="auto"/>
          </w:tcPr>
          <w:p w14:paraId="1A608181"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город ________________</w:t>
            </w:r>
          </w:p>
        </w:tc>
        <w:tc>
          <w:tcPr>
            <w:tcW w:w="4786" w:type="dxa"/>
            <w:shd w:val="clear" w:color="auto" w:fill="auto"/>
          </w:tcPr>
          <w:p w14:paraId="0354DF93" w14:textId="77777777" w:rsidR="00CF0F3C" w:rsidRPr="00CF0F3C" w:rsidRDefault="00CF0F3C" w:rsidP="00CF0F3C">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«_____» _________________ 20__ г.</w:t>
            </w:r>
          </w:p>
        </w:tc>
      </w:tr>
    </w:tbl>
    <w:p w14:paraId="4488FF9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56C2A5B0" w14:textId="77777777"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CF0F3C">
        <w:rPr>
          <w:rFonts w:ascii="Times New Roman" w:eastAsia="Times New Roman" w:hAnsi="Times New Roman" w:cs="Times New Roman"/>
          <w:color w:val="000000"/>
          <w:sz w:val="24"/>
          <w:szCs w:val="24"/>
          <w:lang w:eastAsia="ru-RU"/>
        </w:rPr>
        <w:t>Тульский областной гарантийный фонд</w:t>
      </w:r>
      <w:r w:rsidRPr="00CF0F3C">
        <w:rPr>
          <w:rFonts w:ascii="Times New Roman" w:eastAsia="Times New Roman" w:hAnsi="Times New Roman" w:cs="Times New Roman"/>
          <w:b/>
          <w:color w:val="000000"/>
          <w:sz w:val="24"/>
          <w:szCs w:val="24"/>
          <w:lang w:eastAsia="ru-RU"/>
        </w:rPr>
        <w:t>,</w:t>
      </w:r>
      <w:r w:rsidRPr="00CF0F3C">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 действующей на основании Устава, с одной стороны, и Банк</w:t>
      </w:r>
      <w:r w:rsidRPr="00CF0F3C">
        <w:rPr>
          <w:rFonts w:ascii="Times New Roman" w:eastAsia="Calibri" w:hAnsi="Times New Roman" w:cs="Times New Roman"/>
          <w:sz w:val="28"/>
          <w:szCs w:val="28"/>
        </w:rPr>
        <w:t>______________________________________________________________,</w:t>
      </w:r>
    </w:p>
    <w:p w14:paraId="045B3C9D" w14:textId="77777777"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sidRPr="00CF0F3C">
        <w:rPr>
          <w:rFonts w:ascii="Times New Roman" w:eastAsia="Calibri" w:hAnsi="Times New Roman" w:cs="Times New Roman"/>
          <w:i/>
          <w:iCs/>
          <w:sz w:val="20"/>
          <w:szCs w:val="20"/>
        </w:rPr>
        <w:t>(</w:t>
      </w:r>
      <w:r w:rsidRPr="00CF0F3C">
        <w:rPr>
          <w:rFonts w:ascii="Times New Roman" w:eastAsia="Calibri" w:hAnsi="Times New Roman" w:cs="Times New Roman"/>
          <w:i/>
          <w:iCs/>
          <w:sz w:val="16"/>
          <w:szCs w:val="16"/>
        </w:rPr>
        <w:t>полное наименование)</w:t>
      </w:r>
    </w:p>
    <w:p w14:paraId="3B31073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генеральная лицензия Центрального банка Российской Федерации № ____, в дальнейшем именуемый «Банк» в лице</w:t>
      </w:r>
      <w:r w:rsidRPr="00CF0F3C">
        <w:rPr>
          <w:rFonts w:ascii="Times New Roman" w:eastAsia="Times New Roman" w:hAnsi="Times New Roman" w:cs="Times New Roman"/>
          <w:color w:val="000000"/>
          <w:sz w:val="28"/>
          <w:szCs w:val="20"/>
          <w:lang w:eastAsia="ru-RU"/>
        </w:rPr>
        <w:t xml:space="preserve"> __________________________________________ </w:t>
      </w:r>
      <w:r w:rsidRPr="00CF0F3C">
        <w:rPr>
          <w:rFonts w:ascii="Times New Roman" w:eastAsia="Times New Roman" w:hAnsi="Times New Roman" w:cs="Times New Roman"/>
          <w:color w:val="000000"/>
          <w:sz w:val="24"/>
          <w:szCs w:val="24"/>
          <w:lang w:eastAsia="ru-RU"/>
        </w:rPr>
        <w:t>действующего на основании</w:t>
      </w:r>
      <w:r w:rsidRPr="00CF0F3C">
        <w:rPr>
          <w:rFonts w:ascii="Times New Roman" w:eastAsia="Times New Roman" w:hAnsi="Times New Roman" w:cs="Times New Roman"/>
          <w:color w:val="000000"/>
          <w:sz w:val="28"/>
          <w:szCs w:val="20"/>
          <w:lang w:eastAsia="ru-RU"/>
        </w:rPr>
        <w:t xml:space="preserve"> ____________, </w:t>
      </w:r>
      <w:r w:rsidRPr="00CF0F3C">
        <w:rPr>
          <w:rFonts w:ascii="Times New Roman" w:eastAsia="Times New Roman" w:hAnsi="Times New Roman" w:cs="Times New Roman"/>
          <w:color w:val="000000"/>
          <w:sz w:val="24"/>
          <w:szCs w:val="24"/>
          <w:lang w:eastAsia="ru-RU"/>
        </w:rPr>
        <w:t>с другой стороны, далее именуемые «Стороны», заключили настоящее Соглашение о порядке сотрудничества по программе предоставления поручительств по договорам о предоставлении банковской гарантии (далее – Соглашение) о нижеследующем.</w:t>
      </w:r>
    </w:p>
    <w:p w14:paraId="62ED801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C5819BF"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1. Цели Соглашения</w:t>
      </w:r>
    </w:p>
    <w:p w14:paraId="4280E6F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1.1. Целью настоящего Соглашения является расширение системы гарантий по обязательствам </w:t>
      </w:r>
      <w:r w:rsidRPr="00CF0F3C">
        <w:rPr>
          <w:rFonts w:ascii="Times New Roman" w:eastAsia="Times New Roman" w:hAnsi="Times New Roman" w:cs="Times New Roman"/>
          <w:sz w:val="24"/>
          <w:szCs w:val="24"/>
          <w:lang w:eastAsia="ru-RU"/>
        </w:rPr>
        <w:t>субъектов малого и среднего предпринимательства Тульской области (далее – субъекты МСП) и организаций инфраструктуры поддержки субъектов МСП, создание условий в интересах субъектов МСП 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для обеспечения им равного доступа к финансовым ресурсам.</w:t>
      </w:r>
    </w:p>
    <w:p w14:paraId="66298A70" w14:textId="624434F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1.2. </w:t>
      </w:r>
      <w:proofErr w:type="gramStart"/>
      <w:r w:rsidRPr="00CF0F3C">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Соглашения,  РГО </w:t>
      </w:r>
      <w:r w:rsidRPr="0013287A">
        <w:rPr>
          <w:rFonts w:ascii="Times New Roman" w:eastAsia="Times New Roman" w:hAnsi="Times New Roman" w:cs="Times New Roman"/>
          <w:color w:val="000000"/>
          <w:sz w:val="24"/>
          <w:szCs w:val="24"/>
          <w:lang w:eastAsia="ru-RU"/>
        </w:rPr>
        <w:t xml:space="preserve">разработано </w:t>
      </w:r>
      <w:r w:rsidR="00E36EFC" w:rsidRPr="0013287A">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00E36EFC" w:rsidRPr="0013287A">
        <w:rPr>
          <w:rFonts w:ascii="Times New Roman" w:eastAsia="Times New Roman" w:hAnsi="Times New Roman" w:cs="Times New Roman"/>
          <w:color w:val="000000"/>
          <w:sz w:val="24"/>
          <w:szCs w:val="24"/>
          <w:lang w:eastAsia="ru-RU"/>
        </w:rPr>
        <w:t xml:space="preserve"> </w:t>
      </w:r>
      <w:r w:rsidRPr="0013287A">
        <w:rPr>
          <w:rFonts w:ascii="Times New Roman" w:eastAsia="Times New Roman" w:hAnsi="Times New Roman" w:cs="Times New Roman"/>
          <w:color w:val="000000"/>
          <w:sz w:val="24"/>
          <w:szCs w:val="24"/>
          <w:lang w:eastAsia="ru-RU"/>
        </w:rPr>
        <w:t>(далее – Положение РГО), предусматривающее предоставление</w:t>
      </w:r>
      <w:r w:rsidRPr="00CF0F3C">
        <w:rPr>
          <w:rFonts w:ascii="Times New Roman" w:eastAsia="Times New Roman" w:hAnsi="Times New Roman" w:cs="Times New Roman"/>
          <w:color w:val="000000"/>
          <w:sz w:val="24"/>
          <w:szCs w:val="24"/>
          <w:lang w:eastAsia="ru-RU"/>
        </w:rPr>
        <w:t xml:space="preserve">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CF0F3C">
        <w:rPr>
          <w:rFonts w:ascii="Times New Roman" w:eastAsia="Times New Roman" w:hAnsi="Times New Roman" w:cs="Times New Roman"/>
          <w:sz w:val="24"/>
          <w:szCs w:val="24"/>
          <w:lang w:eastAsia="ru-RU"/>
        </w:rPr>
        <w:t>и организаций инфраструктуры поддержки</w:t>
      </w:r>
      <w:proofErr w:type="gramEnd"/>
      <w:r w:rsidRPr="00CF0F3C">
        <w:rPr>
          <w:rFonts w:ascii="Times New Roman" w:eastAsia="Times New Roman" w:hAnsi="Times New Roman" w:cs="Times New Roman"/>
          <w:sz w:val="24"/>
          <w:szCs w:val="24"/>
          <w:lang w:eastAsia="ru-RU"/>
        </w:rPr>
        <w:t xml:space="preserve"> субъектов МСП, в том числе,</w:t>
      </w:r>
      <w:r w:rsidRPr="00CF0F3C">
        <w:rPr>
          <w:rFonts w:ascii="Times New Roman" w:eastAsia="Times New Roman" w:hAnsi="Times New Roman" w:cs="Times New Roman"/>
          <w:color w:val="000000"/>
          <w:sz w:val="24"/>
          <w:szCs w:val="24"/>
          <w:lang w:eastAsia="ru-RU"/>
        </w:rPr>
        <w:t xml:space="preserve"> по договорам о предоставлении банковской гарантии.</w:t>
      </w:r>
    </w:p>
    <w:p w14:paraId="62B0DC6D" w14:textId="3DCD7318" w:rsid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1.3. Настоящее Соглашение регламентирует участие Банка в качестве партнера, по сотрудничеству с РГО, в предоставлении поручительств по обязательствам субъектов МСП в рамках вышеназванного Положения РГО.</w:t>
      </w:r>
    </w:p>
    <w:p w14:paraId="3982E3BE" w14:textId="77777777" w:rsidR="006C088F" w:rsidRPr="00CF0F3C" w:rsidRDefault="006C088F"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012D78FF"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2. Положение РГО</w:t>
      </w:r>
    </w:p>
    <w:p w14:paraId="108370A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2.1. Положение РГО предусматривает предоставление на условиях субсидиарной ответственности РГО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в том числе, по договорам о предоставлении</w:t>
      </w:r>
      <w:r w:rsidRPr="00CF0F3C">
        <w:rPr>
          <w:rFonts w:ascii="Times New Roman" w:eastAsia="Times New Roman" w:hAnsi="Times New Roman" w:cs="Times New Roman"/>
          <w:color w:val="000000"/>
          <w:sz w:val="24"/>
          <w:szCs w:val="24"/>
          <w:lang w:eastAsia="ru-RU"/>
        </w:rPr>
        <w:t xml:space="preserve"> банковской гарантии. В этих целях уполномоченными органами РГО утверждаются:</w:t>
      </w:r>
    </w:p>
    <w:p w14:paraId="1D84749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 требования к </w:t>
      </w:r>
      <w:r w:rsidRPr="00CF0F3C">
        <w:rPr>
          <w:rFonts w:ascii="Times New Roman" w:eastAsia="Times New Roman" w:hAnsi="Times New Roman" w:cs="Times New Roman"/>
          <w:sz w:val="24"/>
          <w:szCs w:val="24"/>
          <w:lang w:eastAsia="ru-RU"/>
        </w:rPr>
        <w:t xml:space="preserve">субъектам МСП </w:t>
      </w:r>
      <w:r w:rsidRPr="00CF0F3C">
        <w:rPr>
          <w:rFonts w:ascii="Times New Roman" w:eastAsia="Times New Roman" w:hAnsi="Times New Roman" w:cs="Times New Roman"/>
          <w:color w:val="000000"/>
          <w:sz w:val="24"/>
          <w:szCs w:val="24"/>
          <w:lang w:eastAsia="ru-RU"/>
        </w:rPr>
        <w:t>и заявкам на предоставление банковской гарантии, по которым РГО предоставляет поручительства;</w:t>
      </w:r>
    </w:p>
    <w:p w14:paraId="7D7A26E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5233B93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CF0F3C">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25558DD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лимит партнёра РГО - максимальный объем поручительств партнёра РГО;</w:t>
      </w:r>
    </w:p>
    <w:p w14:paraId="5E2FF5B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о предоставлении банковских гарантий;</w:t>
      </w:r>
    </w:p>
    <w:p w14:paraId="70F1F0D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типовая форма договора поручительства по договору о предоставлении банковской гарантии.</w:t>
      </w:r>
    </w:p>
    <w:p w14:paraId="0CB1BBB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97AC06F"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 xml:space="preserve"> 3. Принципы взаимодействия Сторон</w:t>
      </w:r>
    </w:p>
    <w:p w14:paraId="3307AED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48CA99E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1F7E6D0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3.3. РГО ежеквартально предоставляет по запросу Банка информацию:</w:t>
      </w:r>
    </w:p>
    <w:p w14:paraId="5028D3D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4954EC4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59FA1B1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6AEE286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4D90081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текущих (оставшихся) объёмах лимита</w:t>
      </w:r>
      <w:r w:rsidRPr="00CF0F3C">
        <w:rPr>
          <w:rFonts w:ascii="Times New Roman" w:eastAsia="Times New Roman" w:hAnsi="Times New Roman" w:cs="Times New Roman"/>
          <w:sz w:val="24"/>
          <w:szCs w:val="24"/>
          <w:lang w:eastAsia="ru-RU"/>
        </w:rPr>
        <w:t xml:space="preserve"> поручительств на</w:t>
      </w:r>
      <w:r w:rsidRPr="00CF0F3C">
        <w:rPr>
          <w:rFonts w:ascii="Times New Roman" w:eastAsia="Times New Roman" w:hAnsi="Times New Roman" w:cs="Times New Roman"/>
          <w:color w:val="000000"/>
          <w:sz w:val="24"/>
          <w:szCs w:val="24"/>
          <w:lang w:eastAsia="ru-RU"/>
        </w:rPr>
        <w:t xml:space="preserve"> партнёра РГО.</w:t>
      </w:r>
    </w:p>
    <w:p w14:paraId="29929E0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3.4. Банк ежеквартально предоставляет по запросу РГО информацию:</w:t>
      </w:r>
    </w:p>
    <w:p w14:paraId="78C5B70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 об объёме банковских гарантий, выданных под поручительство РГО за прошедший период (квартал);</w:t>
      </w:r>
    </w:p>
    <w:p w14:paraId="540A853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объёме банковских гарантий, выданных Банком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за прошедший период (квартал) без поручительства РГО;</w:t>
      </w:r>
    </w:p>
    <w:p w14:paraId="32A67A4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количестве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заключивших договоры о предоставлении банковской гарантии за прошедший период (квартал);</w:t>
      </w:r>
    </w:p>
    <w:p w14:paraId="37AEF9E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 причинах отказов в предоставлении банковских гарантий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(обобщенная информация) за прошедший период (квартал);</w:t>
      </w:r>
    </w:p>
    <w:p w14:paraId="4EB6A8AD" w14:textId="640F3035"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объёме просроченных и неисполненных субъектами МСП </w:t>
      </w:r>
      <w:r w:rsidRPr="00CF0F3C">
        <w:rPr>
          <w:rFonts w:ascii="Times New Roman" w:eastAsia="Times New Roman" w:hAnsi="Times New Roman" w:cs="Times New Roman"/>
          <w:sz w:val="24"/>
          <w:szCs w:val="24"/>
          <w:lang w:eastAsia="ru-RU"/>
        </w:rPr>
        <w:t>и организациями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обязательств по договорам о предоставлении банковской гарантии, выданным под поручительство РГО;</w:t>
      </w:r>
    </w:p>
    <w:p w14:paraId="5071DBC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требований, предъявленных Банком к РГО по выданным поручительствам за прошедший период (квартал).</w:t>
      </w:r>
    </w:p>
    <w:p w14:paraId="67CBB548" w14:textId="77777777" w:rsidR="009A4999" w:rsidRPr="00CF0F3C" w:rsidRDefault="009A4999"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03AB3F89" w14:textId="77777777" w:rsidR="00EC1FFD" w:rsidRDefault="00EC1FFD"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0C3A27EE" w14:textId="58E5D1B7" w:rsid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4. Обязанности Сторон</w:t>
      </w:r>
    </w:p>
    <w:p w14:paraId="2E1A988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 РГО обязуется:</w:t>
      </w:r>
    </w:p>
    <w:p w14:paraId="4D5A15F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4.1.1. Обеспечить единые принципы участия банков-партнёров в рамках Положения РГО.</w:t>
      </w:r>
    </w:p>
    <w:p w14:paraId="14094A9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4.1.2. Проводить активную политику по информированию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w:t>
      </w:r>
    </w:p>
    <w:p w14:paraId="437E927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69C5A76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4.1.4. Использовать ссылки на Банк при реализации политики по информированию субъектов МСП </w:t>
      </w:r>
      <w:r w:rsidRPr="00CF0F3C">
        <w:rPr>
          <w:rFonts w:ascii="Times New Roman" w:eastAsia="Times New Roman" w:hAnsi="Times New Roman" w:cs="Times New Roman"/>
          <w:sz w:val="24"/>
          <w:szCs w:val="24"/>
          <w:lang w:eastAsia="ru-RU"/>
        </w:rPr>
        <w:t xml:space="preserve">и организаций инфраструктуры поддержки субъектов МСП </w:t>
      </w:r>
      <w:r w:rsidRPr="00CF0F3C">
        <w:rPr>
          <w:rFonts w:ascii="Times New Roman" w:eastAsia="Times New Roman" w:hAnsi="Times New Roman" w:cs="Times New Roman"/>
          <w:color w:val="000000"/>
          <w:sz w:val="24"/>
          <w:szCs w:val="24"/>
          <w:lang w:eastAsia="ru-RU"/>
        </w:rPr>
        <w:t>о Положении РГО, в том числе обеспечить доступ к ссылке на сайт Банка на сайте РГО.</w:t>
      </w:r>
    </w:p>
    <w:p w14:paraId="5EB357B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213987D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Соглашения.</w:t>
      </w:r>
    </w:p>
    <w:p w14:paraId="371BF91A"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sz w:val="24"/>
          <w:szCs w:val="24"/>
          <w:lang w:eastAsia="ru-RU"/>
        </w:rPr>
        <w:t xml:space="preserve">4.1.7. По запросу Банка предоставлять иные сведения и (или) документы, касающиеся деятельности РГО, в том числе по </w:t>
      </w:r>
      <w:r w:rsidRPr="00CF0F3C">
        <w:rPr>
          <w:rFonts w:ascii="Times New Roman" w:eastAsia="Times New Roman" w:hAnsi="Times New Roman" w:cs="Times New Roman"/>
          <w:color w:val="000000"/>
          <w:sz w:val="24"/>
          <w:szCs w:val="24"/>
          <w:lang w:eastAsia="ru-RU"/>
        </w:rPr>
        <w:t>предоставлению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по договорам о предоставлении</w:t>
      </w:r>
      <w:r w:rsidRPr="00CF0F3C">
        <w:rPr>
          <w:rFonts w:ascii="Times New Roman" w:eastAsia="Times New Roman" w:hAnsi="Times New Roman" w:cs="Times New Roman"/>
          <w:color w:val="000000"/>
          <w:sz w:val="24"/>
          <w:szCs w:val="24"/>
          <w:lang w:eastAsia="ru-RU"/>
        </w:rPr>
        <w:t xml:space="preserve"> банковской гарантии,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4730194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 Банк обязуется:</w:t>
      </w:r>
    </w:p>
    <w:p w14:paraId="1B47D4C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4.2.1. Обеспечивать выдачу банковских гарантий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с привлечением в качестве обеспечения таких гарантий поручительств РГО путём заключения договоров поручительства по типовой форме, утвержденной уполномоченным органом РГО.</w:t>
      </w:r>
      <w:r w:rsidRPr="00CF0F3C">
        <w:rPr>
          <w:rFonts w:ascii="Times New Roman" w:eastAsia="Times New Roman" w:hAnsi="Times New Roman" w:cs="Times New Roman"/>
          <w:b/>
          <w:color w:val="000000"/>
          <w:sz w:val="24"/>
          <w:szCs w:val="24"/>
          <w:lang w:eastAsia="ru-RU"/>
        </w:rPr>
        <w:t xml:space="preserve"> </w:t>
      </w:r>
    </w:p>
    <w:p w14:paraId="2DB9968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в определении предпочтительных форм финансирования проектов и текущей деятельности.</w:t>
      </w:r>
    </w:p>
    <w:p w14:paraId="43D1800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4.2.3. Информировать субъектов МСП </w:t>
      </w:r>
      <w:r w:rsidRPr="00CF0F3C">
        <w:rPr>
          <w:rFonts w:ascii="Times New Roman" w:eastAsia="Times New Roman" w:hAnsi="Times New Roman" w:cs="Times New Roman"/>
          <w:sz w:val="24"/>
          <w:szCs w:val="24"/>
          <w:lang w:eastAsia="ru-RU"/>
        </w:rPr>
        <w:t>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57298075" w14:textId="356078B5"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4.2.4. Проводить взвешенную и осмотрительную политику предоставления банковских гарантий субъектам МСП и</w:t>
      </w:r>
      <w:r w:rsidRPr="00CF0F3C">
        <w:rPr>
          <w:rFonts w:ascii="Times New Roman" w:eastAsia="Times New Roman" w:hAnsi="Times New Roman" w:cs="Times New Roman"/>
          <w:sz w:val="24"/>
          <w:szCs w:val="24"/>
          <w:lang w:eastAsia="ru-RU"/>
        </w:rPr>
        <w:t xml:space="preserve"> организациям инфраструктуры субъектов МСП</w:t>
      </w:r>
      <w:r w:rsidRPr="00CF0F3C">
        <w:rPr>
          <w:rFonts w:ascii="Times New Roman" w:eastAsia="Times New Roman" w:hAnsi="Times New Roman" w:cs="Times New Roman"/>
          <w:color w:val="000000"/>
          <w:sz w:val="24"/>
          <w:szCs w:val="24"/>
          <w:lang w:eastAsia="ru-RU"/>
        </w:rPr>
        <w:t xml:space="preserve"> </w:t>
      </w:r>
      <w:r w:rsidR="008A4251">
        <w:rPr>
          <w:rFonts w:ascii="Times New Roman" w:eastAsia="Times New Roman" w:hAnsi="Times New Roman" w:cs="Times New Roman"/>
          <w:color w:val="000000"/>
          <w:sz w:val="24"/>
          <w:szCs w:val="24"/>
          <w:lang w:eastAsia="ru-RU"/>
        </w:rPr>
        <w:br/>
      </w:r>
      <w:r w:rsidRPr="00CF0F3C">
        <w:rPr>
          <w:rFonts w:ascii="Times New Roman" w:eastAsia="Times New Roman" w:hAnsi="Times New Roman" w:cs="Times New Roman"/>
          <w:color w:val="000000"/>
          <w:sz w:val="24"/>
          <w:szCs w:val="24"/>
          <w:lang w:eastAsia="ru-RU"/>
        </w:rPr>
        <w:t>с поддержкой РГО.</w:t>
      </w:r>
    </w:p>
    <w:p w14:paraId="6E31E24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4.2.5. Обеспечить создание условий для внедрения перспективных банковских продуктов и технологий обслуживания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w:t>
      </w:r>
    </w:p>
    <w:p w14:paraId="0AC23BC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587BD22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Соглашения и их редакций.</w:t>
      </w:r>
    </w:p>
    <w:p w14:paraId="2139F6FD"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 xml:space="preserve">4.2.8. В процессе предоставления банковских гарантий субъектам МСП </w:t>
      </w:r>
      <w:r w:rsidRPr="00CF0F3C">
        <w:rPr>
          <w:rFonts w:ascii="Times New Roman" w:eastAsia="Times New Roman" w:hAnsi="Times New Roman" w:cs="Times New Roman"/>
          <w:sz w:val="24"/>
          <w:szCs w:val="24"/>
          <w:lang w:eastAsia="ru-RU"/>
        </w:rPr>
        <w:t xml:space="preserve">организациям инфраструктуры субъектов МСП при поддержке РГО соблюдать касающиеся Банка положения действующих на момент предоставления такого </w:t>
      </w:r>
      <w:r w:rsidRPr="00CF0F3C">
        <w:rPr>
          <w:rFonts w:ascii="Times New Roman" w:eastAsia="Times New Roman" w:hAnsi="Times New Roman" w:cs="Times New Roman"/>
          <w:sz w:val="24"/>
          <w:szCs w:val="24"/>
          <w:lang w:eastAsia="ru-RU"/>
        </w:rPr>
        <w:lastRenderedPageBreak/>
        <w:t>финансирования внутренних нормативных документов РГО, регламентирующих порядок и условия предоставления поручительств по договорам о предоставлении банковской гарантии.</w:t>
      </w:r>
    </w:p>
    <w:p w14:paraId="47C51310" w14:textId="77777777" w:rsidR="00CF0F3C" w:rsidRPr="00CF0F3C"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4.2.9. </w:t>
      </w:r>
      <w:proofErr w:type="gramStart"/>
      <w:r w:rsidRPr="00AA6D8E">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Банка, мониторинг финансового состояния субъектов МСП и организаций инфраструктуры поддержки субъектов МСП в течение всего срока действия договора о предоставлении банковской гарантии, обеспеченного поручительством,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(пяти) рабочих дней со дня проведения соответствующей проверки.</w:t>
      </w:r>
      <w:proofErr w:type="gramEnd"/>
    </w:p>
    <w:p w14:paraId="6E792DC4" w14:textId="77777777" w:rsidR="00CF0F3C" w:rsidRPr="00CF0F3C" w:rsidRDefault="00CF0F3C" w:rsidP="00CF0F3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4.2.10. По запросу РГО предоставлять иные сведения и (или) документы, касающиеся деятельности Банка, в том числе по договорам о предоставлении банковской гарантии, обеспеченным поручительством,</w:t>
      </w:r>
      <w:r w:rsidRPr="00CF0F3C">
        <w:rPr>
          <w:rFonts w:ascii="Times New Roman" w:eastAsia="Times New Roman" w:hAnsi="Times New Roman" w:cs="Times New Roman"/>
          <w:color w:val="000000"/>
          <w:sz w:val="24"/>
          <w:szCs w:val="24"/>
          <w:lang w:eastAsia="ru-RU"/>
        </w:rPr>
        <w:t xml:space="preserve">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0FC1B3BB" w14:textId="77777777" w:rsidR="008A4251" w:rsidRPr="00CF0F3C" w:rsidRDefault="008A4251"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0A377CB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5. Другие договорённости</w:t>
      </w:r>
    </w:p>
    <w:p w14:paraId="442063F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ab/>
        <w:t>5.1. Стороны также договорились:</w:t>
      </w:r>
    </w:p>
    <w:p w14:paraId="29A885ED"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sz w:val="24"/>
          <w:szCs w:val="24"/>
          <w:lang w:eastAsia="ru-RU"/>
        </w:rPr>
        <w:t xml:space="preserve"> по вопросам управления финансами организации, продуктам и технологиям банковского обслуживания.</w:t>
      </w:r>
    </w:p>
    <w:p w14:paraId="4126A499"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sz w:val="24"/>
          <w:szCs w:val="24"/>
          <w:lang w:eastAsia="ru-RU"/>
        </w:rPr>
        <w:t>5.1.2. О</w:t>
      </w:r>
      <w:r w:rsidRPr="00CF0F3C">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p>
    <w:p w14:paraId="028550B6"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5.1.3. О</w:t>
      </w:r>
      <w:r w:rsidRPr="00CF0F3C">
        <w:rPr>
          <w:rFonts w:ascii="Calibri" w:eastAsia="Calibri" w:hAnsi="Calibri" w:cs="Times New Roman"/>
          <w:color w:val="000000"/>
          <w:sz w:val="24"/>
          <w:szCs w:val="24"/>
          <w:lang w:eastAsia="ru-RU"/>
        </w:rPr>
        <w:t xml:space="preserve"> </w:t>
      </w:r>
      <w:r w:rsidRPr="00CF0F3C">
        <w:rPr>
          <w:rFonts w:ascii="Times New Roman" w:eastAsia="Calibri" w:hAnsi="Times New Roman" w:cs="Times New Roman"/>
          <w:color w:val="000000"/>
          <w:sz w:val="24"/>
          <w:szCs w:val="24"/>
          <w:lang w:eastAsia="ru-RU"/>
        </w:rPr>
        <w:t xml:space="preserve">взаимном консультировании по вопросам развития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4F760266" w14:textId="4DC36F90" w:rsidR="00CF0F3C" w:rsidRDefault="00CF0F3C" w:rsidP="00CF0F3C">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7D46EA4E"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6. Условия конфиденциальности</w:t>
      </w:r>
    </w:p>
    <w:p w14:paraId="6A169066"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6.1. Передаваемая в рамках настоящего Соглашения РГО и Банком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7EAE84CC"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Соглашения.</w:t>
      </w:r>
    </w:p>
    <w:p w14:paraId="08298DF5"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6.3. Стороны вправе предоставлять конфиденциальную информацию в рамках настоящего Соглашения третьим лицам по предварительному письменному разрешению субъекта МСП и организации инфраструктуры поддержки субъектов МСП, если это не противоречит законодательству Российской Федерации, а также без согласия субъектам МСП и организациям инфраструктуры поддержки субъектов МСП Стороны в следующих случаях:</w:t>
      </w:r>
    </w:p>
    <w:p w14:paraId="3D37AF9E"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Соглашения; </w:t>
      </w:r>
    </w:p>
    <w:p w14:paraId="1C592268"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2289B9BD"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lastRenderedPageBreak/>
        <w:t>в) судебным органам для целей защиты и исполнения прав по настоящему Соглашению и/или иным соглашениям, заключенным между Сторонами;</w:t>
      </w:r>
    </w:p>
    <w:p w14:paraId="18A745DA"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642F8CE4" w14:textId="77777777" w:rsidR="00CF0F3C" w:rsidRPr="00CF0F3C" w:rsidRDefault="00CF0F3C" w:rsidP="00CF0F3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F0F3C">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0F3CF8B9" w14:textId="1518D2EB" w:rsidR="00CF0F3C" w:rsidRDefault="00CF0F3C" w:rsidP="00CF0F3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311E8848"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7. Заключительные положения</w:t>
      </w:r>
    </w:p>
    <w:p w14:paraId="0584C808"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7.1. Настоящее Соглашение вступает в силу с момента подписания его Сторонами и действует бессрочно. </w:t>
      </w:r>
    </w:p>
    <w:p w14:paraId="51FA94D3"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7.2. Каждая из Сторон вправе в одностороннем порядке досрочно расторгнуть настоящее Соглашение, письменно уведомив другую Сторону за 30 (Тридцать) календарных дней до даты предполагаемого расторжения настоящего Соглашения.</w:t>
      </w:r>
    </w:p>
    <w:p w14:paraId="152C4C28"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7.3. Расторжение настоящего Соглашения не влечёт за собой расторжения действующих договоров поручительства РГО. </w:t>
      </w:r>
    </w:p>
    <w:p w14:paraId="5F72446A"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7.4. Расторжение настоящего Соглашения не накладывает на Стороны никаких финансовых обязательств.</w:t>
      </w:r>
    </w:p>
    <w:p w14:paraId="3DB784F4"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44745470"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7.6. Настоящее Соглашение составлено в двух экземплярах, имеющих одинаковую юридическую силу, по одному экземпляру для каждой Стороны.</w:t>
      </w:r>
    </w:p>
    <w:p w14:paraId="42F146DC" w14:textId="45D36CC3" w:rsidR="006C088F" w:rsidRPr="0003734D" w:rsidRDefault="00FA2F7C" w:rsidP="0003734D">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7.7. </w:t>
      </w:r>
      <w:r w:rsidR="009C67F7">
        <w:rPr>
          <w:rFonts w:ascii="Times New Roman" w:eastAsia="Times New Roman" w:hAnsi="Times New Roman" w:cs="Times New Roman"/>
          <w:sz w:val="24"/>
          <w:szCs w:val="24"/>
          <w:lang w:eastAsia="ru-RU"/>
        </w:rPr>
        <w:t>Типовая форма д</w:t>
      </w:r>
      <w:r w:rsidR="00D84D60" w:rsidRPr="00D84D60">
        <w:rPr>
          <w:rFonts w:ascii="Times New Roman" w:eastAsia="Calibri" w:hAnsi="Times New Roman" w:cs="Times New Roman"/>
          <w:sz w:val="24"/>
          <w:szCs w:val="24"/>
        </w:rPr>
        <w:t>оговор</w:t>
      </w:r>
      <w:r w:rsidR="009C67F7">
        <w:rPr>
          <w:rFonts w:ascii="Times New Roman" w:eastAsia="Calibri" w:hAnsi="Times New Roman" w:cs="Times New Roman"/>
          <w:sz w:val="24"/>
          <w:szCs w:val="24"/>
        </w:rPr>
        <w:t>а</w:t>
      </w:r>
      <w:r w:rsidR="00D84D60" w:rsidRPr="00D84D60">
        <w:rPr>
          <w:rFonts w:ascii="Times New Roman" w:eastAsia="Calibri" w:hAnsi="Times New Roman" w:cs="Times New Roman"/>
          <w:sz w:val="24"/>
          <w:szCs w:val="24"/>
        </w:rPr>
        <w:t xml:space="preserve"> поручительства Тульского областного гарантийного фонда по обязательствам субъектов МСП и организаций, образующим инфраструктуру поддержки субъектов МСП, по соглашениям о выдаче банковской гарантии субъектам МСП</w:t>
      </w:r>
      <w:r w:rsidR="00D84D60">
        <w:rPr>
          <w:rFonts w:ascii="Times New Roman" w:eastAsia="Calibri" w:hAnsi="Times New Roman" w:cs="Times New Roman"/>
          <w:sz w:val="24"/>
          <w:szCs w:val="24"/>
        </w:rPr>
        <w:t xml:space="preserve"> является приложением №1 к настоящему Соглашению.</w:t>
      </w:r>
    </w:p>
    <w:p w14:paraId="3390DAE4" w14:textId="77777777" w:rsidR="006C088F" w:rsidRDefault="006C088F" w:rsidP="00625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FB230D4" w14:textId="3D384A8D" w:rsidR="00CF0F3C" w:rsidRPr="00CF0F3C" w:rsidRDefault="00CF0F3C" w:rsidP="006255B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8. Адреса, реквизиты и подписи Сторон:</w:t>
      </w:r>
    </w:p>
    <w:p w14:paraId="0881702C" w14:textId="77777777" w:rsidR="009A4999" w:rsidRPr="00CF0F3C" w:rsidRDefault="009A4999" w:rsidP="008F59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bl>
      <w:tblPr>
        <w:tblW w:w="9356" w:type="dxa"/>
        <w:tblInd w:w="108" w:type="dxa"/>
        <w:tblLook w:val="01E0" w:firstRow="1" w:lastRow="1" w:firstColumn="1" w:lastColumn="1" w:noHBand="0" w:noVBand="0"/>
      </w:tblPr>
      <w:tblGrid>
        <w:gridCol w:w="4707"/>
        <w:gridCol w:w="4649"/>
      </w:tblGrid>
      <w:tr w:rsidR="00CF0F3C" w:rsidRPr="00CF0F3C" w14:paraId="7538A88F" w14:textId="77777777" w:rsidTr="00FA2F7C">
        <w:tc>
          <w:tcPr>
            <w:tcW w:w="4707" w:type="dxa"/>
          </w:tcPr>
          <w:p w14:paraId="3F8CBB7D" w14:textId="77777777" w:rsidR="00CF0F3C" w:rsidRPr="006255B8"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БАНК:</w:t>
            </w:r>
          </w:p>
        </w:tc>
        <w:tc>
          <w:tcPr>
            <w:tcW w:w="4649" w:type="dxa"/>
          </w:tcPr>
          <w:p w14:paraId="15017D82" w14:textId="77777777" w:rsidR="00CF0F3C" w:rsidRPr="00CF0F3C" w:rsidRDefault="00CF0F3C" w:rsidP="00CF0F3C">
            <w:pPr>
              <w:tabs>
                <w:tab w:val="center" w:pos="2216"/>
              </w:tab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РГО: </w:t>
            </w:r>
            <w:r w:rsidRPr="00CF0F3C">
              <w:rPr>
                <w:rFonts w:ascii="Times New Roman" w:eastAsia="Times New Roman" w:hAnsi="Times New Roman" w:cs="Times New Roman"/>
                <w:sz w:val="24"/>
                <w:szCs w:val="24"/>
                <w:lang w:eastAsia="ru-RU"/>
              </w:rPr>
              <w:tab/>
            </w:r>
          </w:p>
        </w:tc>
      </w:tr>
      <w:tr w:rsidR="00CF0F3C" w:rsidRPr="00CF0F3C" w14:paraId="40C7A56F" w14:textId="77777777" w:rsidTr="00FA2F7C">
        <w:tc>
          <w:tcPr>
            <w:tcW w:w="4707" w:type="dxa"/>
          </w:tcPr>
          <w:p w14:paraId="19A768F8"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6255B8">
              <w:rPr>
                <w:rFonts w:ascii="Times New Roman" w:eastAsia="Times New Roman" w:hAnsi="Times New Roman" w:cs="Times New Roman"/>
                <w:i/>
                <w:lang w:eastAsia="ru-RU"/>
              </w:rPr>
              <w:t>Указываются реквизиты Банка</w:t>
            </w:r>
          </w:p>
          <w:p w14:paraId="46729EAD"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3E2F9C" w14:textId="77777777" w:rsidR="00CF0F3C" w:rsidRPr="006255B8"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p>
          <w:p w14:paraId="0AB54892" w14:textId="77777777" w:rsidR="00CF0F3C" w:rsidRPr="006255B8"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lang w:eastAsia="ru-RU"/>
              </w:rPr>
            </w:pPr>
            <w:r w:rsidRPr="006255B8">
              <w:rPr>
                <w:rFonts w:ascii="Times New Roman" w:eastAsia="Times New Roman" w:hAnsi="Times New Roman" w:cs="Times New Roman"/>
                <w:bCs/>
                <w:lang w:eastAsia="ru-RU"/>
              </w:rPr>
              <w:t>От Банка:</w:t>
            </w:r>
          </w:p>
          <w:p w14:paraId="67ADB4CC" w14:textId="77777777" w:rsidR="00CF0F3C" w:rsidRPr="006255B8"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________________ (______________)</w:t>
            </w:r>
          </w:p>
          <w:p w14:paraId="0DFDD2F3" w14:textId="159FBCB1"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C088F">
              <w:rPr>
                <w:rFonts w:ascii="Times New Roman" w:eastAsia="Times New Roman" w:hAnsi="Times New Roman" w:cs="Times New Roman"/>
                <w:sz w:val="16"/>
                <w:szCs w:val="16"/>
                <w:lang w:eastAsia="ru-RU"/>
              </w:rPr>
              <w:t xml:space="preserve">               (подпись)</w:t>
            </w:r>
            <w:r w:rsidRPr="006255B8">
              <w:rPr>
                <w:rFonts w:ascii="Times New Roman" w:eastAsia="Times New Roman" w:hAnsi="Times New Roman" w:cs="Times New Roman"/>
                <w:lang w:eastAsia="ru-RU"/>
              </w:rPr>
              <w:t xml:space="preserve">                 </w:t>
            </w:r>
            <w:r w:rsidRPr="006C088F">
              <w:rPr>
                <w:rFonts w:ascii="Times New Roman" w:eastAsia="Times New Roman" w:hAnsi="Times New Roman" w:cs="Times New Roman"/>
                <w:sz w:val="16"/>
                <w:szCs w:val="16"/>
                <w:lang w:eastAsia="ru-RU"/>
              </w:rPr>
              <w:t>(расшифровка)</w:t>
            </w:r>
          </w:p>
          <w:p w14:paraId="5D9269C6"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МП</w:t>
            </w:r>
          </w:p>
        </w:tc>
        <w:tc>
          <w:tcPr>
            <w:tcW w:w="4649" w:type="dxa"/>
          </w:tcPr>
          <w:p w14:paraId="54F0C54B"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Тульский областной гарантийный фонд (ТОГФ)</w:t>
            </w:r>
          </w:p>
          <w:p w14:paraId="33CDAB75"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 xml:space="preserve">Адрес: _____________ </w:t>
            </w:r>
          </w:p>
          <w:p w14:paraId="74377FD7"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 xml:space="preserve">ИНН/ КПП   7104520110/710401001 </w:t>
            </w:r>
          </w:p>
          <w:p w14:paraId="1030613B"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ОГРН  1127154040331</w:t>
            </w:r>
          </w:p>
          <w:p w14:paraId="2B0ECD4E"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ОКПО 24644446</w:t>
            </w:r>
          </w:p>
          <w:p w14:paraId="71E6FE01" w14:textId="1134A952"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ОКАТО 704013</w:t>
            </w:r>
            <w:r w:rsidR="00360B2A">
              <w:rPr>
                <w:rFonts w:ascii="Times New Roman" w:eastAsia="Times New Roman" w:hAnsi="Times New Roman" w:cs="Times New Roman"/>
                <w:lang w:eastAsia="ru-RU"/>
              </w:rPr>
              <w:t>73</w:t>
            </w:r>
            <w:r w:rsidRPr="006255B8">
              <w:rPr>
                <w:rFonts w:ascii="Times New Roman" w:eastAsia="Times New Roman" w:hAnsi="Times New Roman" w:cs="Times New Roman"/>
                <w:lang w:eastAsia="ru-RU"/>
              </w:rPr>
              <w:t>000</w:t>
            </w:r>
          </w:p>
          <w:p w14:paraId="45AB4FF1" w14:textId="489F7B25"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ОКВЭД 6</w:t>
            </w:r>
            <w:r w:rsidR="00360B2A">
              <w:rPr>
                <w:rFonts w:ascii="Times New Roman" w:eastAsia="Times New Roman" w:hAnsi="Times New Roman" w:cs="Times New Roman"/>
                <w:lang w:eastAsia="ru-RU"/>
              </w:rPr>
              <w:t>4.99</w:t>
            </w:r>
          </w:p>
          <w:p w14:paraId="5826B9D3"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6255B8">
              <w:rPr>
                <w:rFonts w:ascii="Times New Roman" w:eastAsia="Times New Roman" w:hAnsi="Times New Roman" w:cs="Times New Roman"/>
                <w:lang w:eastAsia="ru-RU"/>
              </w:rPr>
              <w:t>Р</w:t>
            </w:r>
            <w:proofErr w:type="gramEnd"/>
            <w:r w:rsidRPr="006255B8">
              <w:rPr>
                <w:rFonts w:ascii="Times New Roman" w:eastAsia="Times New Roman" w:hAnsi="Times New Roman" w:cs="Times New Roman"/>
                <w:lang w:eastAsia="ru-RU"/>
              </w:rPr>
              <w:t>/счет: 40703810566000000011</w:t>
            </w:r>
          </w:p>
          <w:p w14:paraId="60B3B55B"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в Отделение №8604 Сбербанка России г. Тула</w:t>
            </w:r>
          </w:p>
          <w:p w14:paraId="69415EDD"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6255B8">
              <w:rPr>
                <w:rFonts w:ascii="Times New Roman" w:eastAsia="Times New Roman" w:hAnsi="Times New Roman" w:cs="Times New Roman"/>
                <w:lang w:eastAsia="ru-RU"/>
              </w:rPr>
              <w:t>Кор/счет</w:t>
            </w:r>
            <w:proofErr w:type="gramEnd"/>
            <w:r w:rsidRPr="006255B8">
              <w:rPr>
                <w:rFonts w:ascii="Times New Roman" w:eastAsia="Times New Roman" w:hAnsi="Times New Roman" w:cs="Times New Roman"/>
                <w:lang w:eastAsia="ru-RU"/>
              </w:rPr>
              <w:t xml:space="preserve"> № 30101810300000000608</w:t>
            </w:r>
          </w:p>
          <w:p w14:paraId="0BE13954"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БИК 047003608</w:t>
            </w:r>
          </w:p>
          <w:p w14:paraId="5A60F45A"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 xml:space="preserve">Сайт:  </w:t>
            </w:r>
          </w:p>
          <w:p w14:paraId="548AFA4F" w14:textId="77777777" w:rsidR="00B247AE"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6255B8">
              <w:rPr>
                <w:rFonts w:ascii="Times New Roman" w:eastAsia="Times New Roman" w:hAnsi="Times New Roman" w:cs="Times New Roman"/>
                <w:lang w:eastAsia="ru-RU"/>
              </w:rPr>
              <w:t>Е</w:t>
            </w:r>
            <w:proofErr w:type="gramEnd"/>
            <w:r w:rsidRPr="00687D1B">
              <w:rPr>
                <w:rFonts w:ascii="Times New Roman" w:eastAsia="Times New Roman" w:hAnsi="Times New Roman" w:cs="Times New Roman"/>
                <w:lang w:eastAsia="ru-RU"/>
              </w:rPr>
              <w:t>-</w:t>
            </w:r>
            <w:r w:rsidRPr="006255B8">
              <w:rPr>
                <w:rFonts w:ascii="Times New Roman" w:eastAsia="Times New Roman" w:hAnsi="Times New Roman" w:cs="Times New Roman"/>
                <w:lang w:val="en-US" w:eastAsia="ru-RU"/>
              </w:rPr>
              <w:t>mail</w:t>
            </w:r>
            <w:r w:rsidRPr="00687D1B">
              <w:rPr>
                <w:rFonts w:ascii="Times New Roman" w:eastAsia="Times New Roman" w:hAnsi="Times New Roman" w:cs="Times New Roman"/>
                <w:lang w:eastAsia="ru-RU"/>
              </w:rPr>
              <w:t xml:space="preserve">: </w:t>
            </w:r>
          </w:p>
          <w:p w14:paraId="72B18BD4" w14:textId="77777777" w:rsidR="00CF0F3C" w:rsidRPr="00687D1B"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Тел</w:t>
            </w:r>
            <w:r w:rsidRPr="00687D1B">
              <w:rPr>
                <w:rFonts w:ascii="Times New Roman" w:eastAsia="Times New Roman" w:hAnsi="Times New Roman" w:cs="Times New Roman"/>
                <w:lang w:eastAsia="ru-RU"/>
              </w:rPr>
              <w:t>.</w:t>
            </w:r>
            <w:r w:rsidR="00B247AE">
              <w:rPr>
                <w:rFonts w:ascii="Times New Roman" w:eastAsia="Times New Roman" w:hAnsi="Times New Roman" w:cs="Times New Roman"/>
                <w:lang w:eastAsia="ru-RU"/>
              </w:rPr>
              <w:t>:</w:t>
            </w:r>
            <w:r w:rsidRPr="00687D1B">
              <w:rPr>
                <w:rFonts w:ascii="Times New Roman" w:eastAsia="Times New Roman" w:hAnsi="Times New Roman" w:cs="Times New Roman"/>
                <w:lang w:eastAsia="ru-RU"/>
              </w:rPr>
              <w:t xml:space="preserve"> </w:t>
            </w:r>
          </w:p>
          <w:p w14:paraId="204E29C5" w14:textId="77777777" w:rsidR="00CF0F3C" w:rsidRPr="006255B8"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Директор:</w:t>
            </w:r>
          </w:p>
          <w:p w14:paraId="71A537D1" w14:textId="77777777" w:rsidR="00CF0F3C" w:rsidRPr="006255B8"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_______________ (</w:t>
            </w:r>
            <w:r w:rsidRPr="0003734D">
              <w:rPr>
                <w:rFonts w:ascii="Times New Roman" w:eastAsia="Times New Roman" w:hAnsi="Times New Roman" w:cs="Times New Roman"/>
                <w:lang w:eastAsia="ru-RU"/>
              </w:rPr>
              <w:t>____________</w:t>
            </w:r>
            <w:r w:rsidRPr="006255B8">
              <w:rPr>
                <w:rFonts w:ascii="Times New Roman" w:eastAsia="Times New Roman" w:hAnsi="Times New Roman" w:cs="Times New Roman"/>
                <w:lang w:eastAsia="ru-RU"/>
              </w:rPr>
              <w:t>)</w:t>
            </w:r>
          </w:p>
          <w:p w14:paraId="6A5B312D" w14:textId="3B3A236C"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C088F">
              <w:rPr>
                <w:rFonts w:ascii="Times New Roman" w:eastAsia="Times New Roman" w:hAnsi="Times New Roman" w:cs="Times New Roman"/>
                <w:sz w:val="16"/>
                <w:szCs w:val="16"/>
                <w:lang w:eastAsia="ru-RU"/>
              </w:rPr>
              <w:t xml:space="preserve">    </w:t>
            </w:r>
            <w:r w:rsidR="006C088F">
              <w:rPr>
                <w:rFonts w:ascii="Times New Roman" w:eastAsia="Times New Roman" w:hAnsi="Times New Roman" w:cs="Times New Roman"/>
                <w:sz w:val="16"/>
                <w:szCs w:val="16"/>
                <w:lang w:eastAsia="ru-RU"/>
              </w:rPr>
              <w:t xml:space="preserve">  </w:t>
            </w:r>
            <w:r w:rsidRPr="006C088F">
              <w:rPr>
                <w:rFonts w:ascii="Times New Roman" w:eastAsia="Times New Roman" w:hAnsi="Times New Roman" w:cs="Times New Roman"/>
                <w:sz w:val="16"/>
                <w:szCs w:val="16"/>
                <w:lang w:eastAsia="ru-RU"/>
              </w:rPr>
              <w:t xml:space="preserve">    (подпись)</w:t>
            </w:r>
            <w:r w:rsidRPr="006255B8">
              <w:rPr>
                <w:rFonts w:ascii="Times New Roman" w:eastAsia="Times New Roman" w:hAnsi="Times New Roman" w:cs="Times New Roman"/>
                <w:lang w:eastAsia="ru-RU"/>
              </w:rPr>
              <w:t xml:space="preserve">               </w:t>
            </w:r>
            <w:r w:rsidRPr="006C088F">
              <w:rPr>
                <w:rFonts w:ascii="Times New Roman" w:eastAsia="Times New Roman" w:hAnsi="Times New Roman" w:cs="Times New Roman"/>
                <w:sz w:val="16"/>
                <w:szCs w:val="16"/>
                <w:lang w:eastAsia="ru-RU"/>
              </w:rPr>
              <w:t>(расшифровка)</w:t>
            </w:r>
            <w:r w:rsidRPr="006255B8">
              <w:rPr>
                <w:rFonts w:ascii="Times New Roman" w:eastAsia="Times New Roman" w:hAnsi="Times New Roman" w:cs="Times New Roman"/>
                <w:lang w:eastAsia="ru-RU"/>
              </w:rPr>
              <w:t xml:space="preserve">                                        </w:t>
            </w:r>
          </w:p>
          <w:p w14:paraId="477A8D0C" w14:textId="77777777" w:rsidR="00CF0F3C" w:rsidRPr="006255B8"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29480CA2" w14:textId="0954B843" w:rsidR="00B76BC6" w:rsidRDefault="00CF0F3C" w:rsidP="0040339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6255B8">
              <w:rPr>
                <w:rFonts w:ascii="Times New Roman" w:eastAsia="Times New Roman" w:hAnsi="Times New Roman" w:cs="Times New Roman"/>
                <w:lang w:eastAsia="ru-RU"/>
              </w:rPr>
              <w:t>МП</w:t>
            </w:r>
          </w:p>
          <w:p w14:paraId="122DA81A" w14:textId="77777777" w:rsidR="00BA6C18" w:rsidRPr="00BA6C18" w:rsidRDefault="00BA6C18" w:rsidP="00403394">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6FF1B0A8" w14:textId="1C4E342D" w:rsidR="00D11091" w:rsidRDefault="00EC7F8A" w:rsidP="004033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p w14:paraId="5BC56168" w14:textId="6EC3FDEF" w:rsidR="00074AD0" w:rsidRPr="00D74E9D" w:rsidRDefault="00EC7F8A" w:rsidP="00EC7F8A">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   </w:t>
            </w:r>
            <w:r w:rsidR="008F59F2" w:rsidRPr="00D74E9D">
              <w:rPr>
                <w:rFonts w:ascii="Times New Roman" w:eastAsia="Times New Roman" w:hAnsi="Times New Roman" w:cs="Times New Roman"/>
                <w:sz w:val="20"/>
                <w:szCs w:val="20"/>
                <w:lang w:eastAsia="ru-RU"/>
              </w:rPr>
              <w:t>Приложение №1 к Соглашению</w:t>
            </w:r>
            <w:r w:rsidR="008F59F2" w:rsidRPr="00D74E9D">
              <w:rPr>
                <w:rFonts w:ascii="Times New Roman" w:eastAsia="Times New Roman" w:hAnsi="Times New Roman" w:cs="Times New Roman"/>
                <w:b/>
                <w:color w:val="000000"/>
                <w:sz w:val="20"/>
                <w:szCs w:val="20"/>
                <w:lang w:eastAsia="ru-RU"/>
              </w:rPr>
              <w:t xml:space="preserve"> </w:t>
            </w:r>
            <w:r w:rsidR="008F59F2" w:rsidRPr="00D74E9D">
              <w:rPr>
                <w:rFonts w:ascii="Times New Roman" w:eastAsia="Times New Roman" w:hAnsi="Times New Roman" w:cs="Times New Roman"/>
                <w:color w:val="000000"/>
                <w:sz w:val="20"/>
                <w:szCs w:val="20"/>
                <w:lang w:eastAsia="ru-RU"/>
              </w:rPr>
              <w:t xml:space="preserve">о порядке </w:t>
            </w:r>
            <w:r w:rsidRPr="00D74E9D">
              <w:rPr>
                <w:rFonts w:ascii="Times New Roman" w:eastAsia="Times New Roman" w:hAnsi="Times New Roman" w:cs="Times New Roman"/>
                <w:color w:val="000000"/>
                <w:sz w:val="20"/>
                <w:szCs w:val="20"/>
                <w:lang w:eastAsia="ru-RU"/>
              </w:rPr>
              <w:t xml:space="preserve">      </w:t>
            </w:r>
            <w:r w:rsidR="008F59F2" w:rsidRPr="00D74E9D">
              <w:rPr>
                <w:rFonts w:ascii="Times New Roman" w:eastAsia="Times New Roman" w:hAnsi="Times New Roman" w:cs="Times New Roman"/>
                <w:color w:val="000000"/>
                <w:sz w:val="20"/>
                <w:szCs w:val="20"/>
                <w:lang w:eastAsia="ru-RU"/>
              </w:rPr>
              <w:t>сотрудничес</w:t>
            </w:r>
            <w:r w:rsidR="00074AD0" w:rsidRPr="00D74E9D">
              <w:rPr>
                <w:rFonts w:ascii="Times New Roman" w:eastAsia="Times New Roman" w:hAnsi="Times New Roman" w:cs="Times New Roman"/>
                <w:color w:val="000000"/>
                <w:sz w:val="20"/>
                <w:szCs w:val="20"/>
                <w:lang w:eastAsia="ru-RU"/>
              </w:rPr>
              <w:t>тва по программе предоставления</w:t>
            </w:r>
          </w:p>
          <w:p w14:paraId="3E36CB31" w14:textId="77777777" w:rsidR="008F59F2" w:rsidRPr="00D74E9D" w:rsidRDefault="008F59F2" w:rsidP="00EC7F8A">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t xml:space="preserve">поручительств </w:t>
            </w:r>
            <w:r w:rsidR="00074AD0" w:rsidRPr="00D74E9D">
              <w:rPr>
                <w:rFonts w:ascii="Times New Roman" w:eastAsia="Times New Roman" w:hAnsi="Times New Roman" w:cs="Times New Roman"/>
                <w:color w:val="000000"/>
                <w:sz w:val="20"/>
                <w:szCs w:val="20"/>
                <w:lang w:eastAsia="ru-RU"/>
              </w:rPr>
              <w:t>по договорам о предоставлении</w:t>
            </w:r>
          </w:p>
          <w:p w14:paraId="571DECAB" w14:textId="77777777" w:rsidR="008F59F2" w:rsidRPr="00074AD0" w:rsidRDefault="008F59F2" w:rsidP="00EC7F8A">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t>банковской гарантии</w:t>
            </w:r>
          </w:p>
          <w:p w14:paraId="320D3C1B" w14:textId="77777777" w:rsidR="00CF0F3C" w:rsidRPr="00CF0F3C" w:rsidRDefault="00CF0F3C" w:rsidP="00CF0F3C">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4622740E" w14:textId="374EF6C4" w:rsid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32CB2A08" w14:textId="77777777" w:rsidR="00DD3870" w:rsidRPr="006F2049" w:rsidRDefault="00DD3870" w:rsidP="00DD387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Типовая форма д</w:t>
      </w:r>
      <w:r w:rsidRPr="006F2049">
        <w:rPr>
          <w:rFonts w:ascii="Times New Roman" w:eastAsia="Calibri" w:hAnsi="Times New Roman" w:cs="Times New Roman"/>
          <w:b/>
          <w:sz w:val="28"/>
          <w:szCs w:val="28"/>
        </w:rPr>
        <w:t>оговор</w:t>
      </w:r>
      <w:r>
        <w:rPr>
          <w:rFonts w:ascii="Times New Roman" w:eastAsia="Calibri" w:hAnsi="Times New Roman" w:cs="Times New Roman"/>
          <w:b/>
          <w:sz w:val="28"/>
          <w:szCs w:val="28"/>
        </w:rPr>
        <w:t>а</w:t>
      </w:r>
      <w:r w:rsidRPr="006F2049">
        <w:rPr>
          <w:rFonts w:ascii="Times New Roman" w:eastAsia="Calibri" w:hAnsi="Times New Roman" w:cs="Times New Roman"/>
          <w:b/>
          <w:sz w:val="28"/>
          <w:szCs w:val="28"/>
        </w:rPr>
        <w:t xml:space="preserve"> поручительства </w:t>
      </w:r>
    </w:p>
    <w:p w14:paraId="371852CB" w14:textId="77777777" w:rsidR="00DD3870" w:rsidRPr="006F2049" w:rsidRDefault="00DD3870" w:rsidP="00DD387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6F2049">
        <w:rPr>
          <w:rFonts w:ascii="Times New Roman" w:eastAsia="Calibri" w:hAnsi="Times New Roman" w:cs="Times New Roman"/>
          <w:b/>
          <w:sz w:val="28"/>
          <w:szCs w:val="28"/>
        </w:rPr>
        <w:t>Тульского областного гарантийного фонда по обязательствам субъектов МСП и организаций, образующим инфраструктуру поддержки субъектов МСП, по соглашениям о выдаче банковской гарантии субъектам МСП</w:t>
      </w:r>
    </w:p>
    <w:p w14:paraId="3B2D0013" w14:textId="211DA0BE" w:rsidR="00DD3870" w:rsidRDefault="00DD3870" w:rsidP="00DD387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p>
    <w:p w14:paraId="4868B9EF" w14:textId="233AAFC9"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w:t>
      </w:r>
      <w:r w:rsidR="00B76BC6">
        <w:rPr>
          <w:rFonts w:ascii="Times New Roman" w:eastAsia="Calibri" w:hAnsi="Times New Roman" w:cs="Times New Roman"/>
          <w:sz w:val="28"/>
          <w:szCs w:val="28"/>
        </w:rPr>
        <w:t>г.</w:t>
      </w:r>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t xml:space="preserve">     </w:t>
      </w:r>
      <w:r w:rsidR="00CC0647">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ab/>
        <w:t xml:space="preserve">  «____» ____________ 20</w:t>
      </w:r>
      <w:r w:rsidR="00360B2A">
        <w:rPr>
          <w:rFonts w:ascii="Times New Roman" w:eastAsia="Calibri" w:hAnsi="Times New Roman" w:cs="Times New Roman"/>
          <w:sz w:val="28"/>
          <w:szCs w:val="28"/>
        </w:rPr>
        <w:t>2</w:t>
      </w:r>
      <w:r w:rsidRPr="006F2049">
        <w:rPr>
          <w:rFonts w:ascii="Times New Roman" w:eastAsia="Calibri" w:hAnsi="Times New Roman" w:cs="Times New Roman"/>
          <w:sz w:val="28"/>
          <w:szCs w:val="28"/>
        </w:rPr>
        <w:t>___ года</w:t>
      </w:r>
    </w:p>
    <w:p w14:paraId="74B1E847" w14:textId="77777777" w:rsidR="00DD3870" w:rsidRPr="006F2049" w:rsidRDefault="00DD3870" w:rsidP="00DD3870">
      <w:pPr>
        <w:spacing w:after="0" w:line="240" w:lineRule="auto"/>
        <w:jc w:val="both"/>
        <w:rPr>
          <w:rFonts w:ascii="Times New Roman" w:eastAsia="Calibri" w:hAnsi="Times New Roman" w:cs="Times New Roman"/>
          <w:sz w:val="28"/>
          <w:szCs w:val="28"/>
        </w:rPr>
      </w:pPr>
    </w:p>
    <w:p w14:paraId="6828DF8E" w14:textId="77777777" w:rsidR="00DD3870" w:rsidRPr="006F2049" w:rsidRDefault="00DD3870" w:rsidP="00DD3870">
      <w:pPr>
        <w:tabs>
          <w:tab w:val="right" w:pos="900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_________________________________________________________________ , </w:t>
      </w:r>
    </w:p>
    <w:p w14:paraId="03153CDB" w14:textId="77777777" w:rsidR="00DD3870" w:rsidRPr="006F2049" w:rsidRDefault="00DD3870" w:rsidP="00DD3870">
      <w:pPr>
        <w:spacing w:after="0" w:line="240" w:lineRule="auto"/>
        <w:jc w:val="center"/>
        <w:rPr>
          <w:rFonts w:ascii="Times New Roman" w:eastAsia="Calibri" w:hAnsi="Times New Roman" w:cs="Times New Roman"/>
          <w:i/>
          <w:iCs/>
          <w:sz w:val="16"/>
          <w:szCs w:val="16"/>
        </w:rPr>
      </w:pPr>
      <w:r w:rsidRPr="006F2049">
        <w:rPr>
          <w:rFonts w:ascii="Times New Roman" w:eastAsia="Calibri" w:hAnsi="Times New Roman" w:cs="Times New Roman"/>
          <w:i/>
          <w:iCs/>
          <w:sz w:val="16"/>
          <w:szCs w:val="16"/>
        </w:rPr>
        <w:t>(полное наименование субъекта малого (среднего)  предпринимательства, организации инфраструктуры поддержки)</w:t>
      </w:r>
    </w:p>
    <w:p w14:paraId="60CC511C" w14:textId="77777777" w:rsidR="00DD3870" w:rsidRPr="006F2049" w:rsidRDefault="00DD3870" w:rsidP="00DD387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лице,_________________________________________________________, </w:t>
      </w:r>
    </w:p>
    <w:p w14:paraId="195077D1" w14:textId="77777777" w:rsidR="00DD3870" w:rsidRPr="006F2049" w:rsidRDefault="00DD3870" w:rsidP="00DD387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(должность, Ф.И.О.)</w:t>
      </w:r>
    </w:p>
    <w:p w14:paraId="3F1152D6" w14:textId="77777777" w:rsidR="00DD3870" w:rsidRPr="006F2049" w:rsidRDefault="00DD3870" w:rsidP="00DD387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действующег</w:t>
      </w:r>
      <w:proofErr w:type="gramStart"/>
      <w:r w:rsidRPr="006F2049">
        <w:rPr>
          <w:rFonts w:ascii="Times New Roman" w:eastAsia="Calibri" w:hAnsi="Times New Roman" w:cs="Times New Roman"/>
          <w:sz w:val="28"/>
          <w:szCs w:val="28"/>
        </w:rPr>
        <w:t>о(</w:t>
      </w:r>
      <w:proofErr w:type="gramEnd"/>
      <w:r w:rsidRPr="006F2049">
        <w:rPr>
          <w:rFonts w:ascii="Times New Roman" w:eastAsia="Calibri" w:hAnsi="Times New Roman" w:cs="Times New Roman"/>
          <w:sz w:val="28"/>
          <w:szCs w:val="28"/>
        </w:rPr>
        <w:t>ей) на основании ____________________, именуемый(</w:t>
      </w:r>
      <w:proofErr w:type="spellStart"/>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xml:space="preserve">) в </w:t>
      </w:r>
    </w:p>
    <w:p w14:paraId="16A3A147" w14:textId="77777777" w:rsidR="00DD3870" w:rsidRPr="006F2049" w:rsidRDefault="00DD3870" w:rsidP="00DD387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i/>
          <w:sz w:val="16"/>
          <w:szCs w:val="16"/>
        </w:rPr>
        <w:t>(Устава, Положения, доверенности и др.)</w:t>
      </w:r>
    </w:p>
    <w:p w14:paraId="1E6EE9DA" w14:textId="77777777" w:rsidR="00DD3870" w:rsidRPr="006F2049" w:rsidRDefault="00DD3870" w:rsidP="00DD3870">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6F2049">
        <w:rPr>
          <w:rFonts w:ascii="Times New Roman" w:eastAsia="Calibri" w:hAnsi="Times New Roman" w:cs="Times New Roman"/>
          <w:sz w:val="28"/>
          <w:szCs w:val="28"/>
        </w:rPr>
        <w:t>дальнейшем</w:t>
      </w:r>
      <w:proofErr w:type="gramEnd"/>
      <w:r w:rsidRPr="006F2049">
        <w:rPr>
          <w:rFonts w:ascii="Times New Roman" w:eastAsia="Calibri" w:hAnsi="Times New Roman" w:cs="Times New Roman"/>
          <w:sz w:val="28"/>
          <w:szCs w:val="28"/>
        </w:rPr>
        <w:t xml:space="preserve"> «Принципал» с одной стороны, __________________________________________________________________,</w:t>
      </w:r>
      <w:r w:rsidRPr="006F2049">
        <w:rPr>
          <w:rFonts w:ascii="Times New Roman" w:eastAsia="Calibri" w:hAnsi="Times New Roman" w:cs="Times New Roman"/>
          <w:sz w:val="28"/>
          <w:szCs w:val="28"/>
        </w:rPr>
        <w:tab/>
      </w:r>
      <w:r w:rsidRPr="006F2049">
        <w:rPr>
          <w:rFonts w:ascii="Times New Roman" w:eastAsia="Calibri" w:hAnsi="Times New Roman" w:cs="Times New Roman"/>
          <w:i/>
          <w:iCs/>
          <w:sz w:val="16"/>
          <w:szCs w:val="16"/>
        </w:rPr>
        <w:t xml:space="preserve">                                    (полное наименование кредитной организации)</w:t>
      </w:r>
    </w:p>
    <w:p w14:paraId="200E077F" w14:textId="77777777" w:rsidR="00DD3870" w:rsidRPr="006F2049" w:rsidRDefault="00DD3870" w:rsidP="00DD3870">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в лице ___________________________________________, действующег</w:t>
      </w:r>
      <w:proofErr w:type="gramStart"/>
      <w:r w:rsidRPr="006F2049">
        <w:rPr>
          <w:rFonts w:ascii="Times New Roman" w:eastAsia="Calibri" w:hAnsi="Times New Roman" w:cs="Times New Roman"/>
          <w:sz w:val="28"/>
          <w:szCs w:val="28"/>
        </w:rPr>
        <w:t>о(</w:t>
      </w:r>
      <w:proofErr w:type="gramEnd"/>
      <w:r w:rsidRPr="006F2049">
        <w:rPr>
          <w:rFonts w:ascii="Times New Roman" w:eastAsia="Calibri" w:hAnsi="Times New Roman" w:cs="Times New Roman"/>
          <w:sz w:val="28"/>
          <w:szCs w:val="28"/>
        </w:rPr>
        <w:t>ей)</w:t>
      </w:r>
      <w:r w:rsidRPr="006F2049">
        <w:rPr>
          <w:rFonts w:ascii="Times New Roman" w:eastAsia="Calibri" w:hAnsi="Times New Roman" w:cs="Times New Roman"/>
          <w:sz w:val="28"/>
          <w:szCs w:val="28"/>
        </w:rPr>
        <w:tab/>
      </w:r>
    </w:p>
    <w:p w14:paraId="5542488F" w14:textId="6508BC9D" w:rsidR="00DD3870" w:rsidRPr="006F2049" w:rsidRDefault="00DD3870" w:rsidP="00DD3870">
      <w:pPr>
        <w:spacing w:after="0" w:line="240" w:lineRule="auto"/>
        <w:rPr>
          <w:rFonts w:ascii="Times New Roman" w:eastAsia="Calibri" w:hAnsi="Times New Roman" w:cs="Times New Roman"/>
          <w:i/>
          <w:iCs/>
          <w:sz w:val="16"/>
          <w:szCs w:val="16"/>
        </w:rPr>
      </w:pPr>
      <w:r w:rsidRPr="006F2049">
        <w:rPr>
          <w:rFonts w:ascii="Times New Roman" w:eastAsia="Calibri" w:hAnsi="Times New Roman" w:cs="Times New Roman"/>
          <w:i/>
          <w:iCs/>
          <w:sz w:val="16"/>
          <w:szCs w:val="16"/>
        </w:rPr>
        <w:t xml:space="preserve">                                 </w:t>
      </w:r>
      <w:r w:rsidR="00300733">
        <w:rPr>
          <w:rFonts w:ascii="Times New Roman" w:eastAsia="Calibri" w:hAnsi="Times New Roman" w:cs="Times New Roman"/>
          <w:i/>
          <w:iCs/>
          <w:sz w:val="16"/>
          <w:szCs w:val="16"/>
        </w:rPr>
        <w:t xml:space="preserve">                                            </w:t>
      </w:r>
      <w:r w:rsidRPr="006F2049">
        <w:rPr>
          <w:rFonts w:ascii="Times New Roman" w:eastAsia="Calibri" w:hAnsi="Times New Roman" w:cs="Times New Roman"/>
          <w:i/>
          <w:iCs/>
          <w:sz w:val="16"/>
          <w:szCs w:val="16"/>
        </w:rPr>
        <w:t xml:space="preserve"> (должность, Ф.И.О.)</w:t>
      </w:r>
    </w:p>
    <w:p w14:paraId="6AE68358"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на основании __________________________________________________, </w:t>
      </w:r>
    </w:p>
    <w:p w14:paraId="2849A84D" w14:textId="77777777" w:rsidR="00DD3870" w:rsidRPr="006F2049" w:rsidRDefault="00DD3870" w:rsidP="00DD3870">
      <w:pPr>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(Устава, Положения, доверенности и др.)</w:t>
      </w:r>
    </w:p>
    <w:p w14:paraId="2CCA6A04" w14:textId="2B9A7F70"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именуемы</w:t>
      </w:r>
      <w:proofErr w:type="gramStart"/>
      <w:r w:rsidRPr="006F2049">
        <w:rPr>
          <w:rFonts w:ascii="Times New Roman" w:eastAsia="Calibri" w:hAnsi="Times New Roman" w:cs="Times New Roman"/>
          <w:sz w:val="28"/>
          <w:szCs w:val="28"/>
        </w:rPr>
        <w:t>й(</w:t>
      </w:r>
      <w:proofErr w:type="spellStart"/>
      <w:proofErr w:type="gramEnd"/>
      <w:r w:rsidRPr="006F2049">
        <w:rPr>
          <w:rFonts w:ascii="Times New Roman" w:eastAsia="Calibri" w:hAnsi="Times New Roman" w:cs="Times New Roman"/>
          <w:sz w:val="28"/>
          <w:szCs w:val="28"/>
        </w:rPr>
        <w:t>ая</w:t>
      </w:r>
      <w:proofErr w:type="spellEnd"/>
      <w:r w:rsidRPr="006F2049">
        <w:rPr>
          <w:rFonts w:ascii="Times New Roman" w:eastAsia="Calibri" w:hAnsi="Times New Roman" w:cs="Times New Roman"/>
          <w:sz w:val="28"/>
          <w:szCs w:val="28"/>
        </w:rPr>
        <w:t xml:space="preserve">) в дальнейшем «Банк», с другой стороны, </w:t>
      </w:r>
      <w:r w:rsidR="00FE25B4">
        <w:rPr>
          <w:rFonts w:ascii="Times New Roman" w:eastAsia="Calibri" w:hAnsi="Times New Roman" w:cs="Times New Roman"/>
          <w:sz w:val="28"/>
          <w:szCs w:val="28"/>
        </w:rPr>
        <w:br/>
      </w:r>
      <w:r w:rsidRPr="006F2049">
        <w:rPr>
          <w:rFonts w:ascii="Times New Roman" w:eastAsia="Calibri" w:hAnsi="Times New Roman" w:cs="Times New Roman"/>
          <w:sz w:val="28"/>
          <w:szCs w:val="28"/>
        </w:rPr>
        <w:t xml:space="preserve">и Тульский областной гарантийный фонд, в лице___________________________________________, действующего(ей) на </w:t>
      </w:r>
    </w:p>
    <w:p w14:paraId="6C51DF56" w14:textId="7FC85164" w:rsidR="00DD3870" w:rsidRPr="006F2049" w:rsidRDefault="00DD3870" w:rsidP="00DD3870">
      <w:pPr>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w:t>
      </w:r>
      <w:r w:rsidR="00300733">
        <w:rPr>
          <w:rFonts w:ascii="Times New Roman" w:eastAsia="Calibri" w:hAnsi="Times New Roman" w:cs="Times New Roman"/>
          <w:i/>
          <w:sz w:val="16"/>
          <w:szCs w:val="16"/>
        </w:rPr>
        <w:t xml:space="preserve">                                   </w:t>
      </w:r>
      <w:r w:rsidRPr="006F2049">
        <w:rPr>
          <w:rFonts w:ascii="Times New Roman" w:eastAsia="Calibri" w:hAnsi="Times New Roman" w:cs="Times New Roman"/>
          <w:i/>
          <w:sz w:val="16"/>
          <w:szCs w:val="16"/>
        </w:rPr>
        <w:t xml:space="preserve"> (должность, Ф.И.О.)</w:t>
      </w:r>
    </w:p>
    <w:p w14:paraId="1BF1D5D0"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основании ___________________________________________, </w:t>
      </w:r>
      <w:proofErr w:type="gramStart"/>
      <w:r w:rsidRPr="006F2049">
        <w:rPr>
          <w:rFonts w:ascii="Times New Roman" w:eastAsia="Calibri" w:hAnsi="Times New Roman" w:cs="Times New Roman"/>
          <w:sz w:val="28"/>
          <w:szCs w:val="28"/>
        </w:rPr>
        <w:t>именуемый</w:t>
      </w:r>
      <w:proofErr w:type="gramEnd"/>
      <w:r w:rsidRPr="006F2049">
        <w:rPr>
          <w:rFonts w:ascii="Times New Roman" w:eastAsia="Calibri" w:hAnsi="Times New Roman" w:cs="Times New Roman"/>
          <w:sz w:val="28"/>
          <w:szCs w:val="28"/>
        </w:rPr>
        <w:t xml:space="preserve"> в </w:t>
      </w:r>
    </w:p>
    <w:p w14:paraId="27A451DF" w14:textId="77777777" w:rsidR="00DD3870" w:rsidRPr="006F2049" w:rsidRDefault="00DD3870" w:rsidP="00DD3870">
      <w:pPr>
        <w:spacing w:after="0" w:line="240" w:lineRule="auto"/>
        <w:jc w:val="both"/>
        <w:rPr>
          <w:rFonts w:ascii="Times New Roman" w:eastAsia="Calibri" w:hAnsi="Times New Roman" w:cs="Times New Roman"/>
          <w:i/>
          <w:sz w:val="16"/>
          <w:szCs w:val="16"/>
        </w:rPr>
      </w:pPr>
      <w:r w:rsidRPr="006F2049">
        <w:rPr>
          <w:rFonts w:ascii="Times New Roman" w:eastAsia="Calibri" w:hAnsi="Times New Roman" w:cs="Times New Roman"/>
          <w:i/>
          <w:sz w:val="16"/>
          <w:szCs w:val="16"/>
        </w:rPr>
        <w:t xml:space="preserve">                                                     (Устава, Положения, доверенности и др.)</w:t>
      </w:r>
    </w:p>
    <w:p w14:paraId="65E5B286"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37FEA8B4" w14:textId="42E76E2D" w:rsidR="00DD3870" w:rsidRDefault="00DD3870" w:rsidP="00DD3870">
      <w:pPr>
        <w:spacing w:after="0" w:line="240" w:lineRule="auto"/>
        <w:jc w:val="both"/>
        <w:rPr>
          <w:rFonts w:ascii="Times New Roman" w:eastAsia="Calibri" w:hAnsi="Times New Roman" w:cs="Times New Roman"/>
          <w:sz w:val="28"/>
          <w:szCs w:val="28"/>
        </w:rPr>
      </w:pPr>
    </w:p>
    <w:p w14:paraId="7C3104CB" w14:textId="38BF253F" w:rsidR="00CC0647" w:rsidRDefault="00DD3870" w:rsidP="00CC0647">
      <w:pPr>
        <w:pStyle w:val="af8"/>
        <w:numPr>
          <w:ilvl w:val="0"/>
          <w:numId w:val="16"/>
        </w:numPr>
        <w:tabs>
          <w:tab w:val="left" w:pos="567"/>
          <w:tab w:val="left" w:pos="709"/>
        </w:tabs>
        <w:jc w:val="center"/>
        <w:rPr>
          <w:rFonts w:eastAsia="Calibri"/>
          <w:b/>
          <w:sz w:val="28"/>
          <w:szCs w:val="28"/>
        </w:rPr>
      </w:pPr>
      <w:r w:rsidRPr="00CC0647">
        <w:rPr>
          <w:rFonts w:eastAsia="Calibri"/>
          <w:b/>
          <w:sz w:val="28"/>
          <w:szCs w:val="28"/>
        </w:rPr>
        <w:t>ПРЕДМЕТ ДОГОВОРА</w:t>
      </w:r>
      <w:r w:rsidR="00C76A78">
        <w:rPr>
          <w:rFonts w:eastAsia="Calibri"/>
          <w:b/>
          <w:sz w:val="28"/>
          <w:szCs w:val="28"/>
        </w:rPr>
        <w:t>.</w:t>
      </w:r>
    </w:p>
    <w:p w14:paraId="32F8D6AF" w14:textId="77777777"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Calibri" w:hAnsi="Times New Roman" w:cs="Times New Roman"/>
          <w:sz w:val="28"/>
          <w:szCs w:val="28"/>
        </w:rPr>
        <w:t xml:space="preserve">1.1. Поручитель за обусловленную договором плату обязуется отвечать перед Банком за исполнение Принципалом обязательств по соглашению о выдаче банковской гарантии (в дальнейшем – «банковская гарантия») в части </w:t>
      </w:r>
      <w:r w:rsidRPr="006F2049">
        <w:rPr>
          <w:rFonts w:ascii="Times New Roman" w:eastAsia="Times New Roman" w:hAnsi="Times New Roman" w:cs="Times New Roman"/>
          <w:sz w:val="28"/>
          <w:szCs w:val="28"/>
          <w:lang w:eastAsia="ru-RU"/>
        </w:rPr>
        <w:t>возмещения Банку выплаченных в соответствии с условиями банковской гарантии денежных сумм.</w:t>
      </w:r>
    </w:p>
    <w:p w14:paraId="0F50CA00" w14:textId="77777777"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Существенные условия банковской гарантии:</w:t>
      </w:r>
    </w:p>
    <w:p w14:paraId="29620DFC" w14:textId="77777777"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дата выдачи_________________________________________________;</w:t>
      </w:r>
    </w:p>
    <w:p w14:paraId="31BF47ED" w14:textId="77777777"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принципал__________________________________________________;</w:t>
      </w:r>
    </w:p>
    <w:p w14:paraId="12371E9A" w14:textId="139E08D2"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бенефициар_________________________________________________</w:t>
      </w:r>
      <w:r w:rsidR="004B030A">
        <w:rPr>
          <w:rFonts w:ascii="Times New Roman" w:eastAsia="Times New Roman" w:hAnsi="Times New Roman" w:cs="Times New Roman"/>
          <w:sz w:val="28"/>
          <w:szCs w:val="28"/>
          <w:lang w:eastAsia="ru-RU"/>
        </w:rPr>
        <w:t>_</w:t>
      </w:r>
      <w:r w:rsidRPr="006F2049">
        <w:rPr>
          <w:rFonts w:ascii="Times New Roman" w:eastAsia="Times New Roman" w:hAnsi="Times New Roman" w:cs="Times New Roman"/>
          <w:sz w:val="28"/>
          <w:szCs w:val="28"/>
          <w:lang w:eastAsia="ru-RU"/>
        </w:rPr>
        <w:t>;</w:t>
      </w:r>
    </w:p>
    <w:p w14:paraId="679DA2B4" w14:textId="58E63C24"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гарант______________________________________________________</w:t>
      </w:r>
      <w:r w:rsidR="004B030A">
        <w:rPr>
          <w:rFonts w:ascii="Times New Roman" w:eastAsia="Times New Roman" w:hAnsi="Times New Roman" w:cs="Times New Roman"/>
          <w:sz w:val="28"/>
          <w:szCs w:val="28"/>
          <w:lang w:eastAsia="ru-RU"/>
        </w:rPr>
        <w:t>_</w:t>
      </w:r>
      <w:r w:rsidRPr="006F2049">
        <w:rPr>
          <w:rFonts w:ascii="Times New Roman" w:eastAsia="Times New Roman" w:hAnsi="Times New Roman" w:cs="Times New Roman"/>
          <w:sz w:val="28"/>
          <w:szCs w:val="28"/>
          <w:lang w:eastAsia="ru-RU"/>
        </w:rPr>
        <w:t>;</w:t>
      </w:r>
    </w:p>
    <w:p w14:paraId="2577CC67" w14:textId="30C52EAA"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lastRenderedPageBreak/>
        <w:t>основное обязательство, исполнение по которому обеспечивается гарантией_______________________________________________________</w:t>
      </w:r>
      <w:r w:rsidR="004B030A">
        <w:rPr>
          <w:rFonts w:ascii="Times New Roman" w:eastAsia="Times New Roman" w:hAnsi="Times New Roman" w:cs="Times New Roman"/>
          <w:sz w:val="28"/>
          <w:szCs w:val="28"/>
          <w:lang w:eastAsia="ru-RU"/>
        </w:rPr>
        <w:t>_</w:t>
      </w:r>
      <w:r w:rsidRPr="006F2049">
        <w:rPr>
          <w:rFonts w:ascii="Times New Roman" w:eastAsia="Times New Roman" w:hAnsi="Times New Roman" w:cs="Times New Roman"/>
          <w:sz w:val="28"/>
          <w:szCs w:val="28"/>
          <w:lang w:eastAsia="ru-RU"/>
        </w:rPr>
        <w:t>;</w:t>
      </w:r>
    </w:p>
    <w:p w14:paraId="7FE94C4D" w14:textId="179C0973"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денежная сумма, подлежащая выплате, или порядок ее определения_____________________________________________________</w:t>
      </w:r>
      <w:r w:rsidR="004B030A">
        <w:rPr>
          <w:rFonts w:ascii="Times New Roman" w:eastAsia="Times New Roman" w:hAnsi="Times New Roman" w:cs="Times New Roman"/>
          <w:sz w:val="28"/>
          <w:szCs w:val="28"/>
          <w:lang w:eastAsia="ru-RU"/>
        </w:rPr>
        <w:t>_</w:t>
      </w:r>
      <w:r w:rsidRPr="006F2049">
        <w:rPr>
          <w:rFonts w:ascii="Times New Roman" w:eastAsia="Times New Roman" w:hAnsi="Times New Roman" w:cs="Times New Roman"/>
          <w:sz w:val="28"/>
          <w:szCs w:val="28"/>
          <w:lang w:eastAsia="ru-RU"/>
        </w:rPr>
        <w:t>;</w:t>
      </w:r>
    </w:p>
    <w:p w14:paraId="342131B7" w14:textId="58234483"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срок действия гарантии________________________________________</w:t>
      </w:r>
      <w:r w:rsidR="004B030A">
        <w:rPr>
          <w:rFonts w:ascii="Times New Roman" w:eastAsia="Times New Roman" w:hAnsi="Times New Roman" w:cs="Times New Roman"/>
          <w:sz w:val="28"/>
          <w:szCs w:val="28"/>
          <w:lang w:eastAsia="ru-RU"/>
        </w:rPr>
        <w:t>_</w:t>
      </w:r>
      <w:r w:rsidRPr="006F2049">
        <w:rPr>
          <w:rFonts w:ascii="Times New Roman" w:eastAsia="Times New Roman" w:hAnsi="Times New Roman" w:cs="Times New Roman"/>
          <w:sz w:val="28"/>
          <w:szCs w:val="28"/>
          <w:lang w:eastAsia="ru-RU"/>
        </w:rPr>
        <w:t>;</w:t>
      </w:r>
    </w:p>
    <w:p w14:paraId="787D0A2D" w14:textId="77777777" w:rsidR="00DD3870" w:rsidRPr="006F2049" w:rsidRDefault="00DD3870" w:rsidP="00DD38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обстоятельства, при наступлении которых должна быть выплачена сумма гарантии____________________________________________________.</w:t>
      </w:r>
    </w:p>
    <w:p w14:paraId="6FFC523C" w14:textId="46C6864B" w:rsidR="00DD3870" w:rsidRPr="006F2049" w:rsidRDefault="00DD3870" w:rsidP="00DD3870">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Принципал,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Банк обязуется соблюдать порядок предъявления требования к Поручителю, установленный разделом </w:t>
      </w:r>
      <w:r w:rsidR="00631C74">
        <w:rPr>
          <w:rFonts w:ascii="Times New Roman" w:eastAsia="Calibri" w:hAnsi="Times New Roman" w:cs="Times New Roman"/>
          <w:sz w:val="28"/>
          <w:szCs w:val="28"/>
        </w:rPr>
        <w:br/>
      </w:r>
      <w:r w:rsidRPr="006F2049">
        <w:rPr>
          <w:rFonts w:ascii="Times New Roman" w:eastAsia="Calibri" w:hAnsi="Times New Roman" w:cs="Times New Roman"/>
          <w:sz w:val="28"/>
          <w:szCs w:val="28"/>
        </w:rPr>
        <w:t>5 настоящего Договора.</w:t>
      </w:r>
    </w:p>
    <w:p w14:paraId="3DEBCB99" w14:textId="77777777" w:rsidR="00DD3870" w:rsidRPr="006F2049" w:rsidRDefault="00DD3870" w:rsidP="00DD3870">
      <w:pPr>
        <w:tabs>
          <w:tab w:val="left" w:pos="0"/>
        </w:tabs>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b/>
          <w:sz w:val="28"/>
          <w:szCs w:val="28"/>
        </w:rPr>
        <w:tab/>
      </w:r>
      <w:r w:rsidRPr="006F2049">
        <w:rPr>
          <w:rFonts w:ascii="Times New Roman" w:eastAsia="Calibri" w:hAnsi="Times New Roman" w:cs="Times New Roman"/>
          <w:sz w:val="28"/>
          <w:szCs w:val="28"/>
        </w:rPr>
        <w:t>1.2.</w:t>
      </w:r>
      <w:r w:rsidRPr="006F2049">
        <w:rPr>
          <w:rFonts w:ascii="Times New Roman" w:eastAsia="Calibri" w:hAnsi="Times New Roman" w:cs="Times New Roman"/>
          <w:b/>
          <w:sz w:val="28"/>
          <w:szCs w:val="28"/>
        </w:rPr>
        <w:tab/>
      </w:r>
      <w:r w:rsidRPr="006F2049">
        <w:rPr>
          <w:rFonts w:ascii="Times New Roman" w:eastAsia="Calibri" w:hAnsi="Times New Roman" w:cs="Times New Roman"/>
          <w:bCs/>
          <w:sz w:val="28"/>
          <w:szCs w:val="28"/>
        </w:rPr>
        <w:t>Ответственность Поручителя перед Банком по настоящему Договору является субсидиарной и ограничена суммой в размере</w:t>
      </w:r>
      <w:proofErr w:type="gramStart"/>
      <w:r w:rsidRPr="006F2049">
        <w:rPr>
          <w:rFonts w:ascii="Times New Roman" w:eastAsia="Calibri" w:hAnsi="Times New Roman" w:cs="Times New Roman"/>
          <w:sz w:val="28"/>
          <w:szCs w:val="28"/>
        </w:rPr>
        <w:t xml:space="preserve"> ___________________ (__________________________) </w:t>
      </w:r>
      <w:proofErr w:type="gramEnd"/>
      <w:r w:rsidRPr="006F2049">
        <w:rPr>
          <w:rFonts w:ascii="Times New Roman" w:eastAsia="Calibri" w:hAnsi="Times New Roman" w:cs="Times New Roman"/>
          <w:sz w:val="28"/>
          <w:szCs w:val="28"/>
        </w:rPr>
        <w:t>рублей   ______   копеек, что составляет _______(_____) процентов от суммы банковской гарантии, указанной в пункте 1.1 настоящего Договора.</w:t>
      </w:r>
    </w:p>
    <w:p w14:paraId="19EE738B" w14:textId="77777777" w:rsidR="00DD3870" w:rsidRPr="006F2049" w:rsidRDefault="00DD3870" w:rsidP="00DD3870">
      <w:pPr>
        <w:tabs>
          <w:tab w:val="left" w:pos="0"/>
        </w:tabs>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ab/>
        <w:t>При предъявлении требования Банка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6BD34F7E"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1.3.  В рамках настоящего Договора Поручитель отвечает перед Банком за исполнение Принципалом обязательств по возврату суммы гарантии. Поручитель не отвечает перед Банком за исполнение Принципалом следующих обязательств по банковской гарантии:</w:t>
      </w:r>
    </w:p>
    <w:p w14:paraId="249D973A"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процентов;</w:t>
      </w:r>
    </w:p>
    <w:p w14:paraId="4CBF48B0"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комиссий</w:t>
      </w:r>
      <w:r w:rsidRPr="006F2049">
        <w:rPr>
          <w:rFonts w:ascii="Times New Roman" w:eastAsia="Calibri" w:hAnsi="Times New Roman" w:cs="Times New Roman"/>
          <w:bCs/>
          <w:sz w:val="28"/>
          <w:szCs w:val="28"/>
        </w:rPr>
        <w:t>;</w:t>
      </w:r>
    </w:p>
    <w:p w14:paraId="61545FC0"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неустойки;</w:t>
      </w:r>
    </w:p>
    <w:p w14:paraId="7CEA4474"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уплата расходов</w:t>
      </w:r>
      <w:r w:rsidRPr="006F2049">
        <w:rPr>
          <w:rFonts w:ascii="Times New Roman" w:eastAsia="Calibri" w:hAnsi="Times New Roman" w:cs="Times New Roman"/>
          <w:bCs/>
          <w:sz w:val="28"/>
          <w:szCs w:val="28"/>
        </w:rPr>
        <w:t>,</w:t>
      </w:r>
      <w:r w:rsidRPr="006F2049">
        <w:rPr>
          <w:rFonts w:ascii="Times New Roman" w:eastAsia="Calibri" w:hAnsi="Times New Roman" w:cs="Times New Roman"/>
          <w:sz w:val="28"/>
          <w:szCs w:val="28"/>
        </w:rPr>
        <w:t xml:space="preserve"> понесенных в связи с исполнением банковской гарантии;</w:t>
      </w:r>
    </w:p>
    <w:p w14:paraId="4251121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возмещение судебных издержек по взысканию задолженности;</w:t>
      </w:r>
    </w:p>
    <w:p w14:paraId="3B2F272A"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возмещение убытков, вызванных неисполнением, ненадлежащим исполнением Принципалом обязательств по банковской гарантии;</w:t>
      </w:r>
    </w:p>
    <w:p w14:paraId="1AFE3BF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любые иные платежи и расходы, указанные в банковской гарантии </w:t>
      </w:r>
      <w:proofErr w:type="gramStart"/>
      <w:r w:rsidRPr="006F2049">
        <w:rPr>
          <w:rFonts w:ascii="Times New Roman" w:eastAsia="Calibri" w:hAnsi="Times New Roman" w:cs="Times New Roman"/>
          <w:sz w:val="28"/>
          <w:szCs w:val="28"/>
        </w:rPr>
        <w:t>и(</w:t>
      </w:r>
      <w:proofErr w:type="gramEnd"/>
      <w:r w:rsidRPr="006F2049">
        <w:rPr>
          <w:rFonts w:ascii="Times New Roman" w:eastAsia="Calibri" w:hAnsi="Times New Roman" w:cs="Times New Roman"/>
          <w:sz w:val="28"/>
          <w:szCs w:val="28"/>
        </w:rPr>
        <w:t>или) законе как обязательные к уплате по банковской гарантии.</w:t>
      </w:r>
    </w:p>
    <w:p w14:paraId="264E638B"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6F2049">
        <w:rPr>
          <w:rFonts w:ascii="Times New Roman" w:eastAsia="Calibri" w:hAnsi="Times New Roman" w:cs="Times New Roman"/>
          <w:bCs/>
          <w:sz w:val="28"/>
          <w:szCs w:val="28"/>
        </w:rPr>
        <w:t>Вышеуказанные обязательства по Договору обеспечиваются Принципалом самостоятельно</w:t>
      </w:r>
      <w:r w:rsidRPr="006F2049">
        <w:rPr>
          <w:rFonts w:ascii="Times New Roman" w:eastAsia="Calibri" w:hAnsi="Times New Roman" w:cs="Times New Roman"/>
          <w:iCs/>
          <w:sz w:val="28"/>
          <w:szCs w:val="28"/>
        </w:rPr>
        <w:t xml:space="preserve"> </w:t>
      </w:r>
      <w:r w:rsidRPr="006F2049">
        <w:rPr>
          <w:rFonts w:ascii="Times New Roman" w:eastAsia="Calibri" w:hAnsi="Times New Roman" w:cs="Times New Roman"/>
          <w:bCs/>
          <w:sz w:val="28"/>
          <w:szCs w:val="28"/>
        </w:rPr>
        <w:t>и/или третьими лицами на основании отдельно заключенных между ними и Банком договоров.</w:t>
      </w:r>
    </w:p>
    <w:p w14:paraId="284DA0EB" w14:textId="77777777" w:rsidR="00DD3870" w:rsidRPr="006F2049" w:rsidRDefault="00DD3870" w:rsidP="00DD3870">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1.4. По настоящему Договору Поручитель не дает Банку предварительного согласия при изменении условий банковской гарантии в случаях, предусмотренных пунктом 1.5. настоящего Договора, </w:t>
      </w:r>
      <w:r w:rsidRPr="006F2049">
        <w:rPr>
          <w:rFonts w:ascii="Times New Roman" w:eastAsia="Calibri" w:hAnsi="Times New Roman" w:cs="Times New Roman"/>
          <w:sz w:val="28"/>
          <w:szCs w:val="28"/>
        </w:rPr>
        <w:br/>
        <w:t xml:space="preserve">а также в иных случаях, влекущих увеличение ответственности Поручителя </w:t>
      </w:r>
      <w:r w:rsidRPr="006F2049">
        <w:rPr>
          <w:rFonts w:ascii="Times New Roman" w:eastAsia="Calibri" w:hAnsi="Times New Roman" w:cs="Times New Roman"/>
          <w:sz w:val="28"/>
          <w:szCs w:val="28"/>
        </w:rPr>
        <w:lastRenderedPageBreak/>
        <w:t>или иные неблагоприятные последствия для него, отвечать перед Банком</w:t>
      </w:r>
      <w:r w:rsidRPr="006F2049" w:rsidDel="00A175B1">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 xml:space="preserve">на измененных условиях банковской гарантии. </w:t>
      </w:r>
    </w:p>
    <w:p w14:paraId="45230D8B"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Банком предварительного письменного согласия Принципала и Поручителя при изменении условий банковской гарантии в следующих случаях: </w:t>
      </w:r>
    </w:p>
    <w:p w14:paraId="6CCB73D9"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1.5.1. При переводе на другое лицо долга по банковской гарантии; </w:t>
      </w:r>
    </w:p>
    <w:p w14:paraId="54282A51"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1.5.2. При заключении договора уступки требования (цессии) </w:t>
      </w:r>
      <w:r w:rsidRPr="006F2049">
        <w:rPr>
          <w:rFonts w:ascii="Times New Roman" w:eastAsia="Calibri" w:hAnsi="Times New Roman" w:cs="Times New Roman"/>
          <w:sz w:val="28"/>
          <w:szCs w:val="28"/>
        </w:rPr>
        <w:br/>
        <w:t xml:space="preserve">по банковской гарантии, за исключением случая уступки прав требования (цессии) по банковской </w:t>
      </w:r>
      <w:proofErr w:type="gramStart"/>
      <w:r w:rsidRPr="006F2049">
        <w:rPr>
          <w:rFonts w:ascii="Times New Roman" w:eastAsia="Calibri" w:hAnsi="Times New Roman" w:cs="Times New Roman"/>
          <w:sz w:val="28"/>
          <w:szCs w:val="28"/>
        </w:rPr>
        <w:t>гарантии</w:t>
      </w:r>
      <w:proofErr w:type="gramEnd"/>
      <w:r w:rsidRPr="006F2049">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6F2049">
        <w:rPr>
          <w:rFonts w:ascii="Times New Roman" w:eastAsia="Calibri" w:hAnsi="Times New Roman" w:cs="Times New Roman"/>
          <w:sz w:val="28"/>
          <w:szCs w:val="28"/>
        </w:rPr>
        <w:t>секьюритизации</w:t>
      </w:r>
      <w:proofErr w:type="spellEnd"/>
      <w:r w:rsidRPr="006F2049">
        <w:rPr>
          <w:rFonts w:ascii="Times New Roman" w:eastAsia="Calibri" w:hAnsi="Times New Roman" w:cs="Times New Roman"/>
          <w:sz w:val="28"/>
          <w:szCs w:val="28"/>
        </w:rPr>
        <w:t xml:space="preserve"> кредитного портфеля субъектов малого и среднего предпринимательства; </w:t>
      </w:r>
    </w:p>
    <w:p w14:paraId="23EC4137"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1.5.3. При изменении </w:t>
      </w:r>
      <w:proofErr w:type="gramStart"/>
      <w:r w:rsidRPr="006F2049">
        <w:rPr>
          <w:rFonts w:ascii="Times New Roman" w:eastAsia="Calibri" w:hAnsi="Times New Roman" w:cs="Times New Roman"/>
          <w:sz w:val="28"/>
          <w:szCs w:val="28"/>
        </w:rPr>
        <w:t>условий обеспечения исполнения обязательств Принципала</w:t>
      </w:r>
      <w:proofErr w:type="gramEnd"/>
      <w:r w:rsidRPr="006F2049">
        <w:rPr>
          <w:rFonts w:ascii="Times New Roman" w:eastAsia="Calibri" w:hAnsi="Times New Roman" w:cs="Times New Roman"/>
          <w:sz w:val="28"/>
          <w:szCs w:val="28"/>
        </w:rPr>
        <w:t xml:space="preserve"> по банковской гарантии, в том числе при оформлении заложенного имущества, обеспечивающего исполнение обязательств Принципала по банковской гарантии, в последующий залог; </w:t>
      </w:r>
    </w:p>
    <w:p w14:paraId="398EA203"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 xml:space="preserve">. При внесении изменений в банковскую гарантию в случае: </w:t>
      </w:r>
    </w:p>
    <w:p w14:paraId="2FEA2E6C" w14:textId="77777777" w:rsidR="00DD3870" w:rsidRPr="006F2049" w:rsidRDefault="00DD3870" w:rsidP="00DD3870">
      <w:pPr>
        <w:tabs>
          <w:tab w:val="num" w:pos="0"/>
          <w:tab w:val="left" w:pos="851"/>
          <w:tab w:val="left" w:pos="1134"/>
          <w:tab w:val="left" w:pos="1276"/>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.1</w:t>
      </w:r>
      <w:r w:rsidRPr="0013287A">
        <w:rPr>
          <w:rFonts w:ascii="Times New Roman" w:eastAsia="Calibri" w:hAnsi="Times New Roman" w:cs="Times New Roman"/>
          <w:sz w:val="28"/>
          <w:szCs w:val="28"/>
        </w:rPr>
        <w:t>.</w:t>
      </w:r>
      <w:r w:rsidRPr="006F2049">
        <w:rPr>
          <w:rFonts w:ascii="Times New Roman" w:eastAsia="Calibri" w:hAnsi="Times New Roman" w:cs="Times New Roman"/>
          <w:sz w:val="28"/>
          <w:szCs w:val="28"/>
        </w:rPr>
        <w:t xml:space="preserve"> увеличения суммы банковской гарантии; </w:t>
      </w:r>
    </w:p>
    <w:p w14:paraId="4603BD33" w14:textId="77777777" w:rsidR="00DD3870" w:rsidRDefault="00DD3870" w:rsidP="00DD3870">
      <w:pPr>
        <w:tabs>
          <w:tab w:val="left" w:pos="993"/>
        </w:tabs>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.2. увели</w:t>
      </w:r>
      <w:r>
        <w:rPr>
          <w:rFonts w:ascii="Times New Roman" w:eastAsia="Calibri" w:hAnsi="Times New Roman" w:cs="Times New Roman"/>
          <w:sz w:val="28"/>
          <w:szCs w:val="28"/>
        </w:rPr>
        <w:t>чения срока банковской гарантии;</w:t>
      </w:r>
    </w:p>
    <w:p w14:paraId="187E30CF" w14:textId="77777777" w:rsidR="00DD3870" w:rsidRPr="006F2049" w:rsidRDefault="00DD3870" w:rsidP="00DD3870">
      <w:pPr>
        <w:tabs>
          <w:tab w:val="left" w:pos="851"/>
          <w:tab w:val="left" w:pos="993"/>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1.5.</w:t>
      </w:r>
      <w:r>
        <w:rPr>
          <w:rFonts w:ascii="Times New Roman" w:eastAsia="Calibri" w:hAnsi="Times New Roman" w:cs="Times New Roman"/>
          <w:sz w:val="28"/>
          <w:szCs w:val="28"/>
        </w:rPr>
        <w:t>5</w:t>
      </w:r>
      <w:r w:rsidRPr="006F2049">
        <w:rPr>
          <w:rFonts w:ascii="Times New Roman" w:eastAsia="Calibri" w:hAnsi="Times New Roman" w:cs="Times New Roman"/>
          <w:sz w:val="28"/>
          <w:szCs w:val="28"/>
        </w:rPr>
        <w:t xml:space="preserve">. При внесении иных изменений в условия банковской гарантии, влекущих увеличение ответственности Поручителя или иные неблагоприятные последствия для него; </w:t>
      </w:r>
    </w:p>
    <w:p w14:paraId="10ED937B" w14:textId="77777777" w:rsidR="00300733" w:rsidRPr="006F2049" w:rsidRDefault="00300733" w:rsidP="00DD3870">
      <w:pPr>
        <w:tabs>
          <w:tab w:val="left" w:pos="993"/>
        </w:tabs>
        <w:spacing w:after="0" w:line="240" w:lineRule="auto"/>
        <w:jc w:val="both"/>
        <w:rPr>
          <w:rFonts w:ascii="Times New Roman" w:eastAsia="Calibri" w:hAnsi="Times New Roman" w:cs="Times New Roman"/>
          <w:sz w:val="28"/>
          <w:szCs w:val="28"/>
        </w:rPr>
      </w:pPr>
    </w:p>
    <w:p w14:paraId="596EE9FC" w14:textId="1804A1E1" w:rsidR="00DD3870" w:rsidRPr="00CC0647" w:rsidRDefault="00DD3870" w:rsidP="00CC0647">
      <w:pPr>
        <w:pStyle w:val="af8"/>
        <w:numPr>
          <w:ilvl w:val="0"/>
          <w:numId w:val="8"/>
        </w:numPr>
        <w:jc w:val="center"/>
        <w:outlineLvl w:val="0"/>
        <w:rPr>
          <w:rFonts w:eastAsia="Calibri"/>
          <w:b/>
          <w:sz w:val="28"/>
          <w:szCs w:val="28"/>
        </w:rPr>
      </w:pPr>
      <w:r w:rsidRPr="00CC0647">
        <w:rPr>
          <w:rFonts w:eastAsia="Calibri"/>
          <w:b/>
          <w:sz w:val="28"/>
          <w:szCs w:val="28"/>
        </w:rPr>
        <w:t>ВОЗНАГРАЖДЕНИЕ ПОРУЧИТЕЛЯ</w:t>
      </w:r>
      <w:r w:rsidR="00C76A78">
        <w:rPr>
          <w:rFonts w:eastAsia="Calibri"/>
          <w:b/>
          <w:sz w:val="28"/>
          <w:szCs w:val="28"/>
        </w:rPr>
        <w:t>.</w:t>
      </w:r>
    </w:p>
    <w:p w14:paraId="0F1344F0" w14:textId="6F179DD0"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2.1.</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Принципал за предоставление поручительства уплачивает Поручителю вознаграждение в размере</w:t>
      </w:r>
      <w:proofErr w:type="gramStart"/>
      <w:r w:rsidRPr="006F2049">
        <w:rPr>
          <w:rFonts w:ascii="Times New Roman" w:eastAsia="Calibri" w:hAnsi="Times New Roman" w:cs="Times New Roman"/>
          <w:sz w:val="28"/>
          <w:szCs w:val="28"/>
        </w:rPr>
        <w:t xml:space="preserve">_______ (________) </w:t>
      </w:r>
      <w:proofErr w:type="gramEnd"/>
      <w:r w:rsidRPr="006F2049">
        <w:rPr>
          <w:rFonts w:ascii="Times New Roman" w:eastAsia="Calibri" w:hAnsi="Times New Roman" w:cs="Times New Roman"/>
          <w:sz w:val="28"/>
          <w:szCs w:val="28"/>
        </w:rPr>
        <w:t>рублей _</w:t>
      </w:r>
      <w:r w:rsidR="00631C74">
        <w:rPr>
          <w:rFonts w:ascii="Times New Roman" w:eastAsia="Calibri" w:hAnsi="Times New Roman" w:cs="Times New Roman"/>
          <w:sz w:val="28"/>
          <w:szCs w:val="28"/>
        </w:rPr>
        <w:t>_</w:t>
      </w:r>
      <w:r w:rsidRPr="006F2049">
        <w:rPr>
          <w:rFonts w:ascii="Times New Roman" w:eastAsia="Calibri" w:hAnsi="Times New Roman" w:cs="Times New Roman"/>
          <w:sz w:val="28"/>
          <w:szCs w:val="28"/>
        </w:rPr>
        <w:t>_ копеек.</w:t>
      </w:r>
    </w:p>
    <w:p w14:paraId="71485D3D" w14:textId="77777777"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2.2. Вознаграждение Поручителю уплачивается Принципалом в следующем порядке:</w:t>
      </w:r>
    </w:p>
    <w:p w14:paraId="002DD3E4" w14:textId="77777777"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3840" behindDoc="0" locked="0" layoutInCell="1" allowOverlap="1" wp14:anchorId="09DCFECD" wp14:editId="7E27A309">
                <wp:simplePos x="0" y="0"/>
                <wp:positionH relativeFrom="column">
                  <wp:posOffset>215265</wp:posOffset>
                </wp:positionH>
                <wp:positionV relativeFrom="paragraph">
                  <wp:posOffset>60325</wp:posOffset>
                </wp:positionV>
                <wp:extent cx="190500" cy="1047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1D3628" id="Прямоугольник 6" o:spid="_x0000_s1026" style="position:absolute;margin-left:16.95pt;margin-top:4.75pt;width:1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"/>
            </w:pict>
          </mc:Fallback>
        </mc:AlternateContent>
      </w:r>
      <w:r w:rsidRPr="006F2049">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6F2049">
        <w:rPr>
          <w:rFonts w:ascii="Times New Roman" w:eastAsia="Calibri" w:hAnsi="Times New Roman" w:cs="Times New Roman"/>
          <w:sz w:val="28"/>
          <w:szCs w:val="28"/>
        </w:rPr>
        <w:t>с даты заключения</w:t>
      </w:r>
      <w:proofErr w:type="gramEnd"/>
      <w:r w:rsidRPr="006F2049">
        <w:rPr>
          <w:rFonts w:ascii="Times New Roman" w:eastAsia="Calibri" w:hAnsi="Times New Roman" w:cs="Times New Roman"/>
          <w:sz w:val="28"/>
          <w:szCs w:val="28"/>
        </w:rPr>
        <w:t xml:space="preserve"> настоящего Договора;</w:t>
      </w:r>
    </w:p>
    <w:p w14:paraId="79268680" w14:textId="20E76115" w:rsidR="00DD3870"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4864" behindDoc="0" locked="0" layoutInCell="1" allowOverlap="1" wp14:anchorId="51A682AF" wp14:editId="7BF05B7F">
                <wp:simplePos x="0" y="0"/>
                <wp:positionH relativeFrom="column">
                  <wp:posOffset>215265</wp:posOffset>
                </wp:positionH>
                <wp:positionV relativeFrom="paragraph">
                  <wp:posOffset>43180</wp:posOffset>
                </wp:positionV>
                <wp:extent cx="190500" cy="1047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1F78F7" id="Прямоугольник 5" o:spid="_x0000_s1026" style="position:absolute;margin-left:16.95pt;margin-top:3.4pt;width:1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"/>
            </w:pict>
          </mc:Fallback>
        </mc:AlternateContent>
      </w:r>
      <w:r w:rsidRPr="006F2049">
        <w:rPr>
          <w:rFonts w:ascii="Times New Roman" w:eastAsia="Calibri" w:hAnsi="Times New Roman" w:cs="Times New Roman"/>
          <w:sz w:val="28"/>
          <w:szCs w:val="28"/>
        </w:rPr>
        <w:t>- в рассрочку в соответствии с графиком оплаты:</w:t>
      </w:r>
    </w:p>
    <w:p w14:paraId="67841428" w14:textId="77777777" w:rsidR="00F84B18" w:rsidRPr="006F2049" w:rsidRDefault="00F84B18" w:rsidP="00DD3870">
      <w:pPr>
        <w:spacing w:after="0" w:line="240" w:lineRule="auto"/>
        <w:ind w:firstLine="540"/>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D3870" w:rsidRPr="006F2049" w14:paraId="0A49B08A" w14:textId="77777777" w:rsidTr="001561C7">
        <w:tc>
          <w:tcPr>
            <w:tcW w:w="4785" w:type="dxa"/>
            <w:shd w:val="clear" w:color="auto" w:fill="auto"/>
          </w:tcPr>
          <w:p w14:paraId="5602D0F0" w14:textId="77777777" w:rsidR="00DD3870" w:rsidRPr="006F2049" w:rsidRDefault="00DD3870" w:rsidP="001561C7">
            <w:pPr>
              <w:spacing w:after="0" w:line="240" w:lineRule="auto"/>
              <w:jc w:val="center"/>
              <w:rPr>
                <w:rFonts w:ascii="Times New Roman" w:eastAsia="Calibri" w:hAnsi="Times New Roman" w:cs="Times New Roman"/>
                <w:sz w:val="28"/>
                <w:szCs w:val="28"/>
              </w:rPr>
            </w:pPr>
            <w:r w:rsidRPr="006F2049">
              <w:rPr>
                <w:rFonts w:ascii="Times New Roman" w:eastAsia="Calibri" w:hAnsi="Times New Roman" w:cs="Times New Roman"/>
                <w:sz w:val="28"/>
                <w:szCs w:val="28"/>
              </w:rPr>
              <w:t>Дата платежа</w:t>
            </w:r>
          </w:p>
        </w:tc>
        <w:tc>
          <w:tcPr>
            <w:tcW w:w="4786" w:type="dxa"/>
            <w:shd w:val="clear" w:color="auto" w:fill="auto"/>
          </w:tcPr>
          <w:p w14:paraId="451679C1" w14:textId="77777777" w:rsidR="00DD3870" w:rsidRPr="006F2049" w:rsidRDefault="00DD3870" w:rsidP="001561C7">
            <w:pPr>
              <w:spacing w:after="0" w:line="240" w:lineRule="auto"/>
              <w:jc w:val="center"/>
              <w:rPr>
                <w:rFonts w:ascii="Times New Roman" w:eastAsia="Calibri" w:hAnsi="Times New Roman" w:cs="Times New Roman"/>
                <w:sz w:val="28"/>
                <w:szCs w:val="28"/>
              </w:rPr>
            </w:pPr>
            <w:r w:rsidRPr="006F2049">
              <w:rPr>
                <w:rFonts w:ascii="Times New Roman" w:eastAsia="Calibri" w:hAnsi="Times New Roman" w:cs="Times New Roman"/>
                <w:sz w:val="28"/>
                <w:szCs w:val="28"/>
              </w:rPr>
              <w:t>Сумма (руб.)</w:t>
            </w:r>
          </w:p>
        </w:tc>
      </w:tr>
      <w:tr w:rsidR="00DD3870" w:rsidRPr="006F2049" w14:paraId="6058F62E" w14:textId="77777777" w:rsidTr="001561C7">
        <w:tc>
          <w:tcPr>
            <w:tcW w:w="4785" w:type="dxa"/>
            <w:shd w:val="clear" w:color="auto" w:fill="auto"/>
          </w:tcPr>
          <w:p w14:paraId="4806664A" w14:textId="77777777" w:rsidR="00DD3870" w:rsidRPr="006F2049" w:rsidRDefault="00DD3870" w:rsidP="001561C7">
            <w:pPr>
              <w:spacing w:after="0" w:line="240" w:lineRule="auto"/>
              <w:jc w:val="both"/>
              <w:rPr>
                <w:rFonts w:ascii="Times New Roman" w:eastAsia="Calibri" w:hAnsi="Times New Roman" w:cs="Times New Roman"/>
                <w:sz w:val="28"/>
                <w:szCs w:val="28"/>
              </w:rPr>
            </w:pPr>
          </w:p>
        </w:tc>
        <w:tc>
          <w:tcPr>
            <w:tcW w:w="4786" w:type="dxa"/>
            <w:shd w:val="clear" w:color="auto" w:fill="auto"/>
          </w:tcPr>
          <w:p w14:paraId="388EFBA7" w14:textId="77777777" w:rsidR="00DD3870" w:rsidRPr="006F2049" w:rsidRDefault="00DD3870" w:rsidP="001561C7">
            <w:pPr>
              <w:spacing w:after="0" w:line="240" w:lineRule="auto"/>
              <w:jc w:val="both"/>
              <w:rPr>
                <w:rFonts w:ascii="Times New Roman" w:eastAsia="Calibri" w:hAnsi="Times New Roman" w:cs="Times New Roman"/>
                <w:sz w:val="28"/>
                <w:szCs w:val="28"/>
              </w:rPr>
            </w:pPr>
          </w:p>
        </w:tc>
      </w:tr>
    </w:tbl>
    <w:p w14:paraId="4FE92B9C" w14:textId="77777777"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путем перечисления денежных средств на расчетный счет Поручителя.</w:t>
      </w:r>
    </w:p>
    <w:p w14:paraId="3F3AE4E6" w14:textId="77777777"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2.3 Принципал уполномочивает Банк на списание </w:t>
      </w:r>
      <w:r w:rsidRPr="006F2049">
        <w:rPr>
          <w:rFonts w:ascii="Times New Roman" w:eastAsia="Calibri" w:hAnsi="Times New Roman" w:cs="Times New Roman"/>
          <w:sz w:val="28"/>
          <w:szCs w:val="28"/>
        </w:rPr>
        <w:br/>
        <w:t>в пользу Поручителя суммы вознаграждения за предоставление поручительства или ее части с любого из счетов Принципала, открытых в Банке, в том числе путем заранее данного акцепта, с правом полного/частичного списания денежных средств.</w:t>
      </w:r>
    </w:p>
    <w:p w14:paraId="516C349A" w14:textId="77777777" w:rsidR="00DD3870" w:rsidRPr="006F2049" w:rsidRDefault="00DD3870" w:rsidP="00DD3870">
      <w:pPr>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3F2AEB1C" w14:textId="053FA303" w:rsidR="00DD3870" w:rsidRDefault="00DD3870" w:rsidP="00DD3870">
      <w:pPr>
        <w:spacing w:after="0" w:line="240" w:lineRule="auto"/>
        <w:jc w:val="center"/>
        <w:outlineLvl w:val="0"/>
        <w:rPr>
          <w:rFonts w:ascii="Times New Roman" w:eastAsia="Calibri" w:hAnsi="Times New Roman" w:cs="Times New Roman"/>
          <w:b/>
          <w:sz w:val="28"/>
          <w:szCs w:val="28"/>
        </w:rPr>
      </w:pPr>
    </w:p>
    <w:p w14:paraId="6C8A71FA" w14:textId="04C2ECDD" w:rsidR="00DD3870" w:rsidRPr="00CC0647" w:rsidRDefault="00DD3870" w:rsidP="00CC0647">
      <w:pPr>
        <w:pStyle w:val="af8"/>
        <w:numPr>
          <w:ilvl w:val="0"/>
          <w:numId w:val="8"/>
        </w:numPr>
        <w:jc w:val="center"/>
        <w:outlineLvl w:val="0"/>
        <w:rPr>
          <w:rFonts w:eastAsia="Calibri"/>
          <w:b/>
          <w:sz w:val="28"/>
          <w:szCs w:val="28"/>
        </w:rPr>
      </w:pPr>
      <w:r w:rsidRPr="00CC0647">
        <w:rPr>
          <w:rFonts w:eastAsia="Calibri"/>
          <w:b/>
          <w:sz w:val="28"/>
          <w:szCs w:val="28"/>
        </w:rPr>
        <w:t>ВСТУПЛЕНИЕ В СИЛУ ДОГОВОРА</w:t>
      </w:r>
      <w:r w:rsidR="00C76A78">
        <w:rPr>
          <w:rFonts w:eastAsia="Calibri"/>
          <w:b/>
          <w:sz w:val="28"/>
          <w:szCs w:val="28"/>
        </w:rPr>
        <w:t>.</w:t>
      </w:r>
    </w:p>
    <w:p w14:paraId="164377BD"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35554123" w14:textId="5474E06A"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3.2. Отлагательным условием, обуславливающим вступление в силу </w:t>
      </w:r>
      <w:r w:rsidR="007C497A" w:rsidRPr="006F2049">
        <w:rPr>
          <w:rFonts w:ascii="Times New Roman" w:eastAsia="Calibri" w:hAnsi="Times New Roman" w:cs="Times New Roman"/>
          <w:sz w:val="28"/>
          <w:szCs w:val="28"/>
        </w:rPr>
        <w:t>настоящего Договора,</w:t>
      </w:r>
      <w:r w:rsidRPr="006F2049">
        <w:rPr>
          <w:rFonts w:ascii="Times New Roman" w:eastAsia="Calibri" w:hAnsi="Times New Roman" w:cs="Times New Roman"/>
          <w:sz w:val="28"/>
          <w:szCs w:val="28"/>
        </w:rPr>
        <w:t xml:space="preserve"> является факт осуществления оплаты Принципалом вознаграждения, в соответствии с пунктом 2.2 настоящего Договора (оплата в полном объеме в случае единовременного платежа</w:t>
      </w:r>
      <w:r w:rsidRPr="00423500">
        <w:rPr>
          <w:rFonts w:ascii="Times New Roman" w:eastAsia="Calibri" w:hAnsi="Times New Roman" w:cs="Times New Roman"/>
          <w:sz w:val="28"/>
          <w:szCs w:val="28"/>
        </w:rPr>
        <w:t>; оплата первого</w:t>
      </w:r>
      <w:r w:rsidRPr="006F2049">
        <w:rPr>
          <w:rFonts w:ascii="Times New Roman" w:eastAsia="Calibri" w:hAnsi="Times New Roman" w:cs="Times New Roman"/>
          <w:sz w:val="28"/>
          <w:szCs w:val="28"/>
        </w:rPr>
        <w:t xml:space="preserve"> платежа – в случае предоставления рассрочки оплаты). </w:t>
      </w:r>
    </w:p>
    <w:p w14:paraId="22B0AD64" w14:textId="79CAC636" w:rsidR="00DD3870"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ab/>
        <w:t xml:space="preserve"> </w:t>
      </w:r>
    </w:p>
    <w:p w14:paraId="6EF8885A" w14:textId="45058FA2" w:rsidR="00DD3870" w:rsidRPr="00CC0647" w:rsidRDefault="00DD3870" w:rsidP="00CC0647">
      <w:pPr>
        <w:pStyle w:val="af8"/>
        <w:numPr>
          <w:ilvl w:val="0"/>
          <w:numId w:val="8"/>
        </w:numPr>
        <w:tabs>
          <w:tab w:val="left" w:pos="567"/>
          <w:tab w:val="left" w:pos="709"/>
        </w:tabs>
        <w:jc w:val="center"/>
        <w:outlineLvl w:val="0"/>
        <w:rPr>
          <w:rFonts w:eastAsia="Calibri"/>
          <w:b/>
          <w:sz w:val="28"/>
          <w:szCs w:val="28"/>
        </w:rPr>
      </w:pPr>
      <w:r w:rsidRPr="00CC0647">
        <w:rPr>
          <w:rFonts w:eastAsia="Calibri"/>
          <w:b/>
          <w:sz w:val="28"/>
          <w:szCs w:val="28"/>
        </w:rPr>
        <w:t>ПРАВА И ОБЯЗАННОСТИ СТОРОН</w:t>
      </w:r>
      <w:r w:rsidR="00C76A78">
        <w:rPr>
          <w:rFonts w:eastAsia="Calibri"/>
          <w:b/>
          <w:sz w:val="28"/>
          <w:szCs w:val="28"/>
        </w:rPr>
        <w:t>.</w:t>
      </w:r>
    </w:p>
    <w:p w14:paraId="4F93D948" w14:textId="10B51A4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4.1. </w:t>
      </w:r>
      <w:r w:rsidRPr="006F2049">
        <w:rPr>
          <w:rFonts w:ascii="Times New Roman" w:eastAsia="Calibri" w:hAnsi="Times New Roman" w:cs="Times New Roman"/>
          <w:sz w:val="28"/>
          <w:szCs w:val="28"/>
          <w:u w:val="single"/>
        </w:rPr>
        <w:t>Поручитель обязан:</w:t>
      </w:r>
    </w:p>
    <w:p w14:paraId="76039145" w14:textId="77777777" w:rsidR="00DD3870" w:rsidRPr="006F2049" w:rsidRDefault="00DD3870" w:rsidP="00DD3870">
      <w:pPr>
        <w:tabs>
          <w:tab w:val="left" w:pos="0"/>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банковской гарантии.</w:t>
      </w:r>
    </w:p>
    <w:p w14:paraId="01E8F669" w14:textId="77777777" w:rsidR="00DD3870" w:rsidRPr="006F2049" w:rsidRDefault="00DD3870" w:rsidP="00DD3870">
      <w:pPr>
        <w:tabs>
          <w:tab w:val="left" w:pos="0"/>
        </w:tabs>
        <w:spacing w:after="0" w:line="240" w:lineRule="auto"/>
        <w:ind w:firstLine="567"/>
        <w:jc w:val="both"/>
        <w:outlineLvl w:val="0"/>
        <w:rPr>
          <w:rFonts w:ascii="Times New Roman" w:eastAsia="Calibri" w:hAnsi="Times New Roman" w:cs="Times New Roman"/>
          <w:bCs/>
          <w:sz w:val="28"/>
          <w:szCs w:val="28"/>
        </w:rPr>
      </w:pPr>
      <w:r w:rsidRPr="006F2049">
        <w:rPr>
          <w:rFonts w:ascii="Times New Roman" w:eastAsia="Calibri" w:hAnsi="Times New Roman" w:cs="Times New Roman"/>
          <w:sz w:val="28"/>
          <w:szCs w:val="28"/>
        </w:rPr>
        <w:t xml:space="preserve"> Расчет ответственности Поручителя на момент предъявления Банком требования (претензии) к Поручителю осуществляется </w:t>
      </w:r>
      <w:r w:rsidRPr="006F2049">
        <w:rPr>
          <w:rFonts w:ascii="Times New Roman" w:eastAsia="Calibri" w:hAnsi="Times New Roman" w:cs="Times New Roman"/>
          <w:bCs/>
          <w:sz w:val="28"/>
          <w:szCs w:val="28"/>
        </w:rPr>
        <w:t>по следующей формуле:</w:t>
      </w:r>
    </w:p>
    <w:p w14:paraId="6141D4D0" w14:textId="77777777" w:rsidR="00DD3870" w:rsidRPr="006F2049" w:rsidRDefault="00DD3870" w:rsidP="00DD3870">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6F2049">
        <w:rPr>
          <w:rFonts w:ascii="Times New Roman" w:eastAsia="Calibri" w:hAnsi="Times New Roman" w:cs="Times New Roman"/>
          <w:bCs/>
          <w:sz w:val="28"/>
          <w:szCs w:val="28"/>
        </w:rPr>
        <w:t>Ʃ</w:t>
      </w:r>
      <w:r w:rsidRPr="006F2049">
        <w:rPr>
          <w:rFonts w:ascii="Times New Roman" w:eastAsia="Calibri" w:hAnsi="Times New Roman" w:cs="Times New Roman"/>
          <w:bCs/>
          <w:sz w:val="28"/>
          <w:szCs w:val="28"/>
          <w:vertAlign w:val="subscript"/>
        </w:rPr>
        <w:t>отв</w:t>
      </w:r>
      <w:proofErr w:type="gramStart"/>
      <w:r w:rsidRPr="006F2049">
        <w:rPr>
          <w:rFonts w:ascii="Times New Roman" w:eastAsia="Calibri" w:hAnsi="Times New Roman" w:cs="Times New Roman"/>
          <w:bCs/>
          <w:sz w:val="28"/>
          <w:szCs w:val="28"/>
          <w:vertAlign w:val="subscript"/>
        </w:rPr>
        <w:t>.п</w:t>
      </w:r>
      <w:proofErr w:type="gramEnd"/>
      <w:r w:rsidRPr="006F2049">
        <w:rPr>
          <w:rFonts w:ascii="Times New Roman" w:eastAsia="Calibri" w:hAnsi="Times New Roman" w:cs="Times New Roman"/>
          <w:bCs/>
          <w:sz w:val="28"/>
          <w:szCs w:val="28"/>
          <w:vertAlign w:val="subscript"/>
        </w:rPr>
        <w:t>ор</w:t>
      </w:r>
      <w:proofErr w:type="spellEnd"/>
      <w:r w:rsidRPr="006F2049">
        <w:rPr>
          <w:rFonts w:ascii="Times New Roman" w:eastAsia="Calibri" w:hAnsi="Times New Roman" w:cs="Times New Roman"/>
          <w:bCs/>
          <w:sz w:val="28"/>
          <w:szCs w:val="28"/>
          <w:vertAlign w:val="subscript"/>
        </w:rPr>
        <w:t xml:space="preserve">. = </w:t>
      </w:r>
      <w:r w:rsidRPr="006F2049">
        <w:rPr>
          <w:rFonts w:ascii="Times New Roman" w:eastAsia="Calibri" w:hAnsi="Times New Roman" w:cs="Times New Roman"/>
          <w:bCs/>
          <w:sz w:val="28"/>
          <w:szCs w:val="28"/>
        </w:rPr>
        <w:t>А × %, где</w:t>
      </w:r>
    </w:p>
    <w:p w14:paraId="358E1206" w14:textId="77777777" w:rsidR="00DD3870" w:rsidRPr="006F2049" w:rsidRDefault="00DD3870" w:rsidP="00DD3870">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6F2049">
        <w:rPr>
          <w:rFonts w:ascii="Times New Roman" w:eastAsia="Calibri" w:hAnsi="Times New Roman" w:cs="Times New Roman"/>
          <w:bCs/>
          <w:sz w:val="28"/>
          <w:szCs w:val="28"/>
        </w:rPr>
        <w:t>Ʃ</w:t>
      </w:r>
      <w:r w:rsidRPr="006F2049">
        <w:rPr>
          <w:rFonts w:ascii="Times New Roman" w:eastAsia="Calibri" w:hAnsi="Times New Roman" w:cs="Times New Roman"/>
          <w:bCs/>
          <w:sz w:val="28"/>
          <w:szCs w:val="28"/>
          <w:vertAlign w:val="subscript"/>
        </w:rPr>
        <w:t>отв</w:t>
      </w:r>
      <w:proofErr w:type="gramStart"/>
      <w:r w:rsidRPr="006F2049">
        <w:rPr>
          <w:rFonts w:ascii="Times New Roman" w:eastAsia="Calibri" w:hAnsi="Times New Roman" w:cs="Times New Roman"/>
          <w:bCs/>
          <w:sz w:val="28"/>
          <w:szCs w:val="28"/>
          <w:vertAlign w:val="subscript"/>
        </w:rPr>
        <w:t>.п</w:t>
      </w:r>
      <w:proofErr w:type="gramEnd"/>
      <w:r w:rsidRPr="006F2049">
        <w:rPr>
          <w:rFonts w:ascii="Times New Roman" w:eastAsia="Calibri" w:hAnsi="Times New Roman" w:cs="Times New Roman"/>
          <w:bCs/>
          <w:sz w:val="28"/>
          <w:szCs w:val="28"/>
          <w:vertAlign w:val="subscript"/>
        </w:rPr>
        <w:t>ор</w:t>
      </w:r>
      <w:proofErr w:type="spellEnd"/>
      <w:r w:rsidRPr="006F2049">
        <w:rPr>
          <w:rFonts w:ascii="Times New Roman" w:eastAsia="Calibri" w:hAnsi="Times New Roman" w:cs="Times New Roman"/>
          <w:bCs/>
          <w:sz w:val="28"/>
          <w:szCs w:val="28"/>
          <w:vertAlign w:val="subscript"/>
        </w:rPr>
        <w:t xml:space="preserve">. </w:t>
      </w:r>
      <w:r w:rsidRPr="006F2049">
        <w:rPr>
          <w:rFonts w:ascii="Times New Roman" w:eastAsia="Calibri" w:hAnsi="Times New Roman" w:cs="Times New Roman"/>
          <w:bCs/>
          <w:sz w:val="28"/>
          <w:szCs w:val="28"/>
        </w:rPr>
        <w:t xml:space="preserve">– размер ответственности Поручителя; </w:t>
      </w:r>
    </w:p>
    <w:p w14:paraId="26562E39" w14:textId="77777777" w:rsidR="00DD3870" w:rsidRPr="006F2049" w:rsidRDefault="00DD3870" w:rsidP="00DD3870">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6F2049">
        <w:rPr>
          <w:rFonts w:ascii="Times New Roman" w:eastAsia="Calibri" w:hAnsi="Times New Roman" w:cs="Times New Roman"/>
          <w:bCs/>
          <w:sz w:val="28"/>
          <w:szCs w:val="28"/>
        </w:rPr>
        <w:t xml:space="preserve">А – остаток задолженности по банковской гарантии, в части невозвращенной в установленном порядке и сроке суммы банковской гарантии, на момент предъявления требования Поручителю (сумма банковской гарантии за вычетом всех сумм, поступивших в погашение задолженности по банковской гарантии, в том числе вырученных от продажи заложенного имущества (в досудебном порядке) </w:t>
      </w:r>
      <w:r w:rsidRPr="006F2049">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53380378"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w:t>
      </w:r>
      <w:r w:rsidR="00EC7F8A">
        <w:rPr>
          <w:rFonts w:ascii="Times New Roman" w:eastAsia="Calibri" w:hAnsi="Times New Roman" w:cs="Times New Roman"/>
          <w:bCs/>
          <w:sz w:val="28"/>
          <w:szCs w:val="28"/>
        </w:rPr>
        <w:t xml:space="preserve"> </w:t>
      </w:r>
      <w:r w:rsidRPr="006F2049">
        <w:rPr>
          <w:rFonts w:ascii="Times New Roman" w:eastAsia="Calibri" w:hAnsi="Times New Roman" w:cs="Times New Roman"/>
          <w:bCs/>
          <w:sz w:val="28"/>
          <w:szCs w:val="28"/>
        </w:rPr>
        <w:t>1.2 настоящего Договора.</w:t>
      </w:r>
    </w:p>
    <w:p w14:paraId="26E9E65E"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4.1.2.</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bCs/>
          <w:sz w:val="28"/>
          <w:szCs w:val="28"/>
        </w:rPr>
        <w:t>В</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Банка в течение 5 (пяти) рабочих дней </w:t>
      </w:r>
      <w:proofErr w:type="gramStart"/>
      <w:r w:rsidRPr="006F2049">
        <w:rPr>
          <w:rFonts w:ascii="Times New Roman" w:eastAsia="Calibri" w:hAnsi="Times New Roman" w:cs="Times New Roman"/>
          <w:sz w:val="28"/>
          <w:szCs w:val="28"/>
        </w:rPr>
        <w:t>с даты</w:t>
      </w:r>
      <w:proofErr w:type="gramEnd"/>
      <w:r w:rsidRPr="006F2049">
        <w:rPr>
          <w:rFonts w:ascii="Times New Roman" w:eastAsia="Calibri" w:hAnsi="Times New Roman" w:cs="Times New Roman"/>
          <w:sz w:val="28"/>
          <w:szCs w:val="28"/>
        </w:rPr>
        <w:t xml:space="preserve"> государственной регистрации изменений.</w:t>
      </w:r>
    </w:p>
    <w:p w14:paraId="76375A78" w14:textId="31BE4CC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t>4.1.3.</w:t>
      </w:r>
      <w:r w:rsidRPr="006F2049">
        <w:rPr>
          <w:rFonts w:ascii="Times New Roman" w:eastAsia="Calibri" w:hAnsi="Times New Roman" w:cs="Times New Roman"/>
          <w:sz w:val="28"/>
          <w:szCs w:val="28"/>
        </w:rPr>
        <w:t xml:space="preserve"> В течение 5 (пяти) рабочих дней </w:t>
      </w:r>
      <w:proofErr w:type="gramStart"/>
      <w:r w:rsidRPr="006F2049">
        <w:rPr>
          <w:rFonts w:ascii="Times New Roman" w:eastAsia="Calibri" w:hAnsi="Times New Roman" w:cs="Times New Roman"/>
          <w:sz w:val="28"/>
          <w:szCs w:val="28"/>
        </w:rPr>
        <w:t>с даты наступления</w:t>
      </w:r>
      <w:proofErr w:type="gramEnd"/>
      <w:r w:rsidRPr="006F2049">
        <w:rPr>
          <w:rFonts w:ascii="Times New Roman" w:eastAsia="Calibri" w:hAnsi="Times New Roman" w:cs="Times New Roman"/>
          <w:sz w:val="28"/>
          <w:szCs w:val="28"/>
        </w:rPr>
        <w:t xml:space="preserve"> одного </w:t>
      </w:r>
      <w:r w:rsidRPr="006F2049">
        <w:rPr>
          <w:rFonts w:ascii="Times New Roman" w:eastAsia="Calibri" w:hAnsi="Times New Roman" w:cs="Times New Roman"/>
          <w:sz w:val="28"/>
          <w:szCs w:val="28"/>
        </w:rPr>
        <w:br/>
        <w:t>из нижеперечисленных событий известить Банк о наступлении следующих событий, произошедших в течение действия настоящего Договора:</w:t>
      </w:r>
    </w:p>
    <w:p w14:paraId="4496A1E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изменения адреса местонахождения или почтового адреса Поручителя, </w:t>
      </w:r>
      <w:r w:rsidRPr="006F2049">
        <w:rPr>
          <w:rFonts w:ascii="Times New Roman" w:eastAsia="Calibri" w:hAnsi="Times New Roman" w:cs="Times New Roman"/>
          <w:sz w:val="28"/>
          <w:szCs w:val="28"/>
        </w:rPr>
        <w:br/>
        <w:t>а также любого из указанных в настоящем Договоре платежных реквизитов Поручителя;</w:t>
      </w:r>
    </w:p>
    <w:p w14:paraId="61CD3158"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изменения персонального состава исполнительных органов Поручителя;</w:t>
      </w:r>
    </w:p>
    <w:p w14:paraId="17EAD96F"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27A43059"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4.2. </w:t>
      </w:r>
      <w:r w:rsidRPr="006F2049">
        <w:rPr>
          <w:rFonts w:ascii="Times New Roman" w:eastAsia="Calibri" w:hAnsi="Times New Roman" w:cs="Times New Roman"/>
          <w:sz w:val="28"/>
          <w:szCs w:val="28"/>
          <w:u w:val="single"/>
        </w:rPr>
        <w:t>Поручитель имеет право:</w:t>
      </w:r>
    </w:p>
    <w:p w14:paraId="60DF8293" w14:textId="77777777" w:rsidR="00DD3870" w:rsidRPr="006F2049" w:rsidRDefault="00DD3870" w:rsidP="00DD3870">
      <w:pPr>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4.2.1. Выдвигать против требований Банка возражения, которые мог бы предоставить Принципал, даже в случае признания Принципалом долга и (или) отказа Принципала от выдвижения своих возражений Банку.</w:t>
      </w:r>
    </w:p>
    <w:p w14:paraId="79A11CBD" w14:textId="571B0B7D"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4.2.2. </w:t>
      </w:r>
      <w:proofErr w:type="gramStart"/>
      <w:r w:rsidRPr="006F2049">
        <w:rPr>
          <w:rFonts w:ascii="Times New Roman" w:eastAsia="Calibri" w:hAnsi="Times New Roman" w:cs="Times New Roman"/>
          <w:sz w:val="28"/>
          <w:szCs w:val="28"/>
        </w:rPr>
        <w:t xml:space="preserve">Требовать от Принципала и Банка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w:t>
      </w:r>
      <w:r w:rsidRPr="006F2049">
        <w:rPr>
          <w:rFonts w:ascii="Times New Roman" w:eastAsia="Calibri" w:hAnsi="Times New Roman" w:cs="Times New Roman"/>
          <w:sz w:val="28"/>
          <w:szCs w:val="28"/>
        </w:rPr>
        <w:br/>
        <w:t>по банковской гарантии, информации о допущенных нарушениях условий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банковской гарантии, с приложением</w:t>
      </w:r>
      <w:proofErr w:type="gramEnd"/>
      <w:r w:rsidRPr="006F2049">
        <w:rPr>
          <w:rFonts w:ascii="Times New Roman" w:eastAsia="Calibri" w:hAnsi="Times New Roman" w:cs="Times New Roman"/>
          <w:sz w:val="28"/>
          <w:szCs w:val="28"/>
        </w:rPr>
        <w:t xml:space="preserve"> копий документов, подтверждающих вышеуказанную информацию; </w:t>
      </w:r>
    </w:p>
    <w:p w14:paraId="34D8689C" w14:textId="08F460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4.2.3. Требовать от Банка предоставления документов, удостоверяющих права требования Банка к Принципалу,</w:t>
      </w:r>
      <w:r w:rsidR="002673FE">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и передачи Поручителю прав, обеспечивающих эти требования в том объеме, в котором Поручитель удовлетворил требования Банка,</w:t>
      </w:r>
      <w:r w:rsidR="002673FE">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а также документов, подтверждающих погашение Поручителем суммы кредита (основного долга) за Принципала по банковской гарантии.</w:t>
      </w:r>
    </w:p>
    <w:p w14:paraId="6D31FC84"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4.2.4</w:t>
      </w:r>
      <w:proofErr w:type="gramStart"/>
      <w:r w:rsidRPr="006F2049">
        <w:rPr>
          <w:rFonts w:ascii="Times New Roman" w:eastAsia="Calibri" w:hAnsi="Times New Roman" w:cs="Times New Roman"/>
          <w:sz w:val="28"/>
          <w:szCs w:val="28"/>
        </w:rPr>
        <w:t xml:space="preserve"> В</w:t>
      </w:r>
      <w:proofErr w:type="gramEnd"/>
      <w:r w:rsidRPr="006F2049">
        <w:rPr>
          <w:rFonts w:ascii="Times New Roman" w:eastAsia="Calibri" w:hAnsi="Times New Roman" w:cs="Times New Roman"/>
          <w:sz w:val="28"/>
          <w:szCs w:val="28"/>
        </w:rPr>
        <w:t xml:space="preserve"> случаях, предусмотренных пунктом 1.5 настоящего Договора, отказать в предоставлении Банку соответствующего согласия.</w:t>
      </w:r>
    </w:p>
    <w:p w14:paraId="31B1379C"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4.2.5. При изменении условий банковской гарантии в случаях, предусмотренных пунктами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.1 и 1.5.</w:t>
      </w:r>
      <w:r>
        <w:rPr>
          <w:rFonts w:ascii="Times New Roman" w:eastAsia="Calibri" w:hAnsi="Times New Roman" w:cs="Times New Roman"/>
          <w:sz w:val="28"/>
          <w:szCs w:val="28"/>
        </w:rPr>
        <w:t>4</w:t>
      </w:r>
      <w:r w:rsidRPr="006F2049">
        <w:rPr>
          <w:rFonts w:ascii="Times New Roman" w:eastAsia="Calibri" w:hAnsi="Times New Roman" w:cs="Times New Roman"/>
          <w:sz w:val="28"/>
          <w:szCs w:val="28"/>
        </w:rPr>
        <w:t>.2 настоящего Договора, без предварительного письменного согласия Поручителя, отвечать перед Банком на первоначальных условиях банковской гарантии.</w:t>
      </w:r>
    </w:p>
    <w:p w14:paraId="76AF25A0"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4.2.6.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Банку во исполнение обязательства Поручителя по настоящему Договору</w:t>
      </w:r>
      <w:r w:rsidR="00AF2B44">
        <w:rPr>
          <w:rFonts w:ascii="Times New Roman" w:eastAsia="Calibri" w:hAnsi="Times New Roman" w:cs="Times New Roman"/>
          <w:sz w:val="28"/>
          <w:szCs w:val="28"/>
        </w:rPr>
        <w:t>.</w:t>
      </w:r>
    </w:p>
    <w:p w14:paraId="38434FAE"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Поручитель вправе также требовать от Принципала:</w:t>
      </w:r>
    </w:p>
    <w:p w14:paraId="09549710" w14:textId="77777777" w:rsidR="00DD3870" w:rsidRPr="006F2049" w:rsidRDefault="00D74E9D"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ED54F2">
        <w:rPr>
          <w:rFonts w:ascii="Times New Roman" w:eastAsia="Calibri" w:hAnsi="Times New Roman" w:cs="Times New Roman"/>
          <w:sz w:val="28"/>
          <w:szCs w:val="28"/>
        </w:rPr>
        <w:t xml:space="preserve">- уплаты </w:t>
      </w:r>
      <w:r w:rsidRPr="00ED54F2">
        <w:rPr>
          <w:rFonts w:ascii="Times New Roman" w:hAnsi="Times New Roman" w:cs="Times New Roman"/>
          <w:sz w:val="28"/>
          <w:szCs w:val="28"/>
        </w:rPr>
        <w:t xml:space="preserve">неустойки (штрафа)  в виде фиксированной суммы в размере </w:t>
      </w:r>
      <w:r>
        <w:rPr>
          <w:rFonts w:ascii="Times New Roman" w:hAnsi="Times New Roman" w:cs="Times New Roman"/>
          <w:sz w:val="28"/>
          <w:szCs w:val="28"/>
        </w:rPr>
        <w:t xml:space="preserve">             </w:t>
      </w:r>
      <w:r w:rsidRPr="00ED54F2">
        <w:rPr>
          <w:rFonts w:ascii="Times New Roman" w:hAnsi="Times New Roman" w:cs="Times New Roman"/>
          <w:sz w:val="28"/>
          <w:szCs w:val="28"/>
        </w:rPr>
        <w:t xml:space="preserve">5 000 (Пять тысяч) рублей в случае неисполнения или ненадлежащего исполнения Заемщиком требования (претензии) по </w:t>
      </w:r>
      <w:r w:rsidRPr="00ED54F2">
        <w:rPr>
          <w:rFonts w:ascii="Times New Roman" w:eastAsia="Calibri" w:hAnsi="Times New Roman" w:cs="Times New Roman"/>
          <w:sz w:val="28"/>
          <w:szCs w:val="28"/>
        </w:rPr>
        <w:t>возмещени</w:t>
      </w:r>
      <w:r>
        <w:rPr>
          <w:rFonts w:ascii="Times New Roman" w:eastAsia="Calibri" w:hAnsi="Times New Roman" w:cs="Times New Roman"/>
          <w:sz w:val="28"/>
          <w:szCs w:val="28"/>
        </w:rPr>
        <w:t xml:space="preserve">ю расходов, связанных </w:t>
      </w:r>
      <w:r w:rsidRPr="00ED54F2">
        <w:rPr>
          <w:rFonts w:ascii="Times New Roman" w:eastAsia="Calibri" w:hAnsi="Times New Roman" w:cs="Times New Roman"/>
          <w:sz w:val="28"/>
          <w:szCs w:val="28"/>
        </w:rPr>
        <w:t xml:space="preserve">с исполнением обязательств за Заемщика по настоящему Договору по </w:t>
      </w:r>
      <w:r w:rsidRPr="00ED54F2">
        <w:rPr>
          <w:rFonts w:ascii="Times New Roman" w:hAnsi="Times New Roman" w:cs="Times New Roman"/>
          <w:sz w:val="28"/>
          <w:szCs w:val="28"/>
        </w:rPr>
        <w:t>истечении тридцати календарных дней со дня направления Поручителем требования (</w:t>
      </w:r>
      <w:r w:rsidRPr="00140E7F">
        <w:rPr>
          <w:rFonts w:ascii="Times New Roman" w:hAnsi="Times New Roman" w:cs="Times New Roman"/>
          <w:sz w:val="28"/>
          <w:szCs w:val="28"/>
        </w:rPr>
        <w:t>претензии)</w:t>
      </w:r>
      <w:r w:rsidR="00DD3870" w:rsidRPr="006F2049">
        <w:rPr>
          <w:rFonts w:ascii="Times New Roman" w:eastAsia="Calibri" w:hAnsi="Times New Roman" w:cs="Times New Roman"/>
          <w:sz w:val="28"/>
          <w:szCs w:val="28"/>
        </w:rPr>
        <w:t>;</w:t>
      </w:r>
    </w:p>
    <w:p w14:paraId="0D33F3EB"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6F2049">
        <w:rPr>
          <w:rFonts w:ascii="Times New Roman" w:eastAsia="Calibri" w:hAnsi="Times New Roman" w:cs="Times New Roman"/>
          <w:sz w:val="28"/>
          <w:szCs w:val="28"/>
        </w:rPr>
        <w:br/>
        <w:t>за Принципала.</w:t>
      </w:r>
    </w:p>
    <w:p w14:paraId="1D212D34" w14:textId="4394AF60"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xml:space="preserve">4.2.7. Требовать от Принципала беспрепятственного доступа </w:t>
      </w:r>
      <w:r w:rsidR="00086181">
        <w:rPr>
          <w:rFonts w:ascii="Times New Roman" w:eastAsia="Calibri" w:hAnsi="Times New Roman" w:cs="Times New Roman"/>
          <w:sz w:val="28"/>
          <w:szCs w:val="28"/>
        </w:rPr>
        <w:br/>
      </w:r>
      <w:r w:rsidRPr="006F2049">
        <w:rPr>
          <w:rFonts w:ascii="Times New Roman" w:eastAsia="Calibri" w:hAnsi="Times New Roman" w:cs="Times New Roman"/>
          <w:sz w:val="28"/>
          <w:szCs w:val="28"/>
        </w:rPr>
        <w:t>к информац</w:t>
      </w:r>
      <w:proofErr w:type="gramStart"/>
      <w:r w:rsidRPr="006F2049">
        <w:rPr>
          <w:rFonts w:ascii="Times New Roman" w:eastAsia="Calibri" w:hAnsi="Times New Roman" w:cs="Times New Roman"/>
          <w:sz w:val="28"/>
          <w:szCs w:val="28"/>
        </w:rPr>
        <w:t>ии о е</w:t>
      </w:r>
      <w:proofErr w:type="gramEnd"/>
      <w:r w:rsidRPr="006F2049">
        <w:rPr>
          <w:rFonts w:ascii="Times New Roman" w:eastAsia="Calibri" w:hAnsi="Times New Roman" w:cs="Times New Roman"/>
          <w:sz w:val="28"/>
          <w:szCs w:val="28"/>
        </w:rPr>
        <w:t xml:space="preserve">го финансово-хозяйственной деятельности, а также доступа </w:t>
      </w:r>
      <w:r w:rsidRPr="006F2049">
        <w:rPr>
          <w:rFonts w:ascii="Times New Roman" w:eastAsia="Calibri" w:hAnsi="Times New Roman" w:cs="Times New Roman"/>
          <w:sz w:val="28"/>
          <w:szCs w:val="28"/>
        </w:rPr>
        <w:br/>
        <w:t>на объекты административного, производственного и иного назначения Принципала для оценки его финансового состояния.</w:t>
      </w:r>
    </w:p>
    <w:p w14:paraId="1CCFEB86"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 </w:t>
      </w:r>
      <w:r w:rsidRPr="006F2049">
        <w:rPr>
          <w:rFonts w:ascii="Times New Roman" w:eastAsia="Calibri" w:hAnsi="Times New Roman" w:cs="Times New Roman"/>
          <w:sz w:val="28"/>
          <w:szCs w:val="28"/>
          <w:u w:val="single"/>
        </w:rPr>
        <w:t>Заемщик обязан:</w:t>
      </w:r>
    </w:p>
    <w:p w14:paraId="6F8B4007"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4.3.1. Уплатить Поручителю вознаграждение за предоставление поручительства в порядке, в сроки и в размере, </w:t>
      </w:r>
      <w:r w:rsidRPr="006F2049">
        <w:rPr>
          <w:rFonts w:ascii="Times New Roman" w:eastAsia="Times New Roman" w:hAnsi="Times New Roman" w:cs="Times New Roman"/>
          <w:sz w:val="28"/>
          <w:szCs w:val="20"/>
          <w:lang w:eastAsia="ru-RU"/>
        </w:rPr>
        <w:t>установленном настоящим Договором</w:t>
      </w:r>
      <w:r w:rsidRPr="006F2049">
        <w:rPr>
          <w:rFonts w:ascii="Times New Roman" w:eastAsia="Calibri" w:hAnsi="Times New Roman" w:cs="Times New Roman"/>
          <w:sz w:val="28"/>
          <w:szCs w:val="28"/>
        </w:rPr>
        <w:t xml:space="preserve">  </w:t>
      </w:r>
    </w:p>
    <w:p w14:paraId="4C245044"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4.3.2. </w:t>
      </w:r>
      <w:proofErr w:type="gramStart"/>
      <w:r w:rsidRPr="006F2049">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банковской гарантии, письменно извещать Поручителя обо всех допущенных им нарушениях банковской гарантии, в том числе о просрочке уплаты (возврата) суммы банковской гарантии, а также обо всех других обстоятельствах, влияющих на исполнение Принципалом своих обязательств по банковской гарантии.</w:t>
      </w:r>
      <w:proofErr w:type="gramEnd"/>
    </w:p>
    <w:p w14:paraId="2828272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4.3.3. В случае предъявления Банком требования об исполнении обязательств по банковской гарантии принять все разумные и доступные в сложившейся ситуации меры к надлежащему исполнению своих обязательств.</w:t>
      </w:r>
    </w:p>
    <w:p w14:paraId="27720271"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4.3.4.</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В случае исполнения обязательств Поручителем за Принципала по банковской гарантии в рамках настоящего Договора оплатить Поручителю:</w:t>
      </w:r>
    </w:p>
    <w:p w14:paraId="5BD480A4"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4.3.4.1. Суммы, фактически выплаченные Банку, во исполнение обязательства Поручителя по настоящему Договору;</w:t>
      </w:r>
    </w:p>
    <w:p w14:paraId="0257FA62"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4.3.4.2. </w:t>
      </w:r>
      <w:r w:rsidR="00AF2B44">
        <w:rPr>
          <w:rFonts w:ascii="Times New Roman" w:hAnsi="Times New Roman" w:cs="Times New Roman"/>
          <w:sz w:val="28"/>
          <w:szCs w:val="28"/>
        </w:rPr>
        <w:t>Н</w:t>
      </w:r>
      <w:r w:rsidR="00D74E9D">
        <w:rPr>
          <w:rFonts w:ascii="Times New Roman" w:hAnsi="Times New Roman" w:cs="Times New Roman"/>
          <w:sz w:val="28"/>
          <w:szCs w:val="28"/>
        </w:rPr>
        <w:t>еустойку (штраф), предусмотренную п. 4.2.6 настоящего Договора</w:t>
      </w:r>
      <w:r w:rsidRPr="006F2049">
        <w:rPr>
          <w:rFonts w:ascii="Times New Roman" w:eastAsia="Calibri" w:hAnsi="Times New Roman" w:cs="Times New Roman"/>
          <w:sz w:val="28"/>
          <w:szCs w:val="28"/>
        </w:rPr>
        <w:t>;</w:t>
      </w:r>
    </w:p>
    <w:p w14:paraId="042D3D2C" w14:textId="3A18BE1B"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4.3.4.3. Расходы, понесенные Поручителем в связи с ответственностью </w:t>
      </w:r>
      <w:r w:rsidR="00086181">
        <w:rPr>
          <w:rFonts w:ascii="Times New Roman" w:eastAsia="Calibri" w:hAnsi="Times New Roman" w:cs="Times New Roman"/>
          <w:sz w:val="28"/>
          <w:szCs w:val="28"/>
        </w:rPr>
        <w:br/>
      </w:r>
      <w:r w:rsidRPr="006F2049">
        <w:rPr>
          <w:rFonts w:ascii="Times New Roman" w:eastAsia="Calibri" w:hAnsi="Times New Roman" w:cs="Times New Roman"/>
          <w:sz w:val="28"/>
          <w:szCs w:val="28"/>
        </w:rPr>
        <w:t>за Принципала (в случае предъявления требования Поручителем).</w:t>
      </w:r>
    </w:p>
    <w:p w14:paraId="569083F9" w14:textId="168F8A41"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6F2049">
        <w:rPr>
          <w:rFonts w:ascii="Times New Roman" w:eastAsia="Calibri" w:hAnsi="Times New Roman" w:cs="Times New Roman"/>
          <w:sz w:val="28"/>
          <w:szCs w:val="28"/>
        </w:rPr>
        <w:t xml:space="preserve">4.3.5. </w:t>
      </w:r>
      <w:r w:rsidRPr="006F2049">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6F2049">
        <w:rPr>
          <w:rFonts w:ascii="Times New Roman" w:eastAsia="Calibri" w:hAnsi="Times New Roman" w:cs="Times New Roman"/>
          <w:bCs/>
          <w:sz w:val="28"/>
          <w:szCs w:val="28"/>
        </w:rPr>
        <w:t>предоставить Поручителю документы</w:t>
      </w:r>
      <w:proofErr w:type="gramEnd"/>
      <w:r w:rsidRPr="006F2049">
        <w:rPr>
          <w:rFonts w:ascii="Times New Roman" w:eastAsia="Calibri" w:hAnsi="Times New Roman" w:cs="Times New Roman"/>
          <w:bCs/>
          <w:sz w:val="28"/>
          <w:szCs w:val="28"/>
        </w:rPr>
        <w:t xml:space="preserve"> </w:t>
      </w:r>
      <w:r w:rsidR="00086181">
        <w:rPr>
          <w:rFonts w:ascii="Times New Roman" w:eastAsia="Calibri" w:hAnsi="Times New Roman" w:cs="Times New Roman"/>
          <w:bCs/>
          <w:sz w:val="28"/>
          <w:szCs w:val="28"/>
        </w:rPr>
        <w:br/>
      </w:r>
      <w:r w:rsidRPr="006F2049">
        <w:rPr>
          <w:rFonts w:ascii="Times New Roman" w:eastAsia="Calibri" w:hAnsi="Times New Roman" w:cs="Times New Roman"/>
          <w:bCs/>
          <w:sz w:val="28"/>
          <w:szCs w:val="28"/>
        </w:rPr>
        <w:t xml:space="preserve">и (или) информацию об исполнении обязательств по банковской гарантии, </w:t>
      </w:r>
      <w:r w:rsidR="00086181">
        <w:rPr>
          <w:rFonts w:ascii="Times New Roman" w:eastAsia="Calibri" w:hAnsi="Times New Roman" w:cs="Times New Roman"/>
          <w:bCs/>
          <w:sz w:val="28"/>
          <w:szCs w:val="28"/>
        </w:rPr>
        <w:br/>
      </w:r>
      <w:r w:rsidRPr="006F2049">
        <w:rPr>
          <w:rFonts w:ascii="Times New Roman" w:eastAsia="Calibri" w:hAnsi="Times New Roman" w:cs="Times New Roman"/>
          <w:bCs/>
          <w:sz w:val="28"/>
          <w:szCs w:val="28"/>
        </w:rPr>
        <w:t>в том числе о допущенных нарушениях условий банковской гарантии.</w:t>
      </w:r>
    </w:p>
    <w:p w14:paraId="0123C0C4"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Банк и Поручителя.</w:t>
      </w:r>
    </w:p>
    <w:p w14:paraId="53A6D72C" w14:textId="7E58CA3C"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4.3.7. Предоставить Поручителю беспрепятственный доступ </w:t>
      </w:r>
      <w:r w:rsidR="00E84C84">
        <w:rPr>
          <w:rFonts w:ascii="Times New Roman" w:eastAsia="Calibri" w:hAnsi="Times New Roman" w:cs="Times New Roman"/>
          <w:sz w:val="28"/>
          <w:szCs w:val="28"/>
        </w:rPr>
        <w:br/>
      </w:r>
      <w:r w:rsidRPr="006F2049">
        <w:rPr>
          <w:rFonts w:ascii="Times New Roman" w:eastAsia="Calibri" w:hAnsi="Times New Roman" w:cs="Times New Roman"/>
          <w:sz w:val="28"/>
          <w:szCs w:val="28"/>
        </w:rPr>
        <w:t xml:space="preserve">к информации о финансово-хозяйственной деятельности, а также доступ </w:t>
      </w:r>
      <w:r w:rsidR="00E84C84">
        <w:rPr>
          <w:rFonts w:ascii="Times New Roman" w:eastAsia="Calibri" w:hAnsi="Times New Roman" w:cs="Times New Roman"/>
          <w:sz w:val="28"/>
          <w:szCs w:val="28"/>
        </w:rPr>
        <w:br/>
      </w:r>
      <w:r w:rsidRPr="006F2049">
        <w:rPr>
          <w:rFonts w:ascii="Times New Roman" w:eastAsia="Calibri" w:hAnsi="Times New Roman" w:cs="Times New Roman"/>
          <w:sz w:val="28"/>
          <w:szCs w:val="28"/>
        </w:rPr>
        <w:t>на объекты административного, производственного и иного назначения для оценки финансового состояния.</w:t>
      </w:r>
    </w:p>
    <w:p w14:paraId="4299A720"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4.4. </w:t>
      </w:r>
      <w:r w:rsidRPr="006F2049">
        <w:rPr>
          <w:rFonts w:ascii="Times New Roman" w:eastAsia="Calibri" w:hAnsi="Times New Roman" w:cs="Times New Roman"/>
          <w:sz w:val="28"/>
          <w:szCs w:val="28"/>
          <w:u w:val="single"/>
        </w:rPr>
        <w:t>Принципал имеет право:</w:t>
      </w:r>
    </w:p>
    <w:p w14:paraId="1BAD4A66" w14:textId="2F5355BC"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4.4.1. При пролонгации срока банковской гарантии, а также в иных случаях, по согласованию Сторон, обратиться в письменной форме </w:t>
      </w:r>
      <w:r w:rsidR="00E84C84">
        <w:rPr>
          <w:rFonts w:ascii="Times New Roman" w:eastAsia="Calibri" w:hAnsi="Times New Roman" w:cs="Times New Roman"/>
          <w:sz w:val="28"/>
          <w:szCs w:val="28"/>
        </w:rPr>
        <w:br/>
      </w:r>
      <w:r w:rsidRPr="006F2049">
        <w:rPr>
          <w:rFonts w:ascii="Times New Roman" w:eastAsia="Calibri" w:hAnsi="Times New Roman" w:cs="Times New Roman"/>
          <w:sz w:val="28"/>
          <w:szCs w:val="28"/>
        </w:rPr>
        <w:t xml:space="preserve">к Поручителю с просьбой о продлении срока действия Договора поручительства путем заключения Сторонами дополнительного соглашения </w:t>
      </w:r>
      <w:r w:rsidRPr="006F2049">
        <w:rPr>
          <w:rFonts w:ascii="Times New Roman" w:eastAsia="Calibri" w:hAnsi="Times New Roman" w:cs="Times New Roman"/>
          <w:sz w:val="28"/>
          <w:szCs w:val="28"/>
        </w:rPr>
        <w:lastRenderedPageBreak/>
        <w:t>при условии уплаты Поручителю дополнительного вознаграждения с учетом изменившейся суммы долга и срока действия договора поручительства.</w:t>
      </w:r>
    </w:p>
    <w:p w14:paraId="620BE160"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 </w:t>
      </w:r>
      <w:r w:rsidRPr="006F2049">
        <w:rPr>
          <w:rFonts w:ascii="Times New Roman" w:eastAsia="Calibri" w:hAnsi="Times New Roman" w:cs="Times New Roman"/>
          <w:sz w:val="28"/>
          <w:szCs w:val="28"/>
          <w:u w:val="single"/>
        </w:rPr>
        <w:t>Банк обязан:</w:t>
      </w:r>
    </w:p>
    <w:p w14:paraId="7CD21429"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4.5.1. Не позднее 5 (пяти) рабочих дней </w:t>
      </w:r>
      <w:proofErr w:type="gramStart"/>
      <w:r w:rsidRPr="006F2049">
        <w:rPr>
          <w:rFonts w:ascii="Times New Roman" w:eastAsia="Calibri" w:hAnsi="Times New Roman" w:cs="Times New Roman"/>
          <w:sz w:val="28"/>
          <w:szCs w:val="28"/>
        </w:rPr>
        <w:t>с даты подписания</w:t>
      </w:r>
      <w:proofErr w:type="gramEnd"/>
      <w:r w:rsidRPr="006F2049">
        <w:rPr>
          <w:rFonts w:ascii="Times New Roman" w:eastAsia="Calibri" w:hAnsi="Times New Roman" w:cs="Times New Roman"/>
          <w:sz w:val="28"/>
          <w:szCs w:val="28"/>
        </w:rPr>
        <w:t xml:space="preserve"> настоящего Договора предоставить Поручителю:</w:t>
      </w:r>
    </w:p>
    <w:p w14:paraId="225C6581"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копию банковской гарантии, в обеспечение обязательств по которой, было предоставлено поручительство Поручителя; </w:t>
      </w:r>
    </w:p>
    <w:p w14:paraId="4DAEBC09"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банковской гарантии в виде движимого и (или) недвижимого имущества (при наличии);</w:t>
      </w:r>
    </w:p>
    <w:p w14:paraId="43708B9F"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4FA9313F"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28D3199A"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банковской гарантии с третьими лицами (при наличии);</w:t>
      </w:r>
    </w:p>
    <w:p w14:paraId="4589E90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6F2049">
        <w:rPr>
          <w:rFonts w:ascii="Times New Roman" w:eastAsia="Calibri" w:hAnsi="Times New Roman" w:cs="Times New Roman"/>
          <w:sz w:val="28"/>
          <w:szCs w:val="28"/>
        </w:rPr>
        <w:t>а(</w:t>
      </w:r>
      <w:proofErr w:type="spellStart"/>
      <w:proofErr w:type="gramEnd"/>
      <w:r w:rsidRPr="006F2049">
        <w:rPr>
          <w:rFonts w:ascii="Times New Roman" w:eastAsia="Calibri" w:hAnsi="Times New Roman" w:cs="Times New Roman"/>
          <w:sz w:val="28"/>
          <w:szCs w:val="28"/>
        </w:rPr>
        <w:t>ов</w:t>
      </w:r>
      <w:proofErr w:type="spellEnd"/>
      <w:r w:rsidRPr="006F2049">
        <w:rPr>
          <w:rFonts w:ascii="Times New Roman" w:eastAsia="Calibri" w:hAnsi="Times New Roman" w:cs="Times New Roman"/>
          <w:sz w:val="28"/>
          <w:szCs w:val="28"/>
        </w:rPr>
        <w:t>) Принципала и (или) третьих лиц, открытых в кредитной(</w:t>
      </w:r>
      <w:proofErr w:type="spellStart"/>
      <w:r w:rsidRPr="006F2049">
        <w:rPr>
          <w:rFonts w:ascii="Times New Roman" w:eastAsia="Calibri" w:hAnsi="Times New Roman" w:cs="Times New Roman"/>
          <w:sz w:val="28"/>
          <w:szCs w:val="28"/>
        </w:rPr>
        <w:t>ых</w:t>
      </w:r>
      <w:proofErr w:type="spellEnd"/>
      <w:r w:rsidRPr="006F2049">
        <w:rPr>
          <w:rFonts w:ascii="Times New Roman" w:eastAsia="Calibri" w:hAnsi="Times New Roman" w:cs="Times New Roman"/>
          <w:sz w:val="28"/>
          <w:szCs w:val="28"/>
        </w:rPr>
        <w:t>) организации(</w:t>
      </w:r>
      <w:proofErr w:type="spellStart"/>
      <w:r w:rsidRPr="006F2049">
        <w:rPr>
          <w:rFonts w:ascii="Times New Roman" w:eastAsia="Calibri" w:hAnsi="Times New Roman" w:cs="Times New Roman"/>
          <w:sz w:val="28"/>
          <w:szCs w:val="28"/>
        </w:rPr>
        <w:t>ях</w:t>
      </w:r>
      <w:proofErr w:type="spellEnd"/>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br/>
        <w:t>и заключенных в рамках банковской гарантии;</w:t>
      </w:r>
    </w:p>
    <w:p w14:paraId="56BCD72E"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Баком Поручителю в течение 5 (пяти) рабочих дней с даты их подписания.</w:t>
      </w:r>
    </w:p>
    <w:p w14:paraId="2597D74E"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Передача документов от Банка Поручителю осуществляется с составлением акта приема-передачи документов.</w:t>
      </w:r>
    </w:p>
    <w:p w14:paraId="4D2B8BC6"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Банка и скреплены печатью Банка.</w:t>
      </w:r>
    </w:p>
    <w:p w14:paraId="1A9E0CDD"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t xml:space="preserve">4.5.2. </w:t>
      </w:r>
      <w:r w:rsidRPr="006F2049">
        <w:rPr>
          <w:rFonts w:ascii="Times New Roman" w:eastAsia="Calibri" w:hAnsi="Times New Roman" w:cs="Times New Roman"/>
          <w:sz w:val="28"/>
          <w:szCs w:val="28"/>
        </w:rPr>
        <w:t>При изменении условий банковской гарантии в срок не позднее 3 (трех) рабочих дней, следующих за днем внесения изменений в банковскую гарантию, направить Поручителю копии соглашений о внесении изменений в банковскую гарантию и/или обеспечительные сделки (в случае их заключения).</w:t>
      </w:r>
    </w:p>
    <w:p w14:paraId="3C603D46" w14:textId="77777777" w:rsidR="00DD3870" w:rsidRPr="006F2049" w:rsidRDefault="00DD3870" w:rsidP="00DD387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4.5.3. При внесении изменений в банковскую гарантию,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531B68BE" w14:textId="77777777" w:rsidR="00DD3870" w:rsidRPr="006F2049" w:rsidRDefault="00DD3870" w:rsidP="00DD387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4.5.4. Письменно извещать Поручителя обо всех допущенных Принципалом нарушениях банковской гарантии,  а также обо всех других обстоятельствах, влияющих на исполнение Принципалом своих обязательств </w:t>
      </w:r>
      <w:r w:rsidRPr="006F2049">
        <w:rPr>
          <w:rFonts w:ascii="Times New Roman" w:eastAsia="Calibri" w:hAnsi="Times New Roman" w:cs="Times New Roman"/>
          <w:sz w:val="28"/>
          <w:szCs w:val="28"/>
        </w:rPr>
        <w:lastRenderedPageBreak/>
        <w:t>по Кредитному договору, в срок не позднее 5 (пяти) рабочих дней с момента нарушения Заемщиком условий банковской гарантии.</w:t>
      </w:r>
    </w:p>
    <w:p w14:paraId="5D8E1158"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Принципалом своих обязательств по Кредитному договору в полном объеме, в том числе в случае досрочного исполнения обязательств.</w:t>
      </w:r>
    </w:p>
    <w:p w14:paraId="2E3C5262"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Банка к Принципалу, и передать права, обеспечивающие эти требования.</w:t>
      </w:r>
    </w:p>
    <w:p w14:paraId="5B314547" w14:textId="3D5EF629" w:rsidR="00DD3870" w:rsidRPr="004A323D"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4A323D">
        <w:rPr>
          <w:rFonts w:ascii="Times New Roman" w:eastAsia="Calibri" w:hAnsi="Times New Roman" w:cs="Times New Roman"/>
          <w:sz w:val="28"/>
          <w:szCs w:val="28"/>
        </w:rPr>
        <w:t>4.5.7.</w:t>
      </w:r>
      <w:r w:rsidR="007C2BE1">
        <w:rPr>
          <w:rFonts w:ascii="Times New Roman" w:eastAsia="Calibri" w:hAnsi="Times New Roman" w:cs="Times New Roman"/>
          <w:sz w:val="28"/>
          <w:szCs w:val="28"/>
        </w:rPr>
        <w:t xml:space="preserve"> </w:t>
      </w:r>
      <w:proofErr w:type="gramStart"/>
      <w:r w:rsidRPr="00CD05AF">
        <w:rPr>
          <w:rFonts w:ascii="Times New Roman" w:eastAsia="Calibri" w:hAnsi="Times New Roman" w:cs="Times New Roman"/>
          <w:sz w:val="28"/>
          <w:szCs w:val="28"/>
        </w:rPr>
        <w:t>Осуществлять контроль за исполнением Принципалом обязательств по банковской гарантии в соответствии с правилами работы Банка, а также не реже, чем один раз в квартал (если иной срок не установлен правилами работы Банка) осуществлять мониторинг финансового состояния Принципала, состояния имущества, предоставленного в залог, в качестве обеспечения обязательств по банковским гарантиям в течение срока действия договора поручительства.</w:t>
      </w:r>
      <w:r w:rsidRPr="004A323D">
        <w:rPr>
          <w:rFonts w:ascii="Times New Roman" w:eastAsia="Calibri" w:hAnsi="Times New Roman" w:cs="Times New Roman"/>
          <w:sz w:val="28"/>
          <w:szCs w:val="28"/>
        </w:rPr>
        <w:t xml:space="preserve"> </w:t>
      </w:r>
      <w:proofErr w:type="gramEnd"/>
    </w:p>
    <w:p w14:paraId="0C3BA02B" w14:textId="77777777" w:rsidR="00DD3870" w:rsidRPr="005839B4"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4A323D">
        <w:rPr>
          <w:rFonts w:ascii="Times New Roman" w:eastAsia="Calibri" w:hAnsi="Times New Roman" w:cs="Times New Roman"/>
          <w:sz w:val="28"/>
          <w:szCs w:val="28"/>
        </w:rPr>
        <w:t>Ежеквартально предоставлять информацию о проверке финансового состояния Принципала и имущества, заложенного в качестве обеспечения выполнения обязательств по банковской гарантии, в срок</w:t>
      </w:r>
      <w:r w:rsidRPr="00B55672">
        <w:rPr>
          <w:rFonts w:ascii="Times New Roman" w:eastAsia="Calibri" w:hAnsi="Times New Roman" w:cs="Times New Roman"/>
          <w:sz w:val="28"/>
          <w:szCs w:val="28"/>
        </w:rPr>
        <w:t xml:space="preserve"> не позднее 5 (пяти) рабочих дней с момента проведения соответствующей проверки.</w:t>
      </w:r>
    </w:p>
    <w:p w14:paraId="667C5042" w14:textId="77777777" w:rsidR="00DD3870" w:rsidRPr="004E440F" w:rsidRDefault="00DD3870" w:rsidP="00DD3870">
      <w:pPr>
        <w:autoSpaceDE w:val="0"/>
        <w:autoSpaceDN w:val="0"/>
        <w:adjustRightInd w:val="0"/>
        <w:spacing w:after="0" w:line="240" w:lineRule="auto"/>
        <w:jc w:val="both"/>
        <w:rPr>
          <w:rFonts w:ascii="Times New Roman" w:hAnsi="Times New Roman" w:cs="Times New Roman"/>
          <w:sz w:val="28"/>
          <w:szCs w:val="28"/>
        </w:rPr>
      </w:pPr>
      <w:r w:rsidRPr="008738C8">
        <w:rPr>
          <w:rFonts w:ascii="Times New Roman" w:hAnsi="Times New Roman" w:cs="Times New Roman"/>
          <w:sz w:val="28"/>
          <w:szCs w:val="28"/>
        </w:rPr>
        <w:t xml:space="preserve">         </w:t>
      </w:r>
      <w:r w:rsidRPr="00AA6D8E">
        <w:rPr>
          <w:rFonts w:ascii="Times New Roman" w:hAnsi="Times New Roman" w:cs="Times New Roman"/>
          <w:sz w:val="28"/>
          <w:szCs w:val="28"/>
        </w:rPr>
        <w:t xml:space="preserve">В случае если Банк не осуществлял мониторинг и не предоставлял Поручителю информацию об имуществе, предоставляемом в залог, </w:t>
      </w:r>
      <w:r w:rsidRPr="00AA6D8E">
        <w:rPr>
          <w:rFonts w:ascii="Times New Roman" w:eastAsia="Calibri" w:hAnsi="Times New Roman" w:cs="Times New Roman"/>
          <w:sz w:val="28"/>
          <w:szCs w:val="28"/>
        </w:rPr>
        <w:t>в качестве обеспечения обязательств по банковской гарантии</w:t>
      </w:r>
      <w:r w:rsidRPr="00AA6D8E">
        <w:rPr>
          <w:rFonts w:ascii="Times New Roman" w:hAnsi="Times New Roman" w:cs="Times New Roman"/>
          <w:sz w:val="28"/>
          <w:szCs w:val="28"/>
        </w:rPr>
        <w:t>, то такое бездействие Банка при утрате или ухудшении залога является обстоятельством, зависящим от Банка.</w:t>
      </w:r>
      <w:r>
        <w:rPr>
          <w:rFonts w:ascii="Times New Roman" w:hAnsi="Times New Roman" w:cs="Times New Roman"/>
          <w:sz w:val="28"/>
          <w:szCs w:val="28"/>
        </w:rPr>
        <w:t xml:space="preserve"> </w:t>
      </w:r>
    </w:p>
    <w:p w14:paraId="4A1FEE7C" w14:textId="77777777" w:rsidR="00DD387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6F2049">
        <w:rPr>
          <w:rFonts w:ascii="Times New Roman" w:eastAsia="Calibri" w:hAnsi="Times New Roman" w:cs="Times New Roman"/>
          <w:sz w:val="28"/>
          <w:szCs w:val="28"/>
        </w:rPr>
        <w:t xml:space="preserve">4.6. </w:t>
      </w:r>
      <w:r w:rsidRPr="006F2049">
        <w:rPr>
          <w:rFonts w:ascii="Times New Roman" w:eastAsia="Calibri" w:hAnsi="Times New Roman" w:cs="Times New Roman"/>
          <w:sz w:val="28"/>
          <w:szCs w:val="28"/>
          <w:u w:val="single"/>
        </w:rPr>
        <w:t>Банк имеет право:</w:t>
      </w:r>
    </w:p>
    <w:p w14:paraId="460CE436"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4.6.1. В случае неисполнения или ненадлежащего исполнения Принципалом своих обязательств по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779BCB4C" w14:textId="77777777" w:rsidR="00DD3870" w:rsidRPr="006F2049" w:rsidRDefault="00DD3870" w:rsidP="00DD387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bCs/>
          <w:sz w:val="28"/>
          <w:szCs w:val="28"/>
        </w:rPr>
        <w:t>4.7.</w:t>
      </w:r>
      <w:r w:rsidRPr="006F2049">
        <w:rPr>
          <w:rFonts w:ascii="Times New Roman" w:eastAsia="Calibri" w:hAnsi="Times New Roman" w:cs="Times New Roman"/>
          <w:b/>
          <w:bCs/>
          <w:sz w:val="28"/>
          <w:szCs w:val="28"/>
        </w:rPr>
        <w:t xml:space="preserve"> </w:t>
      </w:r>
      <w:r w:rsidRPr="006F2049">
        <w:rPr>
          <w:rFonts w:ascii="Times New Roman" w:eastAsia="Calibri" w:hAnsi="Times New Roman" w:cs="Times New Roman"/>
          <w:sz w:val="28"/>
          <w:szCs w:val="28"/>
        </w:rPr>
        <w:t>Настоящим Принципал выражает свое согласие на предоставление Банком Поручителю всех документов и информации, предусмотренных условиями настоящего Договора.</w:t>
      </w:r>
    </w:p>
    <w:p w14:paraId="1AEB81B5" w14:textId="77777777" w:rsidR="00300733" w:rsidRPr="006F2049" w:rsidRDefault="00300733" w:rsidP="00DD387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p>
    <w:p w14:paraId="1EF56EDD" w14:textId="01642048" w:rsidR="00CC0647" w:rsidRDefault="00DD3870" w:rsidP="00CC0647">
      <w:pPr>
        <w:pStyle w:val="af8"/>
        <w:numPr>
          <w:ilvl w:val="0"/>
          <w:numId w:val="8"/>
        </w:numPr>
        <w:tabs>
          <w:tab w:val="left" w:pos="567"/>
          <w:tab w:val="left" w:pos="709"/>
        </w:tabs>
        <w:jc w:val="center"/>
        <w:outlineLvl w:val="0"/>
        <w:rPr>
          <w:rFonts w:eastAsia="Calibri"/>
          <w:b/>
          <w:sz w:val="28"/>
          <w:szCs w:val="28"/>
        </w:rPr>
      </w:pPr>
      <w:r w:rsidRPr="00CC0647">
        <w:rPr>
          <w:rFonts w:eastAsia="Calibri"/>
          <w:b/>
          <w:sz w:val="28"/>
          <w:szCs w:val="28"/>
        </w:rPr>
        <w:t>ПОРЯДОК ИСПОЛНЕНИЯ ДОГОВОРА</w:t>
      </w:r>
      <w:r w:rsidR="00C76A78">
        <w:rPr>
          <w:rFonts w:eastAsia="Calibri"/>
          <w:b/>
          <w:sz w:val="28"/>
          <w:szCs w:val="28"/>
        </w:rPr>
        <w:t>.</w:t>
      </w:r>
    </w:p>
    <w:p w14:paraId="1B2AEEB4" w14:textId="77777777" w:rsidR="00DD3870" w:rsidRPr="006F2049" w:rsidRDefault="00DD3870" w:rsidP="00DD3870">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w:t>
      </w:r>
      <w:r w:rsidRPr="006F2049">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Принципалом обязательств по банковской гарантии по </w:t>
      </w:r>
      <w:r w:rsidRPr="006F2049">
        <w:rPr>
          <w:rFonts w:ascii="Times New Roman" w:eastAsia="Times New Roman" w:hAnsi="Times New Roman" w:cs="Times New Roman"/>
          <w:sz w:val="28"/>
          <w:szCs w:val="28"/>
          <w:lang w:eastAsia="ru-RU"/>
        </w:rPr>
        <w:t>возмещению Банку выплаченных в соответствии с условиями банковской гарантии денежных сумм</w:t>
      </w:r>
      <w:r w:rsidRPr="006F2049">
        <w:rPr>
          <w:rFonts w:ascii="Times New Roman" w:eastAsia="Calibri" w:hAnsi="Times New Roman" w:cs="Times New Roman"/>
          <w:sz w:val="28"/>
          <w:szCs w:val="28"/>
        </w:rPr>
        <w:t xml:space="preserve">, Банк в письменном виде извещает Поручителя об этом с указанием вида и </w:t>
      </w:r>
      <w:proofErr w:type="gramStart"/>
      <w:r w:rsidRPr="006F2049">
        <w:rPr>
          <w:rFonts w:ascii="Times New Roman" w:eastAsia="Calibri" w:hAnsi="Times New Roman" w:cs="Times New Roman"/>
          <w:sz w:val="28"/>
          <w:szCs w:val="28"/>
        </w:rPr>
        <w:t>суммы</w:t>
      </w:r>
      <w:proofErr w:type="gramEnd"/>
      <w:r w:rsidRPr="006F2049">
        <w:rPr>
          <w:rFonts w:ascii="Times New Roman" w:eastAsia="Calibri" w:hAnsi="Times New Roman" w:cs="Times New Roman"/>
          <w:sz w:val="28"/>
          <w:szCs w:val="28"/>
        </w:rPr>
        <w:t xml:space="preserve"> неисполненных Принципалом обязательств и расчетом задолженности Принципала перед Банком. </w:t>
      </w:r>
    </w:p>
    <w:p w14:paraId="59143526" w14:textId="77777777" w:rsidR="00DD3870" w:rsidRPr="006F2049" w:rsidRDefault="00DD3870" w:rsidP="00DD3870">
      <w:pPr>
        <w:spacing w:after="0" w:line="240" w:lineRule="auto"/>
        <w:ind w:firstLine="708"/>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xml:space="preserve">Извещение Поручителю о неисполнении (ненадлежащем исполнении) Принципалом обязательств по банковской гарантии должно быть направлено заказным письмом с уведомлением, либо передано Поручителю в оригинале, </w:t>
      </w:r>
      <w:r w:rsidRPr="006F2049">
        <w:rPr>
          <w:rFonts w:ascii="Times New Roman" w:eastAsia="Calibri" w:hAnsi="Times New Roman" w:cs="Times New Roman"/>
          <w:sz w:val="28"/>
          <w:szCs w:val="28"/>
        </w:rPr>
        <w:br/>
        <w:t>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7747D0C3" w14:textId="77777777" w:rsidR="00DD3870" w:rsidRPr="006F2049" w:rsidRDefault="00DD3870" w:rsidP="00DD387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roofErr w:type="gramStart"/>
      <w:r w:rsidRPr="006F2049">
        <w:rPr>
          <w:rFonts w:ascii="Times New Roman" w:eastAsia="Times New Roman" w:hAnsi="Times New Roman" w:cs="Times New Roman"/>
          <w:sz w:val="28"/>
          <w:szCs w:val="28"/>
          <w:lang w:eastAsia="ru-RU"/>
        </w:rPr>
        <w:t xml:space="preserve">Под неисполнением обязательств по банковской гарантии понимается неисполнение обязательств по банковской гарантии в срок, указанный </w:t>
      </w:r>
      <w:r w:rsidRPr="006F2049">
        <w:rPr>
          <w:rFonts w:ascii="Times New Roman" w:eastAsia="Times New Roman" w:hAnsi="Times New Roman" w:cs="Times New Roman"/>
          <w:sz w:val="28"/>
          <w:szCs w:val="28"/>
          <w:lang w:eastAsia="ru-RU"/>
        </w:rPr>
        <w:br/>
        <w:t>в банковской гарантии как срок возмещения Банку выплаченных в соответствии с условиями банковской гарантии денежных сумм или неисполнения обязательств по возмещению Банку выплаченных денежных сумм в срок, установленный Банком в соответствующем требовании о возмещении выплаченных денежных сумм.</w:t>
      </w:r>
      <w:proofErr w:type="gramEnd"/>
    </w:p>
    <w:p w14:paraId="1920C081" w14:textId="77777777" w:rsidR="00DD3870" w:rsidRPr="006F2049" w:rsidRDefault="00DD3870" w:rsidP="00DD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 xml:space="preserve">5.2.  </w:t>
      </w:r>
      <w:proofErr w:type="gramStart"/>
      <w:r w:rsidRPr="006F2049">
        <w:rPr>
          <w:rFonts w:ascii="Times New Roman" w:eastAsia="Times New Roman" w:hAnsi="Times New Roman" w:cs="Times New Roman"/>
          <w:sz w:val="28"/>
          <w:szCs w:val="28"/>
          <w:lang w:eastAsia="ru-RU"/>
        </w:rPr>
        <w:t xml:space="preserve">В сроки, установленные Банком, но не более 10 (десяти) рабочих дней с даты неисполнения  (ненадлежащего исполнения) Принципалом обязательств по банковской гарантии по возврату выплаченных денежных сумм Банк предъявляет письменное требование (претензию) к Принципалу, в котором указываются: сумма требований, номера счетов Банка, на которые подлежат зачислению денежные средства, а также срок исполнения требования Банка с приложением копий подтверждающих задолженность Принципала документов. </w:t>
      </w:r>
      <w:proofErr w:type="gramEnd"/>
    </w:p>
    <w:p w14:paraId="1885CB7D" w14:textId="77777777" w:rsidR="00DD3870" w:rsidRPr="006F2049" w:rsidRDefault="00DD3870" w:rsidP="00DD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Банком Поручителю.</w:t>
      </w:r>
    </w:p>
    <w:p w14:paraId="5FDC3DD8"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5.3. Принципал принимает все разумные и доступные в сложившейся ситуации меры к надлежащему исполнению своих обязатель</w:t>
      </w:r>
      <w:proofErr w:type="gramStart"/>
      <w:r w:rsidRPr="006F2049">
        <w:rPr>
          <w:rFonts w:ascii="Times New Roman" w:eastAsia="Calibri" w:hAnsi="Times New Roman" w:cs="Times New Roman"/>
          <w:sz w:val="28"/>
          <w:szCs w:val="28"/>
        </w:rPr>
        <w:t>ств в ср</w:t>
      </w:r>
      <w:proofErr w:type="gramEnd"/>
      <w:r w:rsidRPr="006F2049">
        <w:rPr>
          <w:rFonts w:ascii="Times New Roman" w:eastAsia="Calibri" w:hAnsi="Times New Roman" w:cs="Times New Roman"/>
          <w:sz w:val="28"/>
          <w:szCs w:val="28"/>
        </w:rPr>
        <w:t>ок, указанный в требовании Банка.</w:t>
      </w:r>
    </w:p>
    <w:p w14:paraId="1F3D7398" w14:textId="77777777" w:rsidR="00DD3870" w:rsidRPr="006F2049" w:rsidRDefault="00DD3870" w:rsidP="00DD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5.4. Принципал в срок, указанный в требовании (претензии) в письменной форме уведомляет Банк и Поручителя о полном или частичном исполнении требования (претензии) Банка, а также о полной или частичной невозможности удовлетворения заявленного Банком требования (претензии) (с указанием причин).</w:t>
      </w:r>
    </w:p>
    <w:p w14:paraId="138845D2" w14:textId="77777777" w:rsidR="00DD3870" w:rsidRPr="004A323D" w:rsidRDefault="00DD3870" w:rsidP="00DD387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E3118">
        <w:rPr>
          <w:rFonts w:ascii="Times New Roman" w:eastAsia="Calibri" w:hAnsi="Times New Roman" w:cs="Times New Roman"/>
          <w:sz w:val="28"/>
          <w:szCs w:val="28"/>
        </w:rPr>
        <w:t xml:space="preserve">5.5. </w:t>
      </w:r>
      <w:r w:rsidRPr="004A323D">
        <w:rPr>
          <w:rFonts w:ascii="Times New Roman" w:eastAsia="Calibri" w:hAnsi="Times New Roman" w:cs="Times New Roman"/>
          <w:sz w:val="28"/>
          <w:szCs w:val="28"/>
        </w:rPr>
        <w:t>Поручитель принимает требование Банка об исполнении обязательств по договору поручительства по истечении 30 (тридцати) календарных дней с даты неисполнения Принципалом своих обязательств по банковской гарантии, в случае принятия Банком всех мер по истребованию невозвращенной суммы обязатель</w:t>
      </w:r>
      <w:proofErr w:type="gramStart"/>
      <w:r w:rsidRPr="004A323D">
        <w:rPr>
          <w:rFonts w:ascii="Times New Roman" w:eastAsia="Calibri" w:hAnsi="Times New Roman" w:cs="Times New Roman"/>
          <w:sz w:val="28"/>
          <w:szCs w:val="28"/>
        </w:rPr>
        <w:t>ств Пр</w:t>
      </w:r>
      <w:proofErr w:type="gramEnd"/>
      <w:r w:rsidRPr="004A323D">
        <w:rPr>
          <w:rFonts w:ascii="Times New Roman" w:eastAsia="Calibri" w:hAnsi="Times New Roman" w:cs="Times New Roman"/>
          <w:sz w:val="28"/>
          <w:szCs w:val="28"/>
        </w:rPr>
        <w:t xml:space="preserve">инципала, </w:t>
      </w:r>
      <w:r w:rsidRPr="004A323D">
        <w:rPr>
          <w:rFonts w:ascii="Times New Roman" w:hAnsi="Times New Roman" w:cs="Times New Roman"/>
          <w:sz w:val="28"/>
          <w:szCs w:val="28"/>
        </w:rPr>
        <w:t>которые</w:t>
      </w:r>
      <w:r w:rsidRPr="00945EC6">
        <w:rPr>
          <w:rFonts w:ascii="Times New Roman" w:hAnsi="Times New Roman" w:cs="Times New Roman"/>
          <w:sz w:val="28"/>
          <w:szCs w:val="28"/>
        </w:rPr>
        <w:t xml:space="preserve"> </w:t>
      </w:r>
      <w:r>
        <w:rPr>
          <w:rFonts w:ascii="Times New Roman" w:hAnsi="Times New Roman" w:cs="Times New Roman"/>
          <w:sz w:val="28"/>
          <w:szCs w:val="28"/>
        </w:rPr>
        <w:t xml:space="preserve">Банк </w:t>
      </w:r>
      <w:r w:rsidRPr="00945EC6">
        <w:rPr>
          <w:rFonts w:ascii="Times New Roman" w:hAnsi="Times New Roman" w:cs="Times New Roman"/>
          <w:sz w:val="28"/>
          <w:szCs w:val="28"/>
        </w:rPr>
        <w:t>долж</w:t>
      </w:r>
      <w:r>
        <w:rPr>
          <w:rFonts w:ascii="Times New Roman" w:hAnsi="Times New Roman" w:cs="Times New Roman"/>
          <w:sz w:val="28"/>
          <w:szCs w:val="28"/>
        </w:rPr>
        <w:t>ен был</w:t>
      </w:r>
      <w:r w:rsidRPr="00945EC6">
        <w:rPr>
          <w:rFonts w:ascii="Times New Roman" w:hAnsi="Times New Roman" w:cs="Times New Roman"/>
          <w:sz w:val="28"/>
          <w:szCs w:val="28"/>
        </w:rPr>
        <w:t xml:space="preserve"> предпринять в соответствии с настоящим Договором.</w:t>
      </w:r>
    </w:p>
    <w:p w14:paraId="6DEB3438" w14:textId="77777777" w:rsidR="00DD3870" w:rsidRPr="00945EC6" w:rsidRDefault="00DD3870" w:rsidP="00DD3870">
      <w:pPr>
        <w:autoSpaceDE w:val="0"/>
        <w:autoSpaceDN w:val="0"/>
        <w:adjustRightInd w:val="0"/>
        <w:spacing w:after="0" w:line="240" w:lineRule="auto"/>
        <w:ind w:firstLine="567"/>
        <w:jc w:val="both"/>
        <w:rPr>
          <w:rFonts w:ascii="Times New Roman" w:hAnsi="Times New Roman" w:cs="Times New Roman"/>
          <w:sz w:val="28"/>
          <w:szCs w:val="28"/>
        </w:rPr>
      </w:pPr>
      <w:r w:rsidRPr="004A323D">
        <w:rPr>
          <w:rFonts w:ascii="Times New Roman" w:eastAsia="Calibri" w:hAnsi="Times New Roman" w:cs="Times New Roman"/>
          <w:sz w:val="28"/>
          <w:szCs w:val="28"/>
        </w:rPr>
        <w:t xml:space="preserve">5.6. </w:t>
      </w:r>
      <w:r w:rsidRPr="00945EC6">
        <w:rPr>
          <w:rFonts w:ascii="Times New Roman" w:hAnsi="Times New Roman" w:cs="Times New Roman"/>
          <w:sz w:val="28"/>
          <w:szCs w:val="28"/>
        </w:rPr>
        <w:t xml:space="preserve">Поручитель  принимает требование </w:t>
      </w:r>
      <w:r>
        <w:rPr>
          <w:rFonts w:ascii="Times New Roman" w:hAnsi="Times New Roman" w:cs="Times New Roman"/>
          <w:sz w:val="28"/>
          <w:szCs w:val="28"/>
        </w:rPr>
        <w:t>Банка</w:t>
      </w:r>
      <w:r w:rsidRPr="00945EC6">
        <w:rPr>
          <w:rFonts w:ascii="Times New Roman" w:hAnsi="Times New Roman" w:cs="Times New Roman"/>
          <w:sz w:val="28"/>
          <w:szCs w:val="28"/>
        </w:rPr>
        <w:t xml:space="preserve"> при наличии следующих документов и информации:</w:t>
      </w:r>
    </w:p>
    <w:p w14:paraId="733F4B9E"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1) </w:t>
      </w:r>
      <w:proofErr w:type="gramStart"/>
      <w:r w:rsidRPr="00945EC6">
        <w:rPr>
          <w:rFonts w:ascii="Times New Roman" w:hAnsi="Times New Roman" w:cs="Times New Roman"/>
          <w:sz w:val="28"/>
          <w:szCs w:val="28"/>
        </w:rPr>
        <w:t>подтверждающих</w:t>
      </w:r>
      <w:proofErr w:type="gramEnd"/>
      <w:r w:rsidRPr="00945EC6">
        <w:rPr>
          <w:rFonts w:ascii="Times New Roman" w:hAnsi="Times New Roman" w:cs="Times New Roman"/>
          <w:sz w:val="28"/>
          <w:szCs w:val="28"/>
        </w:rPr>
        <w:t xml:space="preserve"> право </w:t>
      </w:r>
      <w:r>
        <w:rPr>
          <w:rFonts w:ascii="Times New Roman" w:hAnsi="Times New Roman" w:cs="Times New Roman"/>
          <w:sz w:val="28"/>
          <w:szCs w:val="28"/>
        </w:rPr>
        <w:t>Банка</w:t>
      </w:r>
      <w:r w:rsidRPr="00945EC6">
        <w:rPr>
          <w:rFonts w:ascii="Times New Roman" w:hAnsi="Times New Roman" w:cs="Times New Roman"/>
          <w:sz w:val="28"/>
          <w:szCs w:val="28"/>
        </w:rPr>
        <w:t xml:space="preserve"> на получение суммы задолженности по договору:</w:t>
      </w:r>
    </w:p>
    <w:p w14:paraId="5E44CF3A"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а) копии договора </w:t>
      </w:r>
      <w:r w:rsidRPr="004E440F">
        <w:rPr>
          <w:rFonts w:ascii="Times New Roman" w:hAnsi="Times New Roman" w:cs="Times New Roman"/>
          <w:sz w:val="28"/>
          <w:szCs w:val="28"/>
        </w:rPr>
        <w:t>поручительства и обеспечительных договоров (со всеми изменениями и дополнениями);</w:t>
      </w:r>
    </w:p>
    <w:p w14:paraId="10CED464"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lastRenderedPageBreak/>
        <w:t>б) копии документа подтверждающего правомочия лица на подписание требования;</w:t>
      </w:r>
    </w:p>
    <w:p w14:paraId="69B6BE84"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расчета текущей суммы обязательства, </w:t>
      </w:r>
      <w:proofErr w:type="gramStart"/>
      <w:r w:rsidRPr="00945EC6">
        <w:rPr>
          <w:rFonts w:ascii="Times New Roman" w:hAnsi="Times New Roman" w:cs="Times New Roman"/>
          <w:sz w:val="28"/>
          <w:szCs w:val="28"/>
        </w:rPr>
        <w:t>подтверждающий</w:t>
      </w:r>
      <w:proofErr w:type="gramEnd"/>
      <w:r w:rsidRPr="00945EC6">
        <w:rPr>
          <w:rFonts w:ascii="Times New Roman" w:hAnsi="Times New Roman" w:cs="Times New Roman"/>
          <w:sz w:val="28"/>
          <w:szCs w:val="28"/>
        </w:rPr>
        <w:t xml:space="preserve"> не превышение размера предъявляемых требований </w:t>
      </w:r>
      <w:r>
        <w:rPr>
          <w:rFonts w:ascii="Times New Roman" w:hAnsi="Times New Roman" w:cs="Times New Roman"/>
          <w:sz w:val="28"/>
          <w:szCs w:val="28"/>
        </w:rPr>
        <w:t>Банка</w:t>
      </w:r>
      <w:r w:rsidRPr="00945EC6">
        <w:rPr>
          <w:rFonts w:ascii="Times New Roman" w:hAnsi="Times New Roman" w:cs="Times New Roman"/>
          <w:sz w:val="28"/>
          <w:szCs w:val="28"/>
        </w:rPr>
        <w:t xml:space="preserve"> к задолженности </w:t>
      </w:r>
      <w:r>
        <w:rPr>
          <w:rFonts w:ascii="Times New Roman" w:hAnsi="Times New Roman" w:cs="Times New Roman"/>
          <w:sz w:val="28"/>
          <w:szCs w:val="28"/>
        </w:rPr>
        <w:t>Принципала</w:t>
      </w:r>
      <w:r w:rsidRPr="00945EC6">
        <w:rPr>
          <w:rFonts w:ascii="Times New Roman" w:hAnsi="Times New Roman" w:cs="Times New Roman"/>
          <w:sz w:val="28"/>
          <w:szCs w:val="28"/>
        </w:rPr>
        <w:t>;</w:t>
      </w:r>
    </w:p>
    <w:p w14:paraId="22B7C504"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г) расчета суммы, </w:t>
      </w:r>
      <w:proofErr w:type="spellStart"/>
      <w:r w:rsidRPr="00945EC6">
        <w:rPr>
          <w:rFonts w:ascii="Times New Roman" w:hAnsi="Times New Roman" w:cs="Times New Roman"/>
          <w:sz w:val="28"/>
          <w:szCs w:val="28"/>
        </w:rPr>
        <w:t>истребуемой</w:t>
      </w:r>
      <w:proofErr w:type="spellEnd"/>
      <w:r w:rsidRPr="00945EC6">
        <w:rPr>
          <w:rFonts w:ascii="Times New Roman" w:hAnsi="Times New Roman" w:cs="Times New Roman"/>
          <w:sz w:val="28"/>
          <w:szCs w:val="28"/>
        </w:rPr>
        <w:t xml:space="preserve"> к оплате, </w:t>
      </w:r>
      <w:proofErr w:type="gramStart"/>
      <w:r w:rsidRPr="00945EC6">
        <w:rPr>
          <w:rFonts w:ascii="Times New Roman" w:hAnsi="Times New Roman" w:cs="Times New Roman"/>
          <w:sz w:val="28"/>
          <w:szCs w:val="28"/>
        </w:rPr>
        <w:t>составленный</w:t>
      </w:r>
      <w:proofErr w:type="gramEnd"/>
      <w:r w:rsidRPr="00945EC6">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7F0DF5FA"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д) информации о реквизитах банковского счета </w:t>
      </w:r>
      <w:r>
        <w:rPr>
          <w:rFonts w:ascii="Times New Roman" w:hAnsi="Times New Roman" w:cs="Times New Roman"/>
          <w:sz w:val="28"/>
          <w:szCs w:val="28"/>
        </w:rPr>
        <w:t>Банка</w:t>
      </w:r>
      <w:r w:rsidRPr="00945EC6">
        <w:rPr>
          <w:rFonts w:ascii="Times New Roman" w:hAnsi="Times New Roman" w:cs="Times New Roman"/>
          <w:sz w:val="28"/>
          <w:szCs w:val="28"/>
        </w:rPr>
        <w:t xml:space="preserve"> для перечисления денежных средств Поручителя;</w:t>
      </w:r>
    </w:p>
    <w:p w14:paraId="55A27B9E"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8738C8">
        <w:rPr>
          <w:rFonts w:ascii="Times New Roman" w:hAnsi="Times New Roman" w:cs="Times New Roman"/>
          <w:sz w:val="28"/>
          <w:szCs w:val="28"/>
        </w:rPr>
        <w:t>е) документы, подтверждающие уплату Банком бенефициару денежной суммы по банковской гарантии</w:t>
      </w:r>
      <w:r>
        <w:rPr>
          <w:rFonts w:ascii="Times New Roman" w:hAnsi="Times New Roman" w:cs="Times New Roman"/>
          <w:sz w:val="28"/>
          <w:szCs w:val="28"/>
        </w:rPr>
        <w:t>.</w:t>
      </w:r>
    </w:p>
    <w:p w14:paraId="556D49B8"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945EC6">
        <w:rPr>
          <w:rFonts w:ascii="Times New Roman" w:hAnsi="Times New Roman" w:cs="Times New Roman"/>
          <w:sz w:val="28"/>
          <w:szCs w:val="28"/>
        </w:rPr>
        <w:t xml:space="preserve">) подтверждающих выполнение </w:t>
      </w:r>
      <w:r>
        <w:rPr>
          <w:rFonts w:ascii="Times New Roman" w:hAnsi="Times New Roman" w:cs="Times New Roman"/>
          <w:sz w:val="28"/>
          <w:szCs w:val="28"/>
        </w:rPr>
        <w:t>Банком</w:t>
      </w:r>
      <w:r w:rsidRPr="00945EC6">
        <w:rPr>
          <w:rFonts w:ascii="Times New Roman" w:hAnsi="Times New Roman" w:cs="Times New Roman"/>
          <w:sz w:val="28"/>
          <w:szCs w:val="28"/>
        </w:rPr>
        <w:t xml:space="preserve"> мер, направленных на получение невозвращенной суммы обязательств, включая:</w:t>
      </w:r>
    </w:p>
    <w:p w14:paraId="5CB1F235"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а) информацию в произвольной форме (в виде отдельного документа) подтверждающую:</w:t>
      </w:r>
    </w:p>
    <w:p w14:paraId="31A5B758"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предъявление требования </w:t>
      </w:r>
      <w:r>
        <w:rPr>
          <w:rFonts w:ascii="Times New Roman" w:hAnsi="Times New Roman" w:cs="Times New Roman"/>
          <w:sz w:val="28"/>
          <w:szCs w:val="28"/>
        </w:rPr>
        <w:t xml:space="preserve">Принципалу </w:t>
      </w:r>
      <w:r w:rsidRPr="00945EC6">
        <w:rPr>
          <w:rFonts w:ascii="Times New Roman" w:hAnsi="Times New Roman" w:cs="Times New Roman"/>
          <w:sz w:val="28"/>
          <w:szCs w:val="28"/>
        </w:rPr>
        <w:t>об исполнении нарушенных обязательств;</w:t>
      </w:r>
    </w:p>
    <w:p w14:paraId="3D776783"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списание денежных средств на условиях заранее данного акцепта со счетов </w:t>
      </w:r>
      <w:r>
        <w:rPr>
          <w:rFonts w:ascii="Times New Roman" w:hAnsi="Times New Roman" w:cs="Times New Roman"/>
          <w:sz w:val="28"/>
          <w:szCs w:val="28"/>
        </w:rPr>
        <w:t>Принципала</w:t>
      </w:r>
      <w:r w:rsidRPr="00945EC6">
        <w:rPr>
          <w:rFonts w:ascii="Times New Roman" w:hAnsi="Times New Roman" w:cs="Times New Roman"/>
          <w:sz w:val="28"/>
          <w:szCs w:val="28"/>
        </w:rPr>
        <w:t xml:space="preserve"> и его поручителей (за исключением Поручителя), открытых в </w:t>
      </w:r>
      <w:r>
        <w:rPr>
          <w:rFonts w:ascii="Times New Roman" w:hAnsi="Times New Roman" w:cs="Times New Roman"/>
          <w:sz w:val="28"/>
          <w:szCs w:val="28"/>
        </w:rPr>
        <w:t>Банке</w:t>
      </w:r>
      <w:r w:rsidRPr="00945EC6">
        <w:rPr>
          <w:rFonts w:ascii="Times New Roman" w:hAnsi="Times New Roman" w:cs="Times New Roman"/>
          <w:sz w:val="28"/>
          <w:szCs w:val="28"/>
        </w:rPr>
        <w:t>, а также со счетов, открытых в иных финансовых организациях (при наличии);</w:t>
      </w:r>
    </w:p>
    <w:p w14:paraId="28CADD70"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досудебное обращение взыскания на предмет залога;</w:t>
      </w:r>
    </w:p>
    <w:p w14:paraId="099DEB28"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удовлетворение требований путем зачета против требования </w:t>
      </w:r>
      <w:r>
        <w:rPr>
          <w:rFonts w:ascii="Times New Roman" w:hAnsi="Times New Roman" w:cs="Times New Roman"/>
          <w:sz w:val="28"/>
          <w:szCs w:val="28"/>
        </w:rPr>
        <w:t>Принципала</w:t>
      </w:r>
      <w:r w:rsidRPr="00945EC6">
        <w:rPr>
          <w:rFonts w:ascii="Times New Roman" w:hAnsi="Times New Roman" w:cs="Times New Roman"/>
          <w:sz w:val="28"/>
          <w:szCs w:val="28"/>
        </w:rPr>
        <w:t xml:space="preserve">, если требование </w:t>
      </w:r>
      <w:r>
        <w:rPr>
          <w:rFonts w:ascii="Times New Roman" w:hAnsi="Times New Roman" w:cs="Times New Roman"/>
          <w:sz w:val="28"/>
          <w:szCs w:val="28"/>
        </w:rPr>
        <w:t>Банка</w:t>
      </w:r>
      <w:r w:rsidRPr="00945EC6">
        <w:rPr>
          <w:rFonts w:ascii="Times New Roman" w:hAnsi="Times New Roman" w:cs="Times New Roman"/>
          <w:sz w:val="28"/>
          <w:szCs w:val="28"/>
        </w:rPr>
        <w:t xml:space="preserve"> может быть удовлетворено путем зачета;</w:t>
      </w:r>
    </w:p>
    <w:p w14:paraId="0A530C5D"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2F0E136B"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предъявление иска в суд о принудительном взыскании суммы задолженности с </w:t>
      </w:r>
      <w:r>
        <w:rPr>
          <w:rFonts w:ascii="Times New Roman" w:hAnsi="Times New Roman" w:cs="Times New Roman"/>
          <w:sz w:val="28"/>
          <w:szCs w:val="28"/>
        </w:rPr>
        <w:t>Принципала</w:t>
      </w:r>
      <w:r w:rsidRPr="00945EC6">
        <w:rPr>
          <w:rFonts w:ascii="Times New Roman" w:hAnsi="Times New Roman" w:cs="Times New Roman"/>
          <w:sz w:val="28"/>
          <w:szCs w:val="28"/>
        </w:rPr>
        <w:t>, поручителей (за исключением Поручителя), об обращении взыскания на предмет залога, предъявление требований по независимой гарантии;</w:t>
      </w:r>
    </w:p>
    <w:p w14:paraId="4A0BBC39"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выполнение иных мер и достигнутые результаты;</w:t>
      </w:r>
    </w:p>
    <w:p w14:paraId="3F40B411"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б) выписку по счетам по учету обеспечения исполнения обязатель</w:t>
      </w:r>
      <w:proofErr w:type="gramStart"/>
      <w:r w:rsidRPr="00945EC6">
        <w:rPr>
          <w:rFonts w:ascii="Times New Roman" w:hAnsi="Times New Roman" w:cs="Times New Roman"/>
          <w:sz w:val="28"/>
          <w:szCs w:val="28"/>
        </w:rPr>
        <w:t xml:space="preserve">ств </w:t>
      </w:r>
      <w:r>
        <w:rPr>
          <w:rFonts w:ascii="Times New Roman" w:hAnsi="Times New Roman" w:cs="Times New Roman"/>
          <w:sz w:val="28"/>
          <w:szCs w:val="28"/>
        </w:rPr>
        <w:t>Пр</w:t>
      </w:r>
      <w:proofErr w:type="gramEnd"/>
      <w:r>
        <w:rPr>
          <w:rFonts w:ascii="Times New Roman" w:hAnsi="Times New Roman" w:cs="Times New Roman"/>
          <w:sz w:val="28"/>
          <w:szCs w:val="28"/>
        </w:rPr>
        <w:t>инципала</w:t>
      </w:r>
      <w:r w:rsidRPr="00945EC6">
        <w:rPr>
          <w:rFonts w:ascii="Times New Roman" w:hAnsi="Times New Roman" w:cs="Times New Roman"/>
          <w:sz w:val="28"/>
          <w:szCs w:val="28"/>
        </w:rPr>
        <w:t>;</w:t>
      </w:r>
    </w:p>
    <w:p w14:paraId="3048D674"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копию требования </w:t>
      </w:r>
      <w:r>
        <w:rPr>
          <w:rFonts w:ascii="Times New Roman" w:hAnsi="Times New Roman" w:cs="Times New Roman"/>
          <w:sz w:val="28"/>
          <w:szCs w:val="28"/>
        </w:rPr>
        <w:t>Банка к Принципалу</w:t>
      </w:r>
      <w:r w:rsidRPr="00945EC6">
        <w:rPr>
          <w:rFonts w:ascii="Times New Roman" w:hAnsi="Times New Roman" w:cs="Times New Roman"/>
          <w:sz w:val="28"/>
          <w:szCs w:val="28"/>
        </w:rPr>
        <w:t xml:space="preserve">, об исполнении нарушенных обязательств (с подтверждением ее направления </w:t>
      </w:r>
      <w:r>
        <w:rPr>
          <w:rFonts w:ascii="Times New Roman" w:hAnsi="Times New Roman" w:cs="Times New Roman"/>
          <w:sz w:val="28"/>
          <w:szCs w:val="28"/>
        </w:rPr>
        <w:t>Принципалу</w:t>
      </w:r>
      <w:r w:rsidRPr="00945EC6">
        <w:rPr>
          <w:rFonts w:ascii="Times New Roman" w:hAnsi="Times New Roman" w:cs="Times New Roman"/>
          <w:sz w:val="28"/>
          <w:szCs w:val="28"/>
        </w:rPr>
        <w:t xml:space="preserve">), а также, при наличии, копию ответа </w:t>
      </w:r>
      <w:r>
        <w:rPr>
          <w:rFonts w:ascii="Times New Roman" w:hAnsi="Times New Roman" w:cs="Times New Roman"/>
          <w:sz w:val="28"/>
          <w:szCs w:val="28"/>
        </w:rPr>
        <w:t>Принципала</w:t>
      </w:r>
      <w:r w:rsidRPr="00945EC6">
        <w:rPr>
          <w:rFonts w:ascii="Times New Roman" w:hAnsi="Times New Roman" w:cs="Times New Roman"/>
          <w:sz w:val="28"/>
          <w:szCs w:val="28"/>
        </w:rPr>
        <w:t xml:space="preserve">, на указанное требование </w:t>
      </w:r>
      <w:r>
        <w:rPr>
          <w:rFonts w:ascii="Times New Roman" w:hAnsi="Times New Roman" w:cs="Times New Roman"/>
          <w:sz w:val="28"/>
          <w:szCs w:val="28"/>
        </w:rPr>
        <w:t>Банка</w:t>
      </w:r>
      <w:r w:rsidRPr="00945EC6">
        <w:rPr>
          <w:rFonts w:ascii="Times New Roman" w:hAnsi="Times New Roman" w:cs="Times New Roman"/>
          <w:sz w:val="28"/>
          <w:szCs w:val="28"/>
        </w:rPr>
        <w:t>;</w:t>
      </w:r>
    </w:p>
    <w:p w14:paraId="7557F7A7"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г) копии документов, подтверждающих предпринятые </w:t>
      </w:r>
      <w:r>
        <w:rPr>
          <w:rFonts w:ascii="Times New Roman" w:hAnsi="Times New Roman" w:cs="Times New Roman"/>
          <w:sz w:val="28"/>
          <w:szCs w:val="28"/>
        </w:rPr>
        <w:t>Банком</w:t>
      </w:r>
      <w:r w:rsidRPr="00945EC6">
        <w:rPr>
          <w:rFonts w:ascii="Times New Roman" w:hAnsi="Times New Roman" w:cs="Times New Roman"/>
          <w:sz w:val="28"/>
          <w:szCs w:val="28"/>
        </w:rPr>
        <w:t xml:space="preserve">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w:t>
      </w:r>
      <w:r>
        <w:rPr>
          <w:rFonts w:ascii="Times New Roman" w:hAnsi="Times New Roman" w:cs="Times New Roman"/>
          <w:sz w:val="28"/>
          <w:szCs w:val="28"/>
        </w:rPr>
        <w:t>Принципала</w:t>
      </w:r>
      <w:r w:rsidRPr="00945EC6">
        <w:rPr>
          <w:rFonts w:ascii="Times New Roman" w:hAnsi="Times New Roman" w:cs="Times New Roman"/>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w:t>
      </w:r>
      <w:proofErr w:type="gramEnd"/>
      <w:r w:rsidRPr="00945EC6">
        <w:rPr>
          <w:rFonts w:ascii="Times New Roman" w:hAnsi="Times New Roman" w:cs="Times New Roman"/>
          <w:sz w:val="28"/>
          <w:szCs w:val="28"/>
        </w:rPr>
        <w:t xml:space="preserve"> его неисполнения);</w:t>
      </w:r>
    </w:p>
    <w:p w14:paraId="4AC4C7DD"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lastRenderedPageBreak/>
        <w:t xml:space="preserve">д) копии документов, подтверждающих предпринятые </w:t>
      </w:r>
      <w:r>
        <w:rPr>
          <w:rFonts w:ascii="Times New Roman" w:hAnsi="Times New Roman" w:cs="Times New Roman"/>
          <w:sz w:val="28"/>
          <w:szCs w:val="28"/>
        </w:rPr>
        <w:t>Банком</w:t>
      </w:r>
      <w:r w:rsidRPr="00945EC6">
        <w:rPr>
          <w:rFonts w:ascii="Times New Roman" w:hAnsi="Times New Roman" w:cs="Times New Roman"/>
          <w:sz w:val="28"/>
          <w:szCs w:val="28"/>
        </w:rPr>
        <w:t xml:space="preserve"> меры по обращению взыскания на предмет залога (если в качестве обеспечения исполнения обязательств </w:t>
      </w:r>
      <w:r>
        <w:rPr>
          <w:rFonts w:ascii="Times New Roman" w:hAnsi="Times New Roman" w:cs="Times New Roman"/>
          <w:sz w:val="28"/>
          <w:szCs w:val="28"/>
        </w:rPr>
        <w:t>Принципала</w:t>
      </w:r>
      <w:r w:rsidRPr="00945EC6">
        <w:rPr>
          <w:rFonts w:ascii="Times New Roman" w:hAnsi="Times New Roman" w:cs="Times New Roman"/>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945EC6">
        <w:rPr>
          <w:rFonts w:ascii="Times New Roman" w:hAnsi="Times New Roman" w:cs="Times New Roman"/>
          <w:sz w:val="28"/>
          <w:szCs w:val="28"/>
        </w:rPr>
        <w:t xml:space="preserve"> </w:t>
      </w:r>
      <w:proofErr w:type="gramStart"/>
      <w:r w:rsidRPr="00945EC6">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945EC6">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Pr>
          <w:rFonts w:ascii="Times New Roman" w:hAnsi="Times New Roman" w:cs="Times New Roman"/>
          <w:sz w:val="28"/>
          <w:szCs w:val="28"/>
        </w:rPr>
        <w:t>Банком</w:t>
      </w:r>
      <w:r w:rsidRPr="00945EC6">
        <w:rPr>
          <w:rFonts w:ascii="Times New Roman" w:hAnsi="Times New Roman" w:cs="Times New Roman"/>
          <w:sz w:val="28"/>
          <w:szCs w:val="28"/>
        </w:rPr>
        <w:t>, удовлетворенных за счет реализации заложенного имущества;</w:t>
      </w:r>
    </w:p>
    <w:p w14:paraId="7A344F69" w14:textId="77777777" w:rsidR="00DD3870" w:rsidRPr="00945EC6"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е) копии документов, подтверждающих предпринятые </w:t>
      </w:r>
      <w:r>
        <w:rPr>
          <w:rFonts w:ascii="Times New Roman" w:hAnsi="Times New Roman" w:cs="Times New Roman"/>
          <w:sz w:val="28"/>
          <w:szCs w:val="28"/>
        </w:rPr>
        <w:t>Банком</w:t>
      </w:r>
      <w:r w:rsidRPr="00945EC6">
        <w:rPr>
          <w:rFonts w:ascii="Times New Roman" w:hAnsi="Times New Roman" w:cs="Times New Roman"/>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Pr>
          <w:rFonts w:ascii="Times New Roman" w:hAnsi="Times New Roman" w:cs="Times New Roman"/>
          <w:sz w:val="28"/>
          <w:szCs w:val="28"/>
        </w:rPr>
        <w:t>Принципала</w:t>
      </w:r>
      <w:r w:rsidRPr="00945EC6">
        <w:rPr>
          <w:rFonts w:ascii="Times New Roman" w:hAnsi="Times New Roman" w:cs="Times New Roman"/>
          <w:sz w:val="28"/>
          <w:szCs w:val="28"/>
        </w:rPr>
        <w:t xml:space="preserve">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w:t>
      </w:r>
      <w:r>
        <w:rPr>
          <w:rFonts w:ascii="Times New Roman" w:hAnsi="Times New Roman" w:cs="Times New Roman"/>
          <w:sz w:val="28"/>
          <w:szCs w:val="28"/>
        </w:rPr>
        <w:t>Банка</w:t>
      </w:r>
      <w:proofErr w:type="gramEnd"/>
      <w:r w:rsidRPr="00945EC6">
        <w:rPr>
          <w:rFonts w:ascii="Times New Roman" w:hAnsi="Times New Roman" w:cs="Times New Roman"/>
          <w:sz w:val="28"/>
          <w:szCs w:val="28"/>
        </w:rPr>
        <w:t>, удовлетворенных за счет независимой гарантии (поручитель</w:t>
      </w:r>
      <w:proofErr w:type="gramStart"/>
      <w:r w:rsidRPr="00945EC6">
        <w:rPr>
          <w:rFonts w:ascii="Times New Roman" w:hAnsi="Times New Roman" w:cs="Times New Roman"/>
          <w:sz w:val="28"/>
          <w:szCs w:val="28"/>
        </w:rPr>
        <w:t>ств тр</w:t>
      </w:r>
      <w:proofErr w:type="gramEnd"/>
      <w:r w:rsidRPr="00945EC6">
        <w:rPr>
          <w:rFonts w:ascii="Times New Roman" w:hAnsi="Times New Roman" w:cs="Times New Roman"/>
          <w:sz w:val="28"/>
          <w:szCs w:val="28"/>
        </w:rPr>
        <w:t>етьих лиц);</w:t>
      </w:r>
    </w:p>
    <w:p w14:paraId="43D75F16" w14:textId="77777777" w:rsidR="00DD3870" w:rsidRPr="004A323D" w:rsidRDefault="00DD3870" w:rsidP="00DD38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ж) копии исковых заявлений о взыскании задолженности с </w:t>
      </w:r>
      <w:r>
        <w:rPr>
          <w:rFonts w:ascii="Times New Roman" w:hAnsi="Times New Roman" w:cs="Times New Roman"/>
          <w:sz w:val="28"/>
          <w:szCs w:val="28"/>
        </w:rPr>
        <w:t>Принципала</w:t>
      </w:r>
      <w:r w:rsidRPr="00945EC6">
        <w:rPr>
          <w:rFonts w:ascii="Times New Roman" w:hAnsi="Times New Roman" w:cs="Times New Roman"/>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945EC6">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3867B738" w14:textId="77777777" w:rsidR="00DD3870" w:rsidRPr="00945EC6" w:rsidRDefault="00DD3870" w:rsidP="00DD3870">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AE70F5">
        <w:rPr>
          <w:rFonts w:ascii="Times New Roman" w:eastAsia="Calibri" w:hAnsi="Times New Roman" w:cs="Times New Roman"/>
          <w:sz w:val="28"/>
          <w:szCs w:val="28"/>
        </w:rPr>
        <w:t xml:space="preserve">5.7.  </w:t>
      </w:r>
      <w:r w:rsidRPr="00945EC6">
        <w:rPr>
          <w:rFonts w:ascii="Times New Roman" w:eastAsia="Calibri" w:hAnsi="Times New Roman" w:cs="Times New Roman"/>
          <w:sz w:val="28"/>
          <w:szCs w:val="28"/>
        </w:rPr>
        <w:t xml:space="preserve">Дополнительно </w:t>
      </w:r>
      <w:r>
        <w:rPr>
          <w:rFonts w:ascii="Times New Roman" w:eastAsia="Calibri" w:hAnsi="Times New Roman" w:cs="Times New Roman"/>
          <w:sz w:val="28"/>
          <w:szCs w:val="28"/>
        </w:rPr>
        <w:t>Банк</w:t>
      </w:r>
      <w:r w:rsidRPr="00945EC6">
        <w:rPr>
          <w:rFonts w:ascii="Times New Roman" w:eastAsia="Calibri" w:hAnsi="Times New Roman" w:cs="Times New Roman"/>
          <w:sz w:val="28"/>
          <w:szCs w:val="28"/>
        </w:rPr>
        <w:t xml:space="preserve"> вправе осуществлять иные меры</w:t>
      </w:r>
      <w:r w:rsidRPr="00F33A7E">
        <w:rPr>
          <w:rFonts w:ascii="Times New Roman" w:eastAsia="Calibri" w:hAnsi="Times New Roman" w:cs="Times New Roman"/>
          <w:sz w:val="16"/>
          <w:szCs w:val="16"/>
        </w:rPr>
        <w:t xml:space="preserve"> </w:t>
      </w:r>
      <w:r>
        <w:rPr>
          <w:rFonts w:ascii="Times New Roman" w:eastAsia="Calibri" w:hAnsi="Times New Roman" w:cs="Times New Roman"/>
          <w:sz w:val="28"/>
          <w:szCs w:val="28"/>
        </w:rPr>
        <w:t>и</w:t>
      </w:r>
      <w:r w:rsidRPr="006F2049">
        <w:rPr>
          <w:rFonts w:ascii="Times New Roman" w:eastAsia="Calibri" w:hAnsi="Times New Roman" w:cs="Times New Roman"/>
          <w:sz w:val="28"/>
          <w:szCs w:val="28"/>
        </w:rPr>
        <w:t xml:space="preserve"> предъявить документы</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подтвержд</w:t>
      </w:r>
      <w:r>
        <w:rPr>
          <w:rFonts w:ascii="Times New Roman" w:eastAsia="Calibri" w:hAnsi="Times New Roman" w:cs="Times New Roman"/>
          <w:sz w:val="28"/>
          <w:szCs w:val="28"/>
        </w:rPr>
        <w:t>ающие  проведе</w:t>
      </w:r>
      <w:r w:rsidRPr="006F2049">
        <w:rPr>
          <w:rFonts w:ascii="Times New Roman" w:eastAsia="Calibri" w:hAnsi="Times New Roman" w:cs="Times New Roman"/>
          <w:sz w:val="28"/>
          <w:szCs w:val="28"/>
        </w:rPr>
        <w:t>н</w:t>
      </w:r>
      <w:r>
        <w:rPr>
          <w:rFonts w:ascii="Times New Roman" w:eastAsia="Calibri" w:hAnsi="Times New Roman" w:cs="Times New Roman"/>
          <w:sz w:val="28"/>
          <w:szCs w:val="28"/>
        </w:rPr>
        <w:t xml:space="preserve">ие Банком работы </w:t>
      </w:r>
      <w:r w:rsidRPr="006F2049">
        <w:rPr>
          <w:rFonts w:ascii="Times New Roman" w:eastAsia="Calibri" w:hAnsi="Times New Roman" w:cs="Times New Roman"/>
          <w:sz w:val="28"/>
          <w:szCs w:val="28"/>
        </w:rPr>
        <w:t xml:space="preserve">по взысканию задолженности по </w:t>
      </w:r>
      <w:r>
        <w:rPr>
          <w:rFonts w:ascii="Times New Roman" w:eastAsia="Calibri" w:hAnsi="Times New Roman" w:cs="Times New Roman"/>
          <w:sz w:val="28"/>
          <w:szCs w:val="28"/>
        </w:rPr>
        <w:t>банковской гарантии</w:t>
      </w:r>
      <w:r w:rsidRPr="006F2049">
        <w:rPr>
          <w:rFonts w:ascii="Times New Roman" w:eastAsia="Calibri" w:hAnsi="Times New Roman" w:cs="Times New Roman"/>
          <w:sz w:val="28"/>
          <w:szCs w:val="28"/>
        </w:rPr>
        <w:t>.</w:t>
      </w:r>
    </w:p>
    <w:p w14:paraId="7DECAC37"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Требование (претензия) и в</w:t>
      </w:r>
      <w:r w:rsidRPr="006F2049">
        <w:rPr>
          <w:rFonts w:ascii="Times New Roman" w:eastAsia="Calibri" w:hAnsi="Times New Roman" w:cs="Times New Roman"/>
          <w:sz w:val="28"/>
          <w:szCs w:val="28"/>
        </w:rPr>
        <w:t xml:space="preserve">се документы, представляемые с требованием (претензией) </w:t>
      </w:r>
      <w:r>
        <w:rPr>
          <w:rFonts w:ascii="Times New Roman" w:eastAsia="Calibri" w:hAnsi="Times New Roman" w:cs="Times New Roman"/>
          <w:sz w:val="28"/>
          <w:szCs w:val="28"/>
        </w:rPr>
        <w:t>Банка</w:t>
      </w:r>
      <w:r w:rsidRPr="006F2049">
        <w:rPr>
          <w:rFonts w:ascii="Times New Roman" w:eastAsia="Calibri" w:hAnsi="Times New Roman" w:cs="Times New Roman"/>
          <w:sz w:val="28"/>
          <w:szCs w:val="28"/>
        </w:rPr>
        <w:t xml:space="preserve"> к Поручителю, должны быть подписаны уполномоченным лицом и скреплены печатью </w:t>
      </w:r>
      <w:r>
        <w:rPr>
          <w:rFonts w:ascii="Times New Roman" w:eastAsia="Calibri" w:hAnsi="Times New Roman" w:cs="Times New Roman"/>
          <w:sz w:val="28"/>
          <w:szCs w:val="28"/>
        </w:rPr>
        <w:t>Банка</w:t>
      </w:r>
      <w:r w:rsidRPr="006F2049">
        <w:rPr>
          <w:rFonts w:ascii="Times New Roman" w:eastAsia="Calibri" w:hAnsi="Times New Roman" w:cs="Times New Roman"/>
          <w:sz w:val="28"/>
          <w:szCs w:val="28"/>
        </w:rPr>
        <w:t>.</w:t>
      </w:r>
    </w:p>
    <w:p w14:paraId="7B97C81E"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Направление вышеуказанного требования, приравнивающегося </w:t>
      </w:r>
      <w:r w:rsidRPr="006F2049">
        <w:rPr>
          <w:rFonts w:ascii="Times New Roman" w:eastAsia="Calibri" w:hAnsi="Times New Roman" w:cs="Times New Roman"/>
          <w:sz w:val="28"/>
          <w:szCs w:val="28"/>
        </w:rPr>
        <w:br/>
        <w:t xml:space="preserve">к претензионному порядку, является обязательным и представляет собой </w:t>
      </w:r>
      <w:r w:rsidRPr="006F2049">
        <w:rPr>
          <w:rFonts w:ascii="Times New Roman" w:eastAsia="Calibri" w:hAnsi="Times New Roman" w:cs="Times New Roman"/>
          <w:sz w:val="28"/>
          <w:szCs w:val="28"/>
        </w:rPr>
        <w:lastRenderedPageBreak/>
        <w:t>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8E516C5"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5.8. Требование Банка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7A73E62"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5.9. Датой предъявления Поручителю требования Банка с прилагаемыми к нему документами считается дата их получения Поручителем, а именно:</w:t>
      </w:r>
    </w:p>
    <w:p w14:paraId="461125FE"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при направлении требования Банком и приложенных к нему документов по почте – дата расписки Поручителя в почтовом уведомлении о вручении;</w:t>
      </w:r>
    </w:p>
    <w:p w14:paraId="1AEB6CCC"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при направлении требования Банка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Банка и приложенных к нему документов.</w:t>
      </w:r>
    </w:p>
    <w:p w14:paraId="54B99AAF"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5.10. Предъявление требования Банка не может осуществляться ранее предусмотренным банковской гарантией первоначально установленных сроков исполнения обязатель</w:t>
      </w:r>
      <w:proofErr w:type="gramStart"/>
      <w:r w:rsidRPr="006F2049">
        <w:rPr>
          <w:rFonts w:ascii="Times New Roman" w:eastAsia="Calibri" w:hAnsi="Times New Roman" w:cs="Times New Roman"/>
          <w:sz w:val="28"/>
          <w:szCs w:val="28"/>
        </w:rPr>
        <w:t>ств Пр</w:t>
      </w:r>
      <w:proofErr w:type="gramEnd"/>
      <w:r w:rsidRPr="006F2049">
        <w:rPr>
          <w:rFonts w:ascii="Times New Roman" w:eastAsia="Calibri" w:hAnsi="Times New Roman" w:cs="Times New Roman"/>
          <w:sz w:val="28"/>
          <w:szCs w:val="28"/>
        </w:rPr>
        <w:t>инципалом, действовавших на момент вступления в силу настоящего Договора и банковской гарантии.</w:t>
      </w:r>
    </w:p>
    <w:p w14:paraId="6F701DD6"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5.11. В случае если требование Банка не соответствует указанным выше требованиям, Поручитель не осуществляет выплату по Договору.</w:t>
      </w:r>
    </w:p>
    <w:p w14:paraId="3B359B05"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CB191C">
        <w:rPr>
          <w:rFonts w:ascii="Times New Roman" w:eastAsia="Calibri" w:hAnsi="Times New Roman" w:cs="Times New Roman"/>
          <w:sz w:val="28"/>
          <w:szCs w:val="28"/>
        </w:rPr>
        <w:t xml:space="preserve">5.12. </w:t>
      </w:r>
      <w:proofErr w:type="gramStart"/>
      <w:r>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Банка, а также документов и информации, указанных </w:t>
      </w:r>
      <w:r w:rsidRPr="00E67453">
        <w:rPr>
          <w:rFonts w:ascii="Times New Roman" w:hAnsi="Times New Roman" w:cs="Times New Roman"/>
          <w:sz w:val="28"/>
          <w:szCs w:val="28"/>
        </w:rPr>
        <w:t xml:space="preserve">в </w:t>
      </w:r>
      <w:hyperlink r:id="rId15" w:history="1">
        <w:r w:rsidRPr="00E67453">
          <w:rPr>
            <w:rFonts w:ascii="Times New Roman" w:hAnsi="Times New Roman" w:cs="Times New Roman"/>
            <w:sz w:val="28"/>
            <w:szCs w:val="28"/>
          </w:rPr>
          <w:t>п. 5.</w:t>
        </w:r>
      </w:hyperlink>
      <w:r w:rsidRPr="00E67453">
        <w:rPr>
          <w:rFonts w:ascii="Times New Roman" w:hAnsi="Times New Roman" w:cs="Times New Roman"/>
          <w:sz w:val="28"/>
          <w:szCs w:val="28"/>
        </w:rPr>
        <w:t xml:space="preserve">6 </w:t>
      </w:r>
      <w:r>
        <w:rPr>
          <w:rFonts w:ascii="Times New Roman" w:hAnsi="Times New Roman" w:cs="Times New Roman"/>
          <w:sz w:val="28"/>
          <w:szCs w:val="28"/>
        </w:rPr>
        <w:t>настоящего Договора, рассмотреть их и уведомить Банк о принятом решении, при этом в случае наличия возражений Поручитель направляет в Банк письмо с указанием всех имеющихся возражений</w:t>
      </w:r>
      <w:r w:rsidRPr="006F2049">
        <w:rPr>
          <w:rFonts w:ascii="Times New Roman" w:eastAsia="Calibri" w:hAnsi="Times New Roman" w:cs="Times New Roman"/>
          <w:sz w:val="28"/>
          <w:szCs w:val="28"/>
        </w:rPr>
        <w:t>.</w:t>
      </w:r>
      <w:proofErr w:type="gramEnd"/>
    </w:p>
    <w:p w14:paraId="1288E776"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6F2049">
        <w:rPr>
          <w:rFonts w:ascii="Times New Roman" w:eastAsia="Calibri" w:hAnsi="Times New Roman" w:cs="Times New Roman"/>
          <w:sz w:val="28"/>
          <w:szCs w:val="28"/>
        </w:rPr>
        <w:t>с даты предъявления</w:t>
      </w:r>
      <w:proofErr w:type="gramEnd"/>
      <w:r w:rsidRPr="006F2049">
        <w:rPr>
          <w:rFonts w:ascii="Times New Roman" w:eastAsia="Calibri" w:hAnsi="Times New Roman" w:cs="Times New Roman"/>
          <w:sz w:val="28"/>
          <w:szCs w:val="28"/>
        </w:rPr>
        <w:t xml:space="preserve"> требований Банком перечисляет денежные средства на указанные банковские счета.</w:t>
      </w:r>
    </w:p>
    <w:p w14:paraId="292448C6"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5.13. Обязательства Поручителя по Договору в отношении требования Банка считаются исполненными надлежащим образом </w:t>
      </w:r>
      <w:r w:rsidRPr="006F2049">
        <w:rPr>
          <w:rFonts w:ascii="Times New Roman" w:eastAsia="Calibri" w:hAnsi="Times New Roman" w:cs="Times New Roman"/>
          <w:sz w:val="28"/>
          <w:szCs w:val="28"/>
        </w:rPr>
        <w:br/>
        <w:t>с момента зачисления денежных средств на счет Банка.</w:t>
      </w:r>
    </w:p>
    <w:p w14:paraId="7008A287"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5.14. Поручитель вправе отказать Банку в рассмотрении требования Банка в одном из следующих случаев:</w:t>
      </w:r>
    </w:p>
    <w:p w14:paraId="165003A4"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если требование Банка или приложенные к нему документы не соответствуют условиям настоящего Договора;</w:t>
      </w:r>
    </w:p>
    <w:p w14:paraId="16A861F4"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54C28A08"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в других случаях установленных законодательством.</w:t>
      </w:r>
    </w:p>
    <w:p w14:paraId="46363E2E"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5.15. Поручитель не несет ответственности за соответствие действительности сведений, указанных в Требовании Банка и приложенных к </w:t>
      </w:r>
      <w:r w:rsidRPr="006F2049">
        <w:rPr>
          <w:rFonts w:ascii="Times New Roman" w:eastAsia="Calibri" w:hAnsi="Times New Roman" w:cs="Times New Roman"/>
          <w:sz w:val="28"/>
          <w:szCs w:val="28"/>
        </w:rPr>
        <w:lastRenderedPageBreak/>
        <w:t>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29FC4C6B"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5.16. Ответственность Поручителя перед Банком за невыполнение или ненадлежащее выполнение Поручителем своих </w:t>
      </w:r>
      <w:r w:rsidRPr="00AE70F5">
        <w:rPr>
          <w:rFonts w:ascii="Times New Roman" w:eastAsia="Calibri" w:hAnsi="Times New Roman" w:cs="Times New Roman"/>
          <w:sz w:val="28"/>
          <w:szCs w:val="28"/>
        </w:rPr>
        <w:t>обязательств по Договору ограничивается суммой требования, рассчитанной 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4F0C7951"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5.17. </w:t>
      </w:r>
      <w:proofErr w:type="gramStart"/>
      <w:r w:rsidRPr="006F2049">
        <w:rPr>
          <w:rFonts w:ascii="Times New Roman" w:eastAsia="Calibri" w:hAnsi="Times New Roman" w:cs="Times New Roman"/>
          <w:sz w:val="28"/>
          <w:szCs w:val="28"/>
        </w:rPr>
        <w:t>К Поручителю с момента исполнения обязательств по настоящему Договору переходят права Банка по банковской гарантии и права, обеспечивающие исполнение обязательств Принципала по банковской гарантии в том объеме, в котором Поручитель фактически удовлетворил требования Банка, включая права требования к каждому из других поручителей Принципала, к иным лицам (при их наличии), принадлежащие Банку как залогодержателю.</w:t>
      </w:r>
      <w:proofErr w:type="gramEnd"/>
    </w:p>
    <w:p w14:paraId="2C96E71A"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E70F5">
        <w:rPr>
          <w:rFonts w:ascii="Times New Roman" w:eastAsia="Calibri" w:hAnsi="Times New Roman" w:cs="Times New Roman"/>
          <w:sz w:val="28"/>
          <w:szCs w:val="28"/>
        </w:rPr>
        <w:t xml:space="preserve">5.18.  Банк в срок не позднее 5 (пяти) рабочих дней </w:t>
      </w:r>
      <w:r w:rsidRPr="00AE70F5">
        <w:rPr>
          <w:rFonts w:ascii="Times New Roman" w:eastAsia="Calibri" w:hAnsi="Times New Roman" w:cs="Times New Roman"/>
          <w:sz w:val="28"/>
          <w:szCs w:val="28"/>
        </w:rPr>
        <w:br/>
        <w:t>с  момента исполнения обязательств Поручителя передает последнему все документы или заверенные копии и информацию, удостоверяющие права требования Банка к Принципалу, а также права, обеспечивающие эти требования.</w:t>
      </w:r>
      <w:r w:rsidRPr="006F2049">
        <w:rPr>
          <w:rFonts w:ascii="Times New Roman" w:eastAsia="Calibri" w:hAnsi="Times New Roman" w:cs="Times New Roman"/>
          <w:sz w:val="28"/>
          <w:szCs w:val="28"/>
        </w:rPr>
        <w:t xml:space="preserve"> </w:t>
      </w:r>
    </w:p>
    <w:p w14:paraId="342C9FA5" w14:textId="77777777" w:rsidR="00DD3870" w:rsidRPr="006F2049" w:rsidRDefault="00DD3870" w:rsidP="00DD387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5.</w:t>
      </w:r>
      <w:r>
        <w:rPr>
          <w:rFonts w:ascii="Times New Roman" w:eastAsia="Calibri" w:hAnsi="Times New Roman" w:cs="Times New Roman"/>
          <w:sz w:val="28"/>
          <w:szCs w:val="28"/>
        </w:rPr>
        <w:t>19</w:t>
      </w:r>
      <w:r w:rsidRPr="006F2049">
        <w:rPr>
          <w:rFonts w:ascii="Times New Roman" w:eastAsia="Calibri" w:hAnsi="Times New Roman" w:cs="Times New Roman"/>
          <w:sz w:val="28"/>
          <w:szCs w:val="28"/>
        </w:rPr>
        <w:t>.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Банка.</w:t>
      </w:r>
    </w:p>
    <w:p w14:paraId="2EF5568F" w14:textId="77777777" w:rsidR="00DD3870" w:rsidRPr="006F2049" w:rsidRDefault="00DD3870" w:rsidP="00DD38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F2049">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0</w:t>
      </w:r>
      <w:r w:rsidRPr="006F2049">
        <w:rPr>
          <w:rFonts w:ascii="Times New Roman" w:eastAsia="Times New Roman" w:hAnsi="Times New Roman" w:cs="Times New Roman"/>
          <w:sz w:val="28"/>
          <w:szCs w:val="28"/>
          <w:lang w:eastAsia="ru-RU"/>
        </w:rPr>
        <w:t xml:space="preserve">. </w:t>
      </w:r>
      <w:proofErr w:type="gramStart"/>
      <w:r w:rsidRPr="006F2049">
        <w:rPr>
          <w:rFonts w:ascii="Times New Roman" w:eastAsia="Times New Roman" w:hAnsi="Times New Roman" w:cs="Times New Roman"/>
          <w:sz w:val="28"/>
          <w:szCs w:val="28"/>
          <w:lang w:eastAsia="ru-RU"/>
        </w:rPr>
        <w:t>Все документы, представляемые Банком Поручителю должны быть подписаны</w:t>
      </w:r>
      <w:proofErr w:type="gramEnd"/>
      <w:r w:rsidRPr="006F2049">
        <w:rPr>
          <w:rFonts w:ascii="Times New Roman" w:eastAsia="Times New Roman" w:hAnsi="Times New Roman" w:cs="Times New Roman"/>
          <w:sz w:val="28"/>
          <w:szCs w:val="28"/>
          <w:lang w:eastAsia="ru-RU"/>
        </w:rPr>
        <w:t xml:space="preserve"> уполномоченным лицом и скреплены печатью Банка. Передача документов от Банка Поручителю осуществляется с составлением акта приема-передачи документов.</w:t>
      </w:r>
    </w:p>
    <w:p w14:paraId="150668B8" w14:textId="2F0FCD7F" w:rsidR="00DD3870"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p>
    <w:p w14:paraId="31EC1A3C" w14:textId="7937293E" w:rsidR="00DD3870" w:rsidRPr="006F2049" w:rsidRDefault="00DD3870" w:rsidP="00DD387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6. ОСНОВАНИЯ ПРЕКРАЩЕНИЯ ДОГОВОРА И СРОКИ ДЕЙСТВИЯ ПОРУЧИТЕЛЬСТВА</w:t>
      </w:r>
      <w:r w:rsidR="00C76A78">
        <w:rPr>
          <w:rFonts w:ascii="Times New Roman" w:eastAsia="Calibri" w:hAnsi="Times New Roman" w:cs="Times New Roman"/>
          <w:b/>
          <w:sz w:val="28"/>
          <w:szCs w:val="28"/>
        </w:rPr>
        <w:t>.</w:t>
      </w:r>
    </w:p>
    <w:p w14:paraId="15A819E0" w14:textId="77777777" w:rsidR="00DD3870" w:rsidRPr="006F2049" w:rsidRDefault="00DD3870" w:rsidP="00DD3870">
      <w:pPr>
        <w:spacing w:after="0" w:line="240" w:lineRule="auto"/>
        <w:ind w:firstLine="567"/>
        <w:jc w:val="both"/>
        <w:rPr>
          <w:rFonts w:ascii="Times New Roman" w:eastAsia="Calibri" w:hAnsi="Times New Roman" w:cs="Times New Roman"/>
          <w:i/>
          <w:sz w:val="28"/>
          <w:szCs w:val="28"/>
        </w:rPr>
      </w:pPr>
      <w:r w:rsidRPr="006F2049">
        <w:rPr>
          <w:rFonts w:ascii="Times New Roman" w:eastAsia="Calibri" w:hAnsi="Times New Roman" w:cs="Times New Roman"/>
          <w:sz w:val="28"/>
          <w:szCs w:val="28"/>
        </w:rPr>
        <w:t xml:space="preserve">6.1. Настоящий Договор заключен </w:t>
      </w:r>
      <w:proofErr w:type="gramStart"/>
      <w:r w:rsidRPr="006F2049">
        <w:rPr>
          <w:rFonts w:ascii="Times New Roman" w:eastAsia="Calibri" w:hAnsi="Times New Roman" w:cs="Times New Roman"/>
          <w:sz w:val="28"/>
          <w:szCs w:val="28"/>
        </w:rPr>
        <w:t>до</w:t>
      </w:r>
      <w:proofErr w:type="gramEnd"/>
      <w:r w:rsidRPr="006F2049">
        <w:rPr>
          <w:rFonts w:ascii="Times New Roman" w:eastAsia="Calibri" w:hAnsi="Times New Roman" w:cs="Times New Roman"/>
          <w:sz w:val="28"/>
          <w:szCs w:val="28"/>
        </w:rPr>
        <w:t xml:space="preserve"> </w:t>
      </w:r>
      <w:r w:rsidRPr="006F2049">
        <w:rPr>
          <w:rFonts w:ascii="Times New Roman" w:eastAsia="Calibri" w:hAnsi="Times New Roman" w:cs="Times New Roman"/>
          <w:i/>
          <w:sz w:val="28"/>
          <w:szCs w:val="28"/>
        </w:rPr>
        <w:t xml:space="preserve">(указывается </w:t>
      </w:r>
      <w:proofErr w:type="gramStart"/>
      <w:r w:rsidRPr="006F2049">
        <w:rPr>
          <w:rFonts w:ascii="Times New Roman" w:eastAsia="Calibri" w:hAnsi="Times New Roman" w:cs="Times New Roman"/>
          <w:i/>
          <w:sz w:val="28"/>
          <w:szCs w:val="28"/>
        </w:rPr>
        <w:t>дата</w:t>
      </w:r>
      <w:proofErr w:type="gramEnd"/>
      <w:r w:rsidRPr="006F2049">
        <w:rPr>
          <w:rFonts w:ascii="Times New Roman" w:eastAsia="Calibri" w:hAnsi="Times New Roman" w:cs="Times New Roman"/>
          <w:i/>
          <w:sz w:val="28"/>
          <w:szCs w:val="28"/>
        </w:rPr>
        <w:t xml:space="preserve"> погашения кредита + 120 дней).</w:t>
      </w:r>
    </w:p>
    <w:p w14:paraId="6CF56370" w14:textId="77777777" w:rsidR="00DD3870" w:rsidRPr="006F2049" w:rsidRDefault="00DD3870" w:rsidP="00DD3870">
      <w:pPr>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 Поручительство прекращает свое действие:</w:t>
      </w:r>
    </w:p>
    <w:p w14:paraId="1CF4C151"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6.2.1. С прекращением обеспеченного поручительством обязательства Принципала по банковской гарантии в случае надлежащего исполнения Принципалом своих обязательств по банковской гарантии.</w:t>
      </w:r>
    </w:p>
    <w:p w14:paraId="74A8FD31"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6.2.2. В случае исполнения Поручителем обязательств по Договору.</w:t>
      </w:r>
    </w:p>
    <w:p w14:paraId="1206268E"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6.2.3. В случае отказа Банка принять надлежащее исполнение обязательств по банковской гарантии, предложенное Принципалом, солидарными поручителями или Поручителем.</w:t>
      </w:r>
    </w:p>
    <w:p w14:paraId="1101E2D7"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6.2.4. При изменении условий банковской гарантии без предварительного письменного согласия Поручителя в случаях, предусмотренных пунктами </w:t>
      </w:r>
      <w:r w:rsidRPr="004C11B0">
        <w:rPr>
          <w:rFonts w:ascii="Times New Roman" w:eastAsia="Calibri" w:hAnsi="Times New Roman" w:cs="Times New Roman"/>
          <w:sz w:val="28"/>
          <w:szCs w:val="28"/>
        </w:rPr>
        <w:t>1.5.1 - 1.5.5 настоящего Договора</w:t>
      </w:r>
      <w:r w:rsidRPr="006F2049">
        <w:rPr>
          <w:rFonts w:ascii="Times New Roman" w:eastAsia="Calibri" w:hAnsi="Times New Roman" w:cs="Times New Roman"/>
          <w:sz w:val="28"/>
          <w:szCs w:val="28"/>
        </w:rPr>
        <w:t>.</w:t>
      </w:r>
    </w:p>
    <w:p w14:paraId="10681000"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6.2.5. В случае принятия Банком отступного при наличии полного погашения задолженности по банковской гарантии.</w:t>
      </w:r>
    </w:p>
    <w:p w14:paraId="033A84D4" w14:textId="77777777" w:rsidR="00DD3870" w:rsidRPr="006F2049" w:rsidRDefault="00DD3870" w:rsidP="00DD3870">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6.2.6</w:t>
      </w:r>
      <w:r w:rsidRPr="0013287A">
        <w:rPr>
          <w:rFonts w:ascii="Times New Roman" w:eastAsia="Calibri" w:hAnsi="Times New Roman" w:cs="Times New Roman"/>
          <w:sz w:val="28"/>
          <w:szCs w:val="28"/>
        </w:rPr>
        <w:t>.</w:t>
      </w:r>
      <w:r w:rsidRPr="006F2049">
        <w:rPr>
          <w:rFonts w:ascii="Times New Roman" w:eastAsia="Calibri" w:hAnsi="Times New Roman" w:cs="Times New Roman"/>
          <w:sz w:val="28"/>
          <w:szCs w:val="28"/>
        </w:rPr>
        <w:t xml:space="preserve"> В случае предъявления Банком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w:t>
      </w:r>
      <w:r w:rsidRPr="006F2049">
        <w:rPr>
          <w:rFonts w:ascii="Times New Roman" w:eastAsia="Calibri" w:hAnsi="Times New Roman" w:cs="Times New Roman"/>
          <w:sz w:val="28"/>
          <w:szCs w:val="28"/>
        </w:rPr>
        <w:br/>
        <w:t>о банкротстве.</w:t>
      </w:r>
    </w:p>
    <w:p w14:paraId="77066EA9" w14:textId="77777777" w:rsidR="00DD3870" w:rsidRPr="006F2049" w:rsidRDefault="00DD3870" w:rsidP="00DD387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6.2.7</w:t>
      </w:r>
      <w:r w:rsidRPr="0013287A">
        <w:rPr>
          <w:rFonts w:ascii="Times New Roman" w:eastAsia="Calibri" w:hAnsi="Times New Roman" w:cs="Times New Roman"/>
          <w:sz w:val="28"/>
          <w:szCs w:val="28"/>
        </w:rPr>
        <w:t>.</w:t>
      </w:r>
      <w:r w:rsidRPr="006F2049">
        <w:rPr>
          <w:rFonts w:ascii="Times New Roman" w:eastAsia="Calibri" w:hAnsi="Times New Roman" w:cs="Times New Roman"/>
          <w:sz w:val="28"/>
          <w:szCs w:val="28"/>
        </w:rPr>
        <w:t xml:space="preserve"> В случае исключения Принципала из Единого государственного реестра юридических лиц / индивидуальных предпринимателей вследствие ликвидации при условии, что Банк не предъявил в суд или в ином установленном законом порядке требование к Поручителю.</w:t>
      </w:r>
    </w:p>
    <w:p w14:paraId="4CD04BB2" w14:textId="77777777" w:rsidR="00DD3870" w:rsidRPr="006F2049" w:rsidRDefault="00DD3870" w:rsidP="00DD3870">
      <w:pPr>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6.2.8</w:t>
      </w:r>
      <w:r w:rsidRPr="0013287A">
        <w:rPr>
          <w:rFonts w:ascii="Times New Roman" w:eastAsia="Calibri" w:hAnsi="Times New Roman" w:cs="Times New Roman"/>
          <w:sz w:val="28"/>
          <w:szCs w:val="28"/>
        </w:rPr>
        <w:t>.</w:t>
      </w:r>
      <w:r w:rsidRPr="006F2049">
        <w:rPr>
          <w:rFonts w:ascii="Times New Roman" w:eastAsia="Calibri" w:hAnsi="Times New Roman" w:cs="Times New Roman"/>
          <w:sz w:val="28"/>
          <w:szCs w:val="28"/>
        </w:rPr>
        <w:t xml:space="preserve"> По истечении срока действия поручительства.</w:t>
      </w:r>
    </w:p>
    <w:p w14:paraId="6DF4D7A2" w14:textId="77777777" w:rsidR="00DD3870" w:rsidRPr="006F2049" w:rsidRDefault="00DD3870" w:rsidP="00DD3870">
      <w:pPr>
        <w:spacing w:after="0" w:line="240" w:lineRule="auto"/>
        <w:ind w:firstLine="567"/>
        <w:jc w:val="both"/>
        <w:rPr>
          <w:rFonts w:ascii="Times New Roman" w:eastAsia="Calibri" w:hAnsi="Times New Roman" w:cs="Times New Roman"/>
          <w:sz w:val="28"/>
          <w:szCs w:val="28"/>
          <w:lang w:eastAsia="zh-CN"/>
        </w:rPr>
      </w:pPr>
      <w:r w:rsidRPr="006F2049">
        <w:rPr>
          <w:rFonts w:ascii="Times New Roman" w:eastAsia="Calibri" w:hAnsi="Times New Roman" w:cs="Times New Roman"/>
          <w:sz w:val="28"/>
          <w:szCs w:val="28"/>
        </w:rPr>
        <w:t xml:space="preserve">6.2.9. </w:t>
      </w:r>
      <w:r w:rsidRPr="006F2049">
        <w:rPr>
          <w:rFonts w:ascii="Times New Roman" w:eastAsia="Calibri" w:hAnsi="Times New Roman" w:cs="Times New Roman"/>
          <w:sz w:val="28"/>
          <w:szCs w:val="28"/>
          <w:lang w:eastAsia="zh-CN"/>
        </w:rPr>
        <w:t xml:space="preserve">В случае если в течение срока действия Договора, Поручителю станет известно, что Банком и/или Принципалом в целях заключения Договора были представлены недостоверные и/или заведомо ложные сведения, и/или недостоверные документы, подтверждающие соответствие Принципала требованиям, предъявляемым Поручителем при предоставлении поручительства. </w:t>
      </w:r>
    </w:p>
    <w:p w14:paraId="6501583C" w14:textId="77777777" w:rsidR="00DD3870" w:rsidRPr="006F2049" w:rsidRDefault="00DD3870" w:rsidP="00DD3870">
      <w:pPr>
        <w:tabs>
          <w:tab w:val="left" w:pos="851"/>
          <w:tab w:val="left" w:pos="1134"/>
          <w:tab w:val="left" w:pos="1276"/>
        </w:tabs>
        <w:suppressAutoHyphens/>
        <w:spacing w:after="0" w:line="240" w:lineRule="auto"/>
        <w:ind w:firstLine="567"/>
        <w:jc w:val="both"/>
        <w:rPr>
          <w:rFonts w:ascii="Times New Roman" w:eastAsia="Calibri" w:hAnsi="Times New Roman" w:cs="Times New Roman"/>
          <w:sz w:val="28"/>
          <w:szCs w:val="28"/>
          <w:lang w:eastAsia="zh-CN"/>
        </w:rPr>
      </w:pPr>
      <w:r w:rsidRPr="006F2049">
        <w:rPr>
          <w:rFonts w:ascii="Times New Roman" w:eastAsia="Calibri" w:hAnsi="Times New Roman" w:cs="Times New Roman"/>
          <w:sz w:val="28"/>
          <w:szCs w:val="28"/>
          <w:lang w:eastAsia="zh-CN"/>
        </w:rPr>
        <w:t>6.2.10. В случае не заключения в установленном порядке иных договоров, обеспечивающих исполнение обязатель</w:t>
      </w:r>
      <w:proofErr w:type="gramStart"/>
      <w:r w:rsidRPr="006F2049">
        <w:rPr>
          <w:rFonts w:ascii="Times New Roman" w:eastAsia="Calibri" w:hAnsi="Times New Roman" w:cs="Times New Roman"/>
          <w:sz w:val="28"/>
          <w:szCs w:val="28"/>
          <w:lang w:eastAsia="zh-CN"/>
        </w:rPr>
        <w:t>ств Пр</w:t>
      </w:r>
      <w:proofErr w:type="gramEnd"/>
      <w:r w:rsidRPr="006F2049">
        <w:rPr>
          <w:rFonts w:ascii="Times New Roman" w:eastAsia="Calibri" w:hAnsi="Times New Roman" w:cs="Times New Roman"/>
          <w:sz w:val="28"/>
          <w:szCs w:val="28"/>
          <w:lang w:eastAsia="zh-CN"/>
        </w:rPr>
        <w:t xml:space="preserve">инципала по банковской гарантии перед Банком, заключение которых, предусмотрено настоящим Договором. </w:t>
      </w:r>
    </w:p>
    <w:p w14:paraId="7FA2F5B2" w14:textId="77777777" w:rsidR="00DD3870" w:rsidRPr="006F2049" w:rsidRDefault="00DD3870" w:rsidP="00DD3870">
      <w:pPr>
        <w:spacing w:after="0" w:line="240" w:lineRule="auto"/>
        <w:ind w:firstLine="567"/>
        <w:jc w:val="both"/>
        <w:rPr>
          <w:rFonts w:ascii="Times New Roman" w:eastAsia="Calibri" w:hAnsi="Times New Roman" w:cs="Times New Roman"/>
          <w:sz w:val="28"/>
          <w:szCs w:val="28"/>
          <w:lang w:eastAsia="zh-CN"/>
        </w:rPr>
      </w:pPr>
      <w:r w:rsidRPr="006F2049">
        <w:rPr>
          <w:rFonts w:ascii="Times New Roman" w:eastAsia="Calibri" w:hAnsi="Times New Roman" w:cs="Times New Roman"/>
          <w:sz w:val="28"/>
          <w:szCs w:val="28"/>
          <w:lang w:eastAsia="zh-CN"/>
        </w:rPr>
        <w:t xml:space="preserve">6.2.11. Заключение договора уступки требования (цессии) по банковской гарантии без предварительного письменного согласия Поручителя. </w:t>
      </w:r>
    </w:p>
    <w:p w14:paraId="29B8B031" w14:textId="77777777" w:rsidR="00DD3870" w:rsidRPr="006F2049" w:rsidRDefault="00DD3870" w:rsidP="00DD3870">
      <w:pPr>
        <w:spacing w:after="0" w:line="240" w:lineRule="auto"/>
        <w:ind w:firstLine="567"/>
        <w:jc w:val="both"/>
        <w:rPr>
          <w:rFonts w:ascii="Times New Roman" w:eastAsia="Calibri" w:hAnsi="Times New Roman" w:cs="Times New Roman"/>
          <w:color w:val="FF0000"/>
          <w:sz w:val="28"/>
          <w:szCs w:val="28"/>
        </w:rPr>
      </w:pPr>
      <w:r w:rsidRPr="006F2049">
        <w:rPr>
          <w:rFonts w:ascii="Times New Roman" w:eastAsia="Calibri" w:hAnsi="Times New Roman" w:cs="Times New Roman"/>
          <w:sz w:val="28"/>
          <w:szCs w:val="28"/>
          <w:lang w:eastAsia="zh-CN"/>
        </w:rPr>
        <w:t>6.2.12. П</w:t>
      </w:r>
      <w:r w:rsidRPr="006F2049">
        <w:rPr>
          <w:rFonts w:ascii="Times New Roman" w:eastAsia="Calibri" w:hAnsi="Times New Roman" w:cs="Times New Roman"/>
          <w:sz w:val="28"/>
          <w:szCs w:val="28"/>
        </w:rPr>
        <w:t>ри утрате заложенного имущества, обеспечивающего исполнение обязатель</w:t>
      </w:r>
      <w:proofErr w:type="gramStart"/>
      <w:r w:rsidRPr="006F2049">
        <w:rPr>
          <w:rFonts w:ascii="Times New Roman" w:eastAsia="Calibri" w:hAnsi="Times New Roman" w:cs="Times New Roman"/>
          <w:sz w:val="28"/>
          <w:szCs w:val="28"/>
        </w:rPr>
        <w:t>ств Пр</w:t>
      </w:r>
      <w:proofErr w:type="gramEnd"/>
      <w:r w:rsidRPr="006F2049">
        <w:rPr>
          <w:rFonts w:ascii="Times New Roman" w:eastAsia="Calibri" w:hAnsi="Times New Roman" w:cs="Times New Roman"/>
          <w:sz w:val="28"/>
          <w:szCs w:val="28"/>
        </w:rPr>
        <w:t>инципала по банковской гарантии или ухудшения условий обеспечения банковской гарантии по обстоятельствам, зависящим от Банка.</w:t>
      </w:r>
    </w:p>
    <w:p w14:paraId="2D4C0B76"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6.2.13. В иных случаях, предусмотренных законодательством.</w:t>
      </w:r>
    </w:p>
    <w:p w14:paraId="59608887" w14:textId="42A5F237" w:rsidR="00DD3870"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p>
    <w:p w14:paraId="67629B00" w14:textId="54362D7A" w:rsidR="00DD3870" w:rsidRPr="006F2049" w:rsidRDefault="00DD3870" w:rsidP="00DD387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7. ЗАКЛЮЧИТЕЛЬНЫЕ ПОЛОЖЕНИЯ</w:t>
      </w:r>
      <w:r w:rsidR="00C76A78">
        <w:rPr>
          <w:rFonts w:ascii="Times New Roman" w:eastAsia="Calibri" w:hAnsi="Times New Roman" w:cs="Times New Roman"/>
          <w:b/>
          <w:sz w:val="28"/>
          <w:szCs w:val="28"/>
        </w:rPr>
        <w:t>.</w:t>
      </w:r>
    </w:p>
    <w:p w14:paraId="798BBC5D"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7.1. Все изменения и дополнения к Договору должны быть оформлены </w:t>
      </w:r>
      <w:r w:rsidRPr="006F2049">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6F2049">
        <w:rPr>
          <w:rFonts w:ascii="Times New Roman" w:eastAsia="Calibri" w:hAnsi="Times New Roman" w:cs="Times New Roman"/>
          <w:sz w:val="28"/>
          <w:szCs w:val="28"/>
        </w:rPr>
        <w:br/>
        <w:t>и скреплены оттисками печатей Сторон.</w:t>
      </w:r>
    </w:p>
    <w:p w14:paraId="00C62D88" w14:textId="77777777" w:rsidR="00DD3870" w:rsidRPr="004C11B0"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w:t>
      </w:r>
      <w:r w:rsidRPr="006F2049">
        <w:rPr>
          <w:rFonts w:ascii="Times New Roman" w:eastAsia="Calibri" w:hAnsi="Times New Roman" w:cs="Times New Roman"/>
          <w:sz w:val="28"/>
          <w:szCs w:val="28"/>
        </w:rPr>
        <w:lastRenderedPageBreak/>
        <w:t xml:space="preserve">если оно доставлено адресату посыльным, заказным письмом по почтовому адресу, </w:t>
      </w:r>
      <w:r w:rsidRPr="004C11B0">
        <w:rPr>
          <w:rFonts w:ascii="Times New Roman" w:eastAsia="Calibri" w:hAnsi="Times New Roman" w:cs="Times New Roman"/>
          <w:sz w:val="28"/>
          <w:szCs w:val="28"/>
        </w:rPr>
        <w:t>указанному в Договоре за подписью уполномоченного лица.</w:t>
      </w:r>
    </w:p>
    <w:p w14:paraId="4DCD63B1"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4C11B0">
        <w:rPr>
          <w:rFonts w:ascii="Times New Roman" w:eastAsia="Calibri" w:hAnsi="Times New Roman" w:cs="Times New Roman"/>
          <w:sz w:val="28"/>
          <w:szCs w:val="28"/>
        </w:rPr>
        <w:t>7.3. По настоящему Договору Банк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Банком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5B765A5D"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Тульской области.</w:t>
      </w:r>
    </w:p>
    <w:p w14:paraId="667577A7"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7.5.</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Настоящий Договор составлен в</w:t>
      </w:r>
      <w:proofErr w:type="gramStart"/>
      <w:r w:rsidRPr="006F2049">
        <w:rPr>
          <w:rFonts w:ascii="Times New Roman" w:eastAsia="Calibri" w:hAnsi="Times New Roman" w:cs="Times New Roman"/>
          <w:sz w:val="28"/>
          <w:szCs w:val="28"/>
        </w:rPr>
        <w:t xml:space="preserve"> ___ (_____) </w:t>
      </w:r>
      <w:proofErr w:type="gramEnd"/>
      <w:r w:rsidRPr="006F2049">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437C21A7"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7.6.</w:t>
      </w:r>
      <w:r w:rsidRPr="006F2049">
        <w:rPr>
          <w:rFonts w:ascii="Times New Roman" w:eastAsia="Calibri" w:hAnsi="Times New Roman" w:cs="Times New Roman"/>
          <w:b/>
          <w:sz w:val="28"/>
          <w:szCs w:val="28"/>
        </w:rPr>
        <w:t xml:space="preserve"> </w:t>
      </w:r>
      <w:r w:rsidRPr="006F2049">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C23D14C" w14:textId="77777777"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7.7. Банк в порядке, предусмотренном действующим законодательством, обязан предоставлять информацию в отношении Поручителя, хотя бы в одно бюро кредитных историй, включенное в государственный реестр бюро кредитных историй.</w:t>
      </w:r>
    </w:p>
    <w:p w14:paraId="55210AFA" w14:textId="2FA321EC" w:rsidR="00DD3870" w:rsidRPr="006F2049" w:rsidRDefault="00DD3870" w:rsidP="00DD3870">
      <w:pPr>
        <w:tabs>
          <w:tab w:val="left" w:pos="567"/>
          <w:tab w:val="left" w:pos="709"/>
        </w:tabs>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7.8. </w:t>
      </w:r>
      <w:proofErr w:type="gramStart"/>
      <w:r w:rsidRPr="006F2049">
        <w:rPr>
          <w:rFonts w:ascii="Times New Roman" w:eastAsia="Calibri" w:hAnsi="Times New Roman" w:cs="Times New Roman"/>
          <w:sz w:val="28"/>
          <w:szCs w:val="28"/>
        </w:rPr>
        <w:t>Настоящим Принципал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0D0C51D9" w14:textId="5A338B6D" w:rsidR="002B7200" w:rsidRPr="006F2049" w:rsidRDefault="00DD3870" w:rsidP="00DD3870">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 xml:space="preserve">        </w:t>
      </w:r>
    </w:p>
    <w:p w14:paraId="609252C2" w14:textId="24A7A99E" w:rsidR="00DD3870" w:rsidRPr="00CC0647" w:rsidRDefault="00DD3870" w:rsidP="00CC0647">
      <w:pPr>
        <w:pStyle w:val="af8"/>
        <w:numPr>
          <w:ilvl w:val="0"/>
          <w:numId w:val="1"/>
        </w:numPr>
        <w:tabs>
          <w:tab w:val="left" w:pos="567"/>
          <w:tab w:val="left" w:pos="709"/>
        </w:tabs>
        <w:jc w:val="center"/>
        <w:outlineLvl w:val="0"/>
        <w:rPr>
          <w:rFonts w:eastAsia="Calibri"/>
          <w:b/>
          <w:bCs/>
          <w:sz w:val="28"/>
          <w:szCs w:val="28"/>
        </w:rPr>
      </w:pPr>
      <w:r w:rsidRPr="00CC0647">
        <w:rPr>
          <w:rFonts w:eastAsia="Calibri"/>
          <w:b/>
          <w:bCs/>
          <w:sz w:val="28"/>
          <w:szCs w:val="28"/>
        </w:rPr>
        <w:t>АДРЕСА, РЕКВИЗИТЫ И ПОДПИСИ СТОРОН</w:t>
      </w:r>
    </w:p>
    <w:p w14:paraId="5204FE96" w14:textId="77777777" w:rsidR="00CC0647" w:rsidRPr="00CC0647" w:rsidRDefault="00CC0647" w:rsidP="00CC0647">
      <w:pPr>
        <w:pStyle w:val="af8"/>
        <w:tabs>
          <w:tab w:val="left" w:pos="567"/>
          <w:tab w:val="left" w:pos="709"/>
        </w:tabs>
        <w:ind w:left="786"/>
        <w:outlineLvl w:val="0"/>
        <w:rPr>
          <w:rFonts w:eastAsia="Calibri"/>
          <w:b/>
          <w:bCs/>
          <w:sz w:val="28"/>
          <w:szCs w:val="28"/>
        </w:rPr>
      </w:pPr>
    </w:p>
    <w:p w14:paraId="687DC47A" w14:textId="77777777" w:rsidR="00DD3870" w:rsidRPr="006F2049" w:rsidRDefault="00DD3870" w:rsidP="00DD387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DD3870" w:rsidRPr="006F2049" w14:paraId="5B2E9F4F" w14:textId="77777777" w:rsidTr="001561C7">
        <w:trPr>
          <w:trHeight w:val="548"/>
        </w:trPr>
        <w:tc>
          <w:tcPr>
            <w:tcW w:w="3514" w:type="dxa"/>
            <w:tcBorders>
              <w:top w:val="nil"/>
              <w:left w:val="nil"/>
              <w:bottom w:val="nil"/>
              <w:right w:val="nil"/>
            </w:tcBorders>
          </w:tcPr>
          <w:p w14:paraId="3BE75AA8" w14:textId="77777777" w:rsidR="00DD3870" w:rsidRPr="006F2049" w:rsidRDefault="00DD3870"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ПРИНЦИПАЛ:</w:t>
            </w:r>
          </w:p>
        </w:tc>
        <w:tc>
          <w:tcPr>
            <w:tcW w:w="3420" w:type="dxa"/>
            <w:tcBorders>
              <w:top w:val="nil"/>
              <w:left w:val="nil"/>
              <w:bottom w:val="nil"/>
              <w:right w:val="nil"/>
            </w:tcBorders>
          </w:tcPr>
          <w:p w14:paraId="358DACCF" w14:textId="77777777" w:rsidR="00DD3870" w:rsidRPr="006F2049" w:rsidRDefault="00DD3870"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b/>
                <w:sz w:val="28"/>
                <w:szCs w:val="28"/>
              </w:rPr>
              <w:t>БАНК:</w:t>
            </w:r>
          </w:p>
        </w:tc>
        <w:tc>
          <w:tcPr>
            <w:tcW w:w="3156" w:type="dxa"/>
            <w:tcBorders>
              <w:top w:val="nil"/>
              <w:left w:val="nil"/>
              <w:bottom w:val="nil"/>
              <w:right w:val="nil"/>
            </w:tcBorders>
          </w:tcPr>
          <w:p w14:paraId="172B4982" w14:textId="77777777" w:rsidR="00DD3870" w:rsidRPr="006F2049" w:rsidRDefault="00DD3870" w:rsidP="001561C7">
            <w:pPr>
              <w:spacing w:after="0" w:line="240" w:lineRule="auto"/>
              <w:jc w:val="both"/>
              <w:outlineLvl w:val="0"/>
              <w:rPr>
                <w:rFonts w:ascii="Times New Roman" w:eastAsia="Calibri" w:hAnsi="Times New Roman" w:cs="Times New Roman"/>
                <w:b/>
                <w:sz w:val="28"/>
                <w:szCs w:val="28"/>
              </w:rPr>
            </w:pPr>
            <w:r w:rsidRPr="006F2049">
              <w:rPr>
                <w:rFonts w:ascii="Times New Roman" w:eastAsia="Calibri" w:hAnsi="Times New Roman" w:cs="Times New Roman"/>
                <w:b/>
                <w:sz w:val="28"/>
                <w:szCs w:val="28"/>
              </w:rPr>
              <w:t xml:space="preserve">ПОРУЧИТЕЛЬ: </w:t>
            </w:r>
          </w:p>
          <w:p w14:paraId="72AFBE90" w14:textId="77777777" w:rsidR="00DD3870" w:rsidRPr="006F2049" w:rsidRDefault="00DD3870" w:rsidP="001561C7">
            <w:pPr>
              <w:spacing w:after="0" w:line="240" w:lineRule="auto"/>
              <w:jc w:val="both"/>
              <w:rPr>
                <w:rFonts w:ascii="Times New Roman" w:eastAsia="Calibri" w:hAnsi="Times New Roman" w:cs="Times New Roman"/>
                <w:sz w:val="28"/>
                <w:szCs w:val="28"/>
              </w:rPr>
            </w:pPr>
          </w:p>
        </w:tc>
      </w:tr>
      <w:tr w:rsidR="00DD3870" w:rsidRPr="006F2049" w14:paraId="5288FED8" w14:textId="77777777" w:rsidTr="001561C7">
        <w:trPr>
          <w:trHeight w:val="80"/>
        </w:trPr>
        <w:tc>
          <w:tcPr>
            <w:tcW w:w="3514" w:type="dxa"/>
            <w:tcBorders>
              <w:top w:val="nil"/>
              <w:left w:val="nil"/>
              <w:bottom w:val="nil"/>
              <w:right w:val="nil"/>
            </w:tcBorders>
          </w:tcPr>
          <w:p w14:paraId="26A2836D" w14:textId="77777777" w:rsidR="00DD3870" w:rsidRPr="006F2049" w:rsidRDefault="00DD3870" w:rsidP="001561C7">
            <w:pPr>
              <w:spacing w:after="0" w:line="240" w:lineRule="auto"/>
              <w:outlineLvl w:val="0"/>
              <w:rPr>
                <w:rFonts w:ascii="Times New Roman" w:eastAsia="Calibri" w:hAnsi="Times New Roman" w:cs="Times New Roman"/>
                <w:sz w:val="28"/>
                <w:szCs w:val="28"/>
              </w:rPr>
            </w:pPr>
          </w:p>
          <w:p w14:paraId="4398AB63"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52F3D70C"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______________________</w:t>
            </w:r>
          </w:p>
          <w:p w14:paraId="6F8DB848"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2AE38297"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7515AC00"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5B747156"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 </w:t>
            </w:r>
          </w:p>
          <w:p w14:paraId="1D2CDB78"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Расчетный счет №</w:t>
            </w:r>
          </w:p>
          <w:p w14:paraId="5CEC3B4C"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6DABAEFE"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6E65450D"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3E16EA73" w14:textId="77777777" w:rsidR="00DD3870" w:rsidRPr="006F2049" w:rsidRDefault="00DD3870"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102D18D2" w14:textId="77777777" w:rsidR="00DD3870" w:rsidRPr="006F2049" w:rsidRDefault="00DD3870"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  (_____________)</w:t>
            </w:r>
          </w:p>
          <w:p w14:paraId="2D1DD801" w14:textId="77777777" w:rsidR="00DD3870" w:rsidRPr="006F2049" w:rsidRDefault="00DD3870"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r w:rsidRPr="006F2049">
              <w:rPr>
                <w:rFonts w:ascii="Times New Roman" w:eastAsia="Calibri" w:hAnsi="Times New Roman" w:cs="Times New Roman"/>
                <w:sz w:val="28"/>
                <w:szCs w:val="28"/>
              </w:rPr>
              <w:tab/>
            </w:r>
          </w:p>
        </w:tc>
        <w:tc>
          <w:tcPr>
            <w:tcW w:w="3420" w:type="dxa"/>
            <w:tcBorders>
              <w:top w:val="nil"/>
              <w:left w:val="nil"/>
              <w:bottom w:val="nil"/>
              <w:right w:val="nil"/>
            </w:tcBorders>
          </w:tcPr>
          <w:p w14:paraId="6CF45C2D" w14:textId="77777777" w:rsidR="00DD3870" w:rsidRPr="006F2049" w:rsidRDefault="00DD3870" w:rsidP="001561C7">
            <w:pPr>
              <w:spacing w:after="0" w:line="240" w:lineRule="auto"/>
              <w:outlineLvl w:val="0"/>
              <w:rPr>
                <w:rFonts w:ascii="Times New Roman" w:eastAsia="Calibri" w:hAnsi="Times New Roman" w:cs="Times New Roman"/>
                <w:sz w:val="28"/>
                <w:szCs w:val="28"/>
              </w:rPr>
            </w:pPr>
          </w:p>
          <w:p w14:paraId="758124ED"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76729E97"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_____________________</w:t>
            </w:r>
          </w:p>
          <w:p w14:paraId="263B08DC"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41CF9918"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5430F7E6"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75A305A6"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__________________ </w:t>
            </w:r>
          </w:p>
          <w:p w14:paraId="0A1C9C02"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Расчетный счет №</w:t>
            </w:r>
          </w:p>
          <w:p w14:paraId="06999F05"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4E762F53"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270258F2"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201B14EE" w14:textId="77777777" w:rsidR="00DD3870" w:rsidRPr="006F2049" w:rsidRDefault="00DD3870"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49FEC035" w14:textId="77777777" w:rsidR="00DD3870" w:rsidRPr="006F2049" w:rsidRDefault="00DD3870"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 (______________)</w:t>
            </w:r>
          </w:p>
          <w:p w14:paraId="4D20919C" w14:textId="77777777" w:rsidR="00DD3870" w:rsidRPr="006F2049" w:rsidRDefault="00DD3870"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r w:rsidRPr="006F2049">
              <w:rPr>
                <w:rFonts w:ascii="Times New Roman" w:eastAsia="Calibri" w:hAnsi="Times New Roman" w:cs="Times New Roman"/>
                <w:sz w:val="28"/>
                <w:szCs w:val="28"/>
              </w:rPr>
              <w:tab/>
            </w:r>
          </w:p>
        </w:tc>
        <w:tc>
          <w:tcPr>
            <w:tcW w:w="3156" w:type="dxa"/>
            <w:tcBorders>
              <w:top w:val="nil"/>
              <w:left w:val="nil"/>
              <w:bottom w:val="nil"/>
              <w:right w:val="nil"/>
            </w:tcBorders>
          </w:tcPr>
          <w:p w14:paraId="757EFE23" w14:textId="77777777" w:rsidR="00DD3870" w:rsidRPr="006F2049" w:rsidRDefault="00DD3870" w:rsidP="001561C7">
            <w:pPr>
              <w:spacing w:after="0" w:line="240" w:lineRule="auto"/>
              <w:outlineLvl w:val="0"/>
              <w:rPr>
                <w:rFonts w:ascii="Times New Roman" w:eastAsia="Calibri" w:hAnsi="Times New Roman" w:cs="Times New Roman"/>
                <w:sz w:val="28"/>
                <w:szCs w:val="28"/>
              </w:rPr>
            </w:pPr>
          </w:p>
          <w:p w14:paraId="23E87735"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ОГРН ______________</w:t>
            </w:r>
          </w:p>
          <w:p w14:paraId="2831F4B6"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ИНН/КПП ___________________</w:t>
            </w:r>
          </w:p>
          <w:p w14:paraId="1F85B666"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Место нахождения: </w:t>
            </w:r>
          </w:p>
          <w:p w14:paraId="67B31715"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5C896B07"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Почтовый адрес:</w:t>
            </w:r>
          </w:p>
          <w:p w14:paraId="1EDBC2B0"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_____________________</w:t>
            </w:r>
          </w:p>
          <w:p w14:paraId="6FC896ED"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Расчетный счет №</w:t>
            </w:r>
          </w:p>
          <w:p w14:paraId="7D52FCC0"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___________________</w:t>
            </w:r>
          </w:p>
          <w:p w14:paraId="73B75F49"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в __________________ </w:t>
            </w:r>
          </w:p>
          <w:p w14:paraId="5CCF785E" w14:textId="77777777" w:rsidR="00DD3870" w:rsidRPr="006F2049" w:rsidRDefault="00DD3870" w:rsidP="001561C7">
            <w:pPr>
              <w:spacing w:after="0" w:line="240" w:lineRule="auto"/>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к/с ________________</w:t>
            </w:r>
          </w:p>
          <w:p w14:paraId="1E4989F0" w14:textId="77777777" w:rsidR="00DD3870" w:rsidRPr="006F2049" w:rsidRDefault="00DD3870" w:rsidP="001561C7">
            <w:pPr>
              <w:spacing w:after="0" w:line="240" w:lineRule="auto"/>
              <w:rPr>
                <w:rFonts w:ascii="Times New Roman" w:eastAsia="Calibri" w:hAnsi="Times New Roman" w:cs="Times New Roman"/>
                <w:sz w:val="28"/>
                <w:szCs w:val="28"/>
              </w:rPr>
            </w:pPr>
            <w:r w:rsidRPr="006F2049">
              <w:rPr>
                <w:rFonts w:ascii="Times New Roman" w:eastAsia="Calibri" w:hAnsi="Times New Roman" w:cs="Times New Roman"/>
                <w:sz w:val="28"/>
                <w:szCs w:val="28"/>
              </w:rPr>
              <w:t>БИК ______________</w:t>
            </w:r>
          </w:p>
          <w:p w14:paraId="063D8339" w14:textId="77777777" w:rsidR="00DD3870" w:rsidRPr="006F2049" w:rsidRDefault="00DD3870"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 ___________________</w:t>
            </w:r>
          </w:p>
          <w:p w14:paraId="00DFDCAE" w14:textId="77777777" w:rsidR="00DD3870" w:rsidRPr="006F2049" w:rsidRDefault="00DD3870" w:rsidP="001561C7">
            <w:pPr>
              <w:spacing w:after="0" w:line="240" w:lineRule="auto"/>
              <w:jc w:val="both"/>
              <w:outlineLvl w:val="0"/>
              <w:rPr>
                <w:rFonts w:ascii="Times New Roman" w:eastAsia="Calibri" w:hAnsi="Times New Roman" w:cs="Times New Roman"/>
                <w:sz w:val="28"/>
                <w:szCs w:val="28"/>
              </w:rPr>
            </w:pPr>
            <w:r w:rsidRPr="006F2049">
              <w:rPr>
                <w:rFonts w:ascii="Times New Roman" w:eastAsia="Calibri" w:hAnsi="Times New Roman" w:cs="Times New Roman"/>
                <w:sz w:val="28"/>
                <w:szCs w:val="28"/>
              </w:rPr>
              <w:t>(_________________)</w:t>
            </w:r>
          </w:p>
          <w:p w14:paraId="2721B0D1" w14:textId="77777777" w:rsidR="00DD3870" w:rsidRPr="006F2049" w:rsidRDefault="00DD3870" w:rsidP="001561C7">
            <w:pPr>
              <w:spacing w:after="0" w:line="240" w:lineRule="auto"/>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М.П.</w:t>
            </w:r>
          </w:p>
        </w:tc>
      </w:tr>
    </w:tbl>
    <w:p w14:paraId="6CA57D4B" w14:textId="77777777" w:rsidR="00CF0F3C" w:rsidRPr="00CF0F3C" w:rsidRDefault="00CF0F3C" w:rsidP="00CF0F3C">
      <w:pPr>
        <w:tabs>
          <w:tab w:val="left" w:pos="5990"/>
        </w:tabs>
        <w:spacing w:after="160" w:line="259" w:lineRule="auto"/>
        <w:rPr>
          <w:rFonts w:ascii="Times New Roman" w:eastAsia="Calibri" w:hAnsi="Times New Roman" w:cs="Times New Roman"/>
          <w:sz w:val="24"/>
          <w:szCs w:val="24"/>
          <w:lang w:val="en-US"/>
        </w:rPr>
      </w:pPr>
      <w:r w:rsidRPr="00CF0F3C">
        <w:rPr>
          <w:rFonts w:ascii="Times New Roman" w:eastAsia="Calibri" w:hAnsi="Times New Roman" w:cs="Times New Roman"/>
          <w:sz w:val="24"/>
          <w:szCs w:val="24"/>
        </w:rPr>
        <w:lastRenderedPageBreak/>
        <w:tab/>
      </w:r>
    </w:p>
    <w:p w14:paraId="23C4A015" w14:textId="77777777" w:rsidR="00CF0F3C" w:rsidRPr="00CF0F3C" w:rsidRDefault="00CF0F3C" w:rsidP="00CF0F3C">
      <w:pPr>
        <w:tabs>
          <w:tab w:val="left" w:pos="5990"/>
        </w:tabs>
        <w:spacing w:after="160" w:line="259" w:lineRule="auto"/>
        <w:rPr>
          <w:rFonts w:ascii="Times New Roman" w:eastAsia="Calibri" w:hAnsi="Times New Roman" w:cs="Times New Roman"/>
          <w:sz w:val="24"/>
          <w:szCs w:val="24"/>
          <w:lang w:val="en-US"/>
        </w:rPr>
      </w:pPr>
    </w:p>
    <w:p w14:paraId="493E0697" w14:textId="77777777" w:rsidR="00CF0F3C" w:rsidRPr="00CF0F3C" w:rsidRDefault="00CF0F3C" w:rsidP="00CF0F3C">
      <w:pPr>
        <w:tabs>
          <w:tab w:val="left" w:pos="5990"/>
        </w:tabs>
        <w:spacing w:after="160" w:line="259" w:lineRule="auto"/>
        <w:rPr>
          <w:rFonts w:ascii="Times New Roman" w:eastAsia="Calibri" w:hAnsi="Times New Roman" w:cs="Times New Roman"/>
          <w:sz w:val="24"/>
          <w:szCs w:val="24"/>
          <w:lang w:val="en-US"/>
        </w:rPr>
      </w:pPr>
    </w:p>
    <w:p w14:paraId="6B8FBB33" w14:textId="77777777" w:rsidR="00CF0F3C" w:rsidRPr="00CF0F3C" w:rsidRDefault="00CF0F3C" w:rsidP="00CF0F3C">
      <w:pPr>
        <w:tabs>
          <w:tab w:val="left" w:pos="5990"/>
        </w:tabs>
        <w:spacing w:after="160" w:line="259" w:lineRule="auto"/>
        <w:rPr>
          <w:rFonts w:ascii="Times New Roman" w:eastAsia="Calibri" w:hAnsi="Times New Roman" w:cs="Times New Roman"/>
          <w:sz w:val="24"/>
          <w:szCs w:val="24"/>
          <w:lang w:val="en-US"/>
        </w:rPr>
      </w:pPr>
    </w:p>
    <w:p w14:paraId="4AB559F0" w14:textId="77777777" w:rsidR="00CF0F3C" w:rsidRPr="00CF0F3C" w:rsidRDefault="00CF0F3C" w:rsidP="00360B2A">
      <w:pPr>
        <w:tabs>
          <w:tab w:val="num" w:pos="720"/>
        </w:tabs>
        <w:spacing w:after="0" w:line="240" w:lineRule="auto"/>
        <w:rPr>
          <w:rFonts w:ascii="Times New Roman" w:eastAsia="Times New Roman" w:hAnsi="Times New Roman" w:cs="Times New Roman"/>
          <w:sz w:val="24"/>
          <w:szCs w:val="24"/>
          <w:lang w:eastAsia="ru-RU"/>
        </w:rPr>
        <w:sectPr w:rsidR="00CF0F3C" w:rsidRPr="00CF0F3C" w:rsidSect="00E401CD">
          <w:pgSz w:w="11907" w:h="16840" w:code="9"/>
          <w:pgMar w:top="567" w:right="851" w:bottom="1276" w:left="1701" w:header="720" w:footer="720" w:gutter="0"/>
          <w:pgNumType w:start="1"/>
          <w:cols w:space="720"/>
          <w:titlePg/>
          <w:docGrid w:linePitch="381"/>
        </w:sectPr>
      </w:pPr>
    </w:p>
    <w:p w14:paraId="1746447D" w14:textId="73881A86" w:rsidR="00360B2A" w:rsidRPr="00CF0F3C" w:rsidRDefault="00CF0F3C"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color w:val="000000"/>
          <w:sz w:val="20"/>
          <w:szCs w:val="20"/>
          <w:lang w:eastAsia="ru-RU"/>
        </w:rPr>
        <w:lastRenderedPageBreak/>
        <w:t xml:space="preserve">Приложение № </w:t>
      </w:r>
      <w:r w:rsidR="00E401CD">
        <w:rPr>
          <w:rFonts w:ascii="Times New Roman" w:eastAsia="Times New Roman" w:hAnsi="Times New Roman" w:cs="Times New Roman"/>
          <w:color w:val="000000"/>
          <w:sz w:val="20"/>
          <w:szCs w:val="20"/>
          <w:lang w:eastAsia="ru-RU"/>
        </w:rPr>
        <w:t>3</w:t>
      </w:r>
      <w:r w:rsidR="00197D89">
        <w:rPr>
          <w:rFonts w:ascii="Times New Roman" w:eastAsia="Times New Roman" w:hAnsi="Times New Roman" w:cs="Times New Roman"/>
          <w:color w:val="000000"/>
          <w:sz w:val="20"/>
          <w:szCs w:val="20"/>
          <w:lang w:eastAsia="ru-RU"/>
        </w:rPr>
        <w:t xml:space="preserve">.2 </w:t>
      </w:r>
      <w:r w:rsidRPr="00CF0F3C">
        <w:rPr>
          <w:rFonts w:ascii="Times New Roman" w:eastAsia="Times New Roman" w:hAnsi="Times New Roman" w:cs="Times New Roman"/>
          <w:color w:val="000000"/>
          <w:sz w:val="20"/>
          <w:szCs w:val="20"/>
          <w:lang w:eastAsia="ru-RU"/>
        </w:rPr>
        <w:t xml:space="preserve">к </w:t>
      </w:r>
      <w:r w:rsidR="00360B2A" w:rsidRPr="00CF0F3C">
        <w:rPr>
          <w:rFonts w:ascii="Times New Roman" w:eastAsia="Times New Roman" w:hAnsi="Times New Roman" w:cs="Times New Roman"/>
          <w:sz w:val="20"/>
          <w:szCs w:val="20"/>
          <w:lang w:eastAsia="ru-RU"/>
        </w:rPr>
        <w:t xml:space="preserve">Положению </w:t>
      </w:r>
    </w:p>
    <w:p w14:paraId="7DBE202F"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01E5B4CC"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6455A430"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4488BA7A"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2F7A9D80" w14:textId="5AA96E26" w:rsidR="00CF0F3C" w:rsidRDefault="00CF0F3C" w:rsidP="00360B2A">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0F37D4D" w14:textId="77777777" w:rsidR="001F04AC" w:rsidRPr="00CF0F3C" w:rsidRDefault="001F04AC" w:rsidP="00360B2A">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26C5E35"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СОГЛАШЕНИЕ №_____</w:t>
      </w:r>
    </w:p>
    <w:p w14:paraId="3266E8C7"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 xml:space="preserve">о порядке сотрудничества по программе предоставления поручительств </w:t>
      </w:r>
    </w:p>
    <w:p w14:paraId="30FCE5BF"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по догово</w:t>
      </w:r>
      <w:r w:rsidR="002C1C25">
        <w:rPr>
          <w:rFonts w:ascii="Times New Roman" w:eastAsia="Times New Roman" w:hAnsi="Times New Roman" w:cs="Times New Roman"/>
          <w:b/>
          <w:color w:val="000000"/>
          <w:sz w:val="24"/>
          <w:szCs w:val="24"/>
          <w:lang w:eastAsia="ru-RU"/>
        </w:rPr>
        <w:t>рам финансовой аренды (лизинга)</w:t>
      </w:r>
    </w:p>
    <w:p w14:paraId="7106A6DA"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CF0F3C" w:rsidRPr="00CF0F3C" w14:paraId="31B2A57B" w14:textId="77777777" w:rsidTr="00FA2F7C">
        <w:tc>
          <w:tcPr>
            <w:tcW w:w="4785" w:type="dxa"/>
            <w:shd w:val="clear" w:color="auto" w:fill="auto"/>
          </w:tcPr>
          <w:p w14:paraId="273BEA90"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город ________________</w:t>
            </w:r>
          </w:p>
        </w:tc>
        <w:tc>
          <w:tcPr>
            <w:tcW w:w="4786" w:type="dxa"/>
            <w:shd w:val="clear" w:color="auto" w:fill="auto"/>
          </w:tcPr>
          <w:p w14:paraId="40A26969" w14:textId="77777777" w:rsidR="00CF0F3C" w:rsidRPr="00CF0F3C" w:rsidRDefault="00CF0F3C" w:rsidP="00CF0F3C">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«_____» _________________ 20__ г.</w:t>
            </w:r>
          </w:p>
        </w:tc>
      </w:tr>
    </w:tbl>
    <w:p w14:paraId="2D832C5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C48B21E" w14:textId="52FB086C"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CF0F3C">
        <w:rPr>
          <w:rFonts w:ascii="Times New Roman" w:eastAsia="Times New Roman" w:hAnsi="Times New Roman" w:cs="Times New Roman"/>
          <w:color w:val="000000"/>
          <w:sz w:val="24"/>
          <w:szCs w:val="24"/>
          <w:lang w:eastAsia="ru-RU"/>
        </w:rPr>
        <w:t>Тульский областной гарантийный фонд</w:t>
      </w:r>
      <w:r w:rsidRPr="00CF0F3C">
        <w:rPr>
          <w:rFonts w:ascii="Times New Roman" w:eastAsia="Times New Roman" w:hAnsi="Times New Roman" w:cs="Times New Roman"/>
          <w:b/>
          <w:color w:val="000000"/>
          <w:sz w:val="24"/>
          <w:szCs w:val="24"/>
          <w:lang w:eastAsia="ru-RU"/>
        </w:rPr>
        <w:t>,</w:t>
      </w:r>
      <w:r w:rsidRPr="00CF0F3C">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w:t>
      </w:r>
      <w:r w:rsidR="001F04AC">
        <w:rPr>
          <w:rFonts w:ascii="Times New Roman" w:eastAsia="Times New Roman" w:hAnsi="Times New Roman" w:cs="Times New Roman"/>
          <w:color w:val="000000"/>
          <w:sz w:val="24"/>
          <w:szCs w:val="24"/>
          <w:lang w:eastAsia="ru-RU"/>
        </w:rPr>
        <w:t>______</w:t>
      </w:r>
      <w:r w:rsidRPr="00CF0F3C">
        <w:rPr>
          <w:rFonts w:ascii="Times New Roman" w:eastAsia="Times New Roman" w:hAnsi="Times New Roman" w:cs="Times New Roman"/>
          <w:color w:val="000000"/>
          <w:sz w:val="24"/>
          <w:szCs w:val="24"/>
          <w:lang w:eastAsia="ru-RU"/>
        </w:rPr>
        <w:t>____, действующей на основании Устава, с одной стороны, и организация</w:t>
      </w:r>
      <w:r w:rsidR="001F04AC">
        <w:rPr>
          <w:rFonts w:ascii="Times New Roman" w:eastAsia="Times New Roman" w:hAnsi="Times New Roman" w:cs="Times New Roman"/>
          <w:color w:val="000000"/>
          <w:sz w:val="24"/>
          <w:szCs w:val="24"/>
          <w:lang w:eastAsia="ru-RU"/>
        </w:rPr>
        <w:t xml:space="preserve"> </w:t>
      </w:r>
      <w:r w:rsidRPr="00CF0F3C">
        <w:rPr>
          <w:rFonts w:ascii="Times New Roman" w:eastAsia="Calibri" w:hAnsi="Times New Roman" w:cs="Times New Roman"/>
          <w:sz w:val="28"/>
          <w:szCs w:val="28"/>
        </w:rPr>
        <w:t>__________________________</w:t>
      </w:r>
      <w:r w:rsidR="001C76C9">
        <w:rPr>
          <w:rFonts w:ascii="Times New Roman" w:eastAsia="Calibri" w:hAnsi="Times New Roman" w:cs="Times New Roman"/>
          <w:sz w:val="28"/>
          <w:szCs w:val="28"/>
        </w:rPr>
        <w:t>_</w:t>
      </w:r>
      <w:r w:rsidRPr="00CF0F3C">
        <w:rPr>
          <w:rFonts w:ascii="Times New Roman" w:eastAsia="Calibri" w:hAnsi="Times New Roman" w:cs="Times New Roman"/>
          <w:sz w:val="28"/>
          <w:szCs w:val="28"/>
        </w:rPr>
        <w:t>,</w:t>
      </w:r>
    </w:p>
    <w:p w14:paraId="2BE5D854" w14:textId="4CA9349D" w:rsidR="00CF0F3C" w:rsidRPr="00CF0F3C" w:rsidRDefault="001F04AC" w:rsidP="00CF0F3C">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                                                                                                  </w:t>
      </w:r>
      <w:r w:rsidR="00CF0F3C" w:rsidRPr="00CF0F3C">
        <w:rPr>
          <w:rFonts w:ascii="Times New Roman" w:eastAsia="Calibri" w:hAnsi="Times New Roman" w:cs="Times New Roman"/>
          <w:i/>
          <w:iCs/>
          <w:sz w:val="20"/>
          <w:szCs w:val="20"/>
        </w:rPr>
        <w:t>(</w:t>
      </w:r>
      <w:r w:rsidR="00CF0F3C" w:rsidRPr="00CF0F3C">
        <w:rPr>
          <w:rFonts w:ascii="Times New Roman" w:eastAsia="Calibri" w:hAnsi="Times New Roman" w:cs="Times New Roman"/>
          <w:i/>
          <w:iCs/>
          <w:sz w:val="16"/>
          <w:szCs w:val="16"/>
        </w:rPr>
        <w:t>полное наименование  организации)</w:t>
      </w:r>
    </w:p>
    <w:p w14:paraId="2BA8E788" w14:textId="51B92C9C"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в дальнейшем именуемой «Финансовая организация» в</w:t>
      </w:r>
      <w:r w:rsidRPr="00CF0F3C">
        <w:rPr>
          <w:rFonts w:ascii="Times New Roman" w:eastAsia="Times New Roman" w:hAnsi="Times New Roman" w:cs="Times New Roman"/>
          <w:color w:val="000000"/>
          <w:sz w:val="28"/>
          <w:szCs w:val="20"/>
          <w:lang w:eastAsia="ru-RU"/>
        </w:rPr>
        <w:t xml:space="preserve"> </w:t>
      </w:r>
      <w:r w:rsidRPr="00CF0F3C">
        <w:rPr>
          <w:rFonts w:ascii="Times New Roman" w:eastAsia="Times New Roman" w:hAnsi="Times New Roman" w:cs="Times New Roman"/>
          <w:color w:val="000000"/>
          <w:sz w:val="24"/>
          <w:szCs w:val="24"/>
          <w:lang w:eastAsia="ru-RU"/>
        </w:rPr>
        <w:t>лице</w:t>
      </w:r>
      <w:r w:rsidRPr="00CF0F3C">
        <w:rPr>
          <w:rFonts w:ascii="Times New Roman" w:eastAsia="Times New Roman" w:hAnsi="Times New Roman" w:cs="Times New Roman"/>
          <w:color w:val="000000"/>
          <w:sz w:val="28"/>
          <w:szCs w:val="20"/>
          <w:lang w:eastAsia="ru-RU"/>
        </w:rPr>
        <w:t xml:space="preserve"> ______________________ </w:t>
      </w:r>
      <w:r w:rsidRPr="00CF0F3C">
        <w:rPr>
          <w:rFonts w:ascii="Times New Roman" w:eastAsia="Times New Roman" w:hAnsi="Times New Roman" w:cs="Times New Roman"/>
          <w:color w:val="000000"/>
          <w:sz w:val="24"/>
          <w:szCs w:val="24"/>
          <w:lang w:eastAsia="ru-RU"/>
        </w:rPr>
        <w:t>действующего на основании</w:t>
      </w:r>
      <w:r w:rsidRPr="00CF0F3C">
        <w:rPr>
          <w:rFonts w:ascii="Times New Roman" w:eastAsia="Times New Roman" w:hAnsi="Times New Roman" w:cs="Times New Roman"/>
          <w:color w:val="000000"/>
          <w:sz w:val="28"/>
          <w:szCs w:val="20"/>
          <w:lang w:eastAsia="ru-RU"/>
        </w:rPr>
        <w:t xml:space="preserve"> ____________, </w:t>
      </w:r>
      <w:r w:rsidRPr="00CF0F3C">
        <w:rPr>
          <w:rFonts w:ascii="Times New Roman" w:eastAsia="Times New Roman" w:hAnsi="Times New Roman" w:cs="Times New Roman"/>
          <w:color w:val="000000"/>
          <w:sz w:val="24"/>
          <w:szCs w:val="24"/>
          <w:lang w:eastAsia="ru-RU"/>
        </w:rPr>
        <w:t>с другой стороны, далее именуемые «Стороны», заключили настоящее Соглашение о порядке сотрудничества по программе предоставления поручительств по договорам финансовой аренды (лизинга), (далее – Соглашение) о нижеследующем.</w:t>
      </w:r>
    </w:p>
    <w:p w14:paraId="09C71E2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36DC9E87" w14:textId="0C2163AE" w:rsidR="00CF0F3C" w:rsidRPr="00024B72" w:rsidRDefault="00CF0F3C" w:rsidP="00024B72">
      <w:pPr>
        <w:pStyle w:val="af8"/>
        <w:keepNext/>
        <w:keepLines/>
        <w:numPr>
          <w:ilvl w:val="0"/>
          <w:numId w:val="17"/>
        </w:numPr>
        <w:overflowPunct w:val="0"/>
        <w:autoSpaceDE w:val="0"/>
        <w:autoSpaceDN w:val="0"/>
        <w:adjustRightInd w:val="0"/>
        <w:jc w:val="center"/>
        <w:textAlignment w:val="baseline"/>
        <w:outlineLvl w:val="0"/>
        <w:rPr>
          <w:bCs/>
          <w:color w:val="000000"/>
          <w:sz w:val="24"/>
          <w:szCs w:val="24"/>
        </w:rPr>
      </w:pPr>
      <w:r w:rsidRPr="00024B72">
        <w:rPr>
          <w:bCs/>
          <w:color w:val="000000"/>
          <w:sz w:val="24"/>
          <w:szCs w:val="24"/>
        </w:rPr>
        <w:t>Цели Соглашения</w:t>
      </w:r>
    </w:p>
    <w:p w14:paraId="48BA6B2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1.1. Целью настоящего Соглашения является расширение системы оказания финансовой поддержки </w:t>
      </w:r>
      <w:r w:rsidRPr="00CF0F3C">
        <w:rPr>
          <w:rFonts w:ascii="Times New Roman" w:eastAsia="Times New Roman" w:hAnsi="Times New Roman" w:cs="Times New Roman"/>
          <w:sz w:val="24"/>
          <w:szCs w:val="24"/>
          <w:lang w:eastAsia="ru-RU"/>
        </w:rPr>
        <w:t>субъектам малого и среднего предпринимательства Тульской области (далее – субъекты МСП) и организаций инфраструктуры поддержки субъектов МСП, создание условий в интересах субъектов МСП 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для обеспечения им равного доступа к финансовым ресурсам.</w:t>
      </w:r>
    </w:p>
    <w:p w14:paraId="32AD5CEF" w14:textId="1A203956"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1.2. </w:t>
      </w:r>
      <w:proofErr w:type="gramStart"/>
      <w:r w:rsidRPr="00CF0F3C">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Соглашения,  РГО </w:t>
      </w:r>
      <w:r w:rsidRPr="0013287A">
        <w:rPr>
          <w:rFonts w:ascii="Times New Roman" w:eastAsia="Times New Roman" w:hAnsi="Times New Roman" w:cs="Times New Roman"/>
          <w:color w:val="000000"/>
          <w:sz w:val="24"/>
          <w:szCs w:val="24"/>
          <w:lang w:eastAsia="ru-RU"/>
        </w:rPr>
        <w:t xml:space="preserve">разработано </w:t>
      </w:r>
      <w:r w:rsidR="00E36EFC" w:rsidRPr="0013287A">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00E36EFC" w:rsidRPr="0013287A">
        <w:rPr>
          <w:rFonts w:ascii="Times New Roman" w:eastAsia="Times New Roman" w:hAnsi="Times New Roman" w:cs="Times New Roman"/>
          <w:color w:val="000000"/>
          <w:sz w:val="24"/>
          <w:szCs w:val="24"/>
          <w:lang w:eastAsia="ru-RU"/>
        </w:rPr>
        <w:t xml:space="preserve"> </w:t>
      </w:r>
      <w:r w:rsidRPr="0013287A">
        <w:rPr>
          <w:rFonts w:ascii="Times New Roman" w:eastAsia="Times New Roman" w:hAnsi="Times New Roman" w:cs="Times New Roman"/>
          <w:color w:val="000000"/>
          <w:sz w:val="24"/>
          <w:szCs w:val="24"/>
          <w:lang w:eastAsia="ru-RU"/>
        </w:rPr>
        <w:t>(далее – Положение РГО), предусматривающее предоставление РГО на условиях</w:t>
      </w:r>
      <w:r w:rsidRPr="00CF0F3C">
        <w:rPr>
          <w:rFonts w:ascii="Times New Roman" w:eastAsia="Times New Roman" w:hAnsi="Times New Roman" w:cs="Times New Roman"/>
          <w:color w:val="000000"/>
          <w:sz w:val="24"/>
          <w:szCs w:val="24"/>
          <w:lang w:eastAsia="ru-RU"/>
        </w:rPr>
        <w:t xml:space="preserve"> субсидиарной ответственности РГО поручительств и (или) независимых гарантий (далее – поручительства) по обязательствам субъектов МСП </w:t>
      </w:r>
      <w:r w:rsidRPr="00CF0F3C">
        <w:rPr>
          <w:rFonts w:ascii="Times New Roman" w:eastAsia="Times New Roman" w:hAnsi="Times New Roman" w:cs="Times New Roman"/>
          <w:sz w:val="24"/>
          <w:szCs w:val="24"/>
          <w:lang w:eastAsia="ru-RU"/>
        </w:rPr>
        <w:t>и организаций инфраструктуры поддержки</w:t>
      </w:r>
      <w:proofErr w:type="gramEnd"/>
      <w:r w:rsidRPr="00CF0F3C">
        <w:rPr>
          <w:rFonts w:ascii="Times New Roman" w:eastAsia="Times New Roman" w:hAnsi="Times New Roman" w:cs="Times New Roman"/>
          <w:sz w:val="24"/>
          <w:szCs w:val="24"/>
          <w:lang w:eastAsia="ru-RU"/>
        </w:rPr>
        <w:t xml:space="preserve"> субъектов МСП, в том числе,</w:t>
      </w:r>
      <w:r w:rsidRPr="00CF0F3C">
        <w:rPr>
          <w:rFonts w:ascii="Times New Roman" w:eastAsia="Times New Roman" w:hAnsi="Times New Roman" w:cs="Times New Roman"/>
          <w:color w:val="000000"/>
          <w:sz w:val="24"/>
          <w:szCs w:val="24"/>
          <w:lang w:eastAsia="ru-RU"/>
        </w:rPr>
        <w:t xml:space="preserve"> по договорам финансовой аренды (лизинга).</w:t>
      </w:r>
    </w:p>
    <w:p w14:paraId="3FD3054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1.3. Настоящее Соглашение регламентирует участие Финансовой организации в качестве партнера, по сотрудничеству с РГО, в предоставлении поручительств по обязательствам субъектов МСП в рамках вышеназванного Положения РГО.</w:t>
      </w:r>
    </w:p>
    <w:p w14:paraId="1D7E677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552E3B8"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2. Положение РГО</w:t>
      </w:r>
    </w:p>
    <w:p w14:paraId="424507E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2.1. Положение РГО предусматривает предоставление на условиях субсидиарной ответственности РГО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в том числе, по договорам финансовой аренды (лизинга).</w:t>
      </w:r>
      <w:r w:rsidRPr="00CF0F3C">
        <w:rPr>
          <w:rFonts w:ascii="Times New Roman" w:eastAsia="Times New Roman" w:hAnsi="Times New Roman" w:cs="Times New Roman"/>
          <w:color w:val="000000"/>
          <w:sz w:val="24"/>
          <w:szCs w:val="24"/>
          <w:lang w:eastAsia="ru-RU"/>
        </w:rPr>
        <w:t xml:space="preserve"> В этих целях уполномоченными органами РГО утверждаются:</w:t>
      </w:r>
    </w:p>
    <w:p w14:paraId="6D4C261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требования к </w:t>
      </w:r>
      <w:r w:rsidRPr="00CF0F3C">
        <w:rPr>
          <w:rFonts w:ascii="Times New Roman" w:eastAsia="Times New Roman" w:hAnsi="Times New Roman" w:cs="Times New Roman"/>
          <w:sz w:val="24"/>
          <w:szCs w:val="24"/>
          <w:lang w:eastAsia="ru-RU"/>
        </w:rPr>
        <w:t xml:space="preserve">субъектам МСП </w:t>
      </w:r>
      <w:r w:rsidRPr="00CF0F3C">
        <w:rPr>
          <w:rFonts w:ascii="Times New Roman" w:eastAsia="Times New Roman" w:hAnsi="Times New Roman" w:cs="Times New Roman"/>
          <w:color w:val="000000"/>
          <w:sz w:val="24"/>
          <w:szCs w:val="24"/>
          <w:lang w:eastAsia="ru-RU"/>
        </w:rPr>
        <w:t>и заявкам, по которым РГО предоставляет поручительства;</w:t>
      </w:r>
    </w:p>
    <w:p w14:paraId="1D5E3B0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430AC94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 общий лимит поручительств (максимальный </w:t>
      </w:r>
      <w:r w:rsidRPr="00CF0F3C">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0FD8141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лимит партнёра РГО - максимальный объем поручительств партнёра РГО;</w:t>
      </w:r>
    </w:p>
    <w:p w14:paraId="6F88714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финансовой аренды (лизинга);</w:t>
      </w:r>
    </w:p>
    <w:p w14:paraId="606E9B5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типовая форма договора поручительства по договорам финансовой аренды (лизинга).</w:t>
      </w:r>
    </w:p>
    <w:p w14:paraId="0E4A3DD6"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 xml:space="preserve"> 3. Принципы взаимодействия Сторон</w:t>
      </w:r>
    </w:p>
    <w:p w14:paraId="2C3131C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услуг.</w:t>
      </w:r>
    </w:p>
    <w:p w14:paraId="764EE6A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4BF33BD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3.3. РГО ежеквартально предоставляет по запросу Финансовой организации информацию:</w:t>
      </w:r>
    </w:p>
    <w:p w14:paraId="4D4C1A6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7B9D8CB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662C94F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575B6FA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69D7C5D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текущих (оставшихся) объёмах лимита</w:t>
      </w:r>
      <w:r w:rsidRPr="00CF0F3C">
        <w:rPr>
          <w:rFonts w:ascii="Times New Roman" w:eastAsia="Times New Roman" w:hAnsi="Times New Roman" w:cs="Times New Roman"/>
          <w:sz w:val="24"/>
          <w:szCs w:val="24"/>
          <w:lang w:eastAsia="ru-RU"/>
        </w:rPr>
        <w:t xml:space="preserve"> поручительств на</w:t>
      </w:r>
      <w:r w:rsidRPr="00CF0F3C">
        <w:rPr>
          <w:rFonts w:ascii="Times New Roman" w:eastAsia="Times New Roman" w:hAnsi="Times New Roman" w:cs="Times New Roman"/>
          <w:color w:val="000000"/>
          <w:sz w:val="24"/>
          <w:szCs w:val="24"/>
          <w:lang w:eastAsia="ru-RU"/>
        </w:rPr>
        <w:t xml:space="preserve"> партнёра РГО.</w:t>
      </w:r>
    </w:p>
    <w:p w14:paraId="15CDB75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3.4. Финансовая организация ежеквартально предоставляет по запросу РГО информацию:</w:t>
      </w:r>
    </w:p>
    <w:p w14:paraId="0FFECC6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 xml:space="preserve">             - об объёме финансирования по договорам финансовой аренды (лизинга) предоставленного Финансовой организацией субъектам МСП и организациям инфраструктуры поддержки субъектов МСП за прошедший период (квартал) обеспеченных поручительством РГО;</w:t>
      </w:r>
    </w:p>
    <w:p w14:paraId="3CF4A92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объёме финансирования по договорам финансовой аренды (лизинга) Финансовой организации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за прошедший период (квартал) без поручительства РГО;</w:t>
      </w:r>
    </w:p>
    <w:p w14:paraId="1109B17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количестве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заключивших договоры финансовой аренды (лизинга) за прошедший период (квартал);</w:t>
      </w:r>
    </w:p>
    <w:p w14:paraId="3BEA88A3"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причинах отказов в заключени</w:t>
      </w:r>
      <w:proofErr w:type="gramStart"/>
      <w:r w:rsidRPr="00CF0F3C">
        <w:rPr>
          <w:rFonts w:ascii="Times New Roman" w:eastAsia="Times New Roman" w:hAnsi="Times New Roman" w:cs="Times New Roman"/>
          <w:color w:val="000000"/>
          <w:sz w:val="24"/>
          <w:szCs w:val="24"/>
          <w:lang w:eastAsia="ru-RU"/>
        </w:rPr>
        <w:t>и</w:t>
      </w:r>
      <w:proofErr w:type="gramEnd"/>
      <w:r w:rsidRPr="00CF0F3C">
        <w:rPr>
          <w:rFonts w:ascii="Times New Roman" w:eastAsia="Times New Roman" w:hAnsi="Times New Roman" w:cs="Times New Roman"/>
          <w:color w:val="000000"/>
          <w:sz w:val="24"/>
          <w:szCs w:val="24"/>
          <w:lang w:eastAsia="ru-RU"/>
        </w:rPr>
        <w:t xml:space="preserve"> договоров финансовой аренды (лизинга)</w:t>
      </w:r>
      <w:r w:rsidRPr="00CF0F3C">
        <w:rPr>
          <w:rFonts w:ascii="Times New Roman" w:eastAsia="Times New Roman" w:hAnsi="Times New Roman" w:cs="Times New Roman"/>
          <w:color w:val="000000"/>
          <w:sz w:val="24"/>
          <w:szCs w:val="24"/>
          <w:highlight w:val="yellow"/>
          <w:lang w:eastAsia="ru-RU"/>
        </w:rPr>
        <w:t xml:space="preserve">  </w:t>
      </w:r>
      <w:r w:rsidRPr="00CF0F3C">
        <w:rPr>
          <w:rFonts w:ascii="Times New Roman" w:eastAsia="Times New Roman" w:hAnsi="Times New Roman" w:cs="Times New Roman"/>
          <w:color w:val="000000"/>
          <w:sz w:val="24"/>
          <w:szCs w:val="24"/>
          <w:lang w:eastAsia="ru-RU"/>
        </w:rPr>
        <w:t xml:space="preserve">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(обобщенная информация) за прошедший период (квартал);</w:t>
      </w:r>
    </w:p>
    <w:p w14:paraId="2F889D9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объёме просроченных и неисполненных субъектами МСП </w:t>
      </w:r>
      <w:r w:rsidRPr="00CF0F3C">
        <w:rPr>
          <w:rFonts w:ascii="Times New Roman" w:eastAsia="Times New Roman" w:hAnsi="Times New Roman" w:cs="Times New Roman"/>
          <w:sz w:val="24"/>
          <w:szCs w:val="24"/>
          <w:lang w:eastAsia="ru-RU"/>
        </w:rPr>
        <w:t>и организациями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обязательств по договорам финансовой аренды (лизинга), выданным под поручительство РГО;</w:t>
      </w:r>
    </w:p>
    <w:p w14:paraId="2712BBE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требований, предъявленных Финансовой организацией к РГО по выданным поручительствам за прошедший период (квартал).</w:t>
      </w:r>
    </w:p>
    <w:p w14:paraId="07DC07BC" w14:textId="77777777" w:rsidR="00A8174F" w:rsidRPr="00CF0F3C" w:rsidRDefault="00A8174F"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7CB097A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 Обязанности Сторон</w:t>
      </w:r>
    </w:p>
    <w:p w14:paraId="1DB5D62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 РГО обязуется:</w:t>
      </w:r>
    </w:p>
    <w:p w14:paraId="63E567E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4.1.1. Обеспечить единые принципы участия Финансовых организаций-партнёров в рамках Положения РГО.</w:t>
      </w:r>
    </w:p>
    <w:p w14:paraId="72D05C5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4.1.2. Проводить активную политику по информированию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w:t>
      </w:r>
    </w:p>
    <w:p w14:paraId="3E744C4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Финансовой организацией лимита в соответствии с требованиями действующих на момент выдачи внутренних нормативных документов РГО. </w:t>
      </w:r>
    </w:p>
    <w:p w14:paraId="0E9E25D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4.1.4. Использовать ссылки на Финансовую организацию при реализации политики по информированию субъектов МСП </w:t>
      </w:r>
      <w:r w:rsidRPr="00CF0F3C">
        <w:rPr>
          <w:rFonts w:ascii="Times New Roman" w:eastAsia="Times New Roman" w:hAnsi="Times New Roman" w:cs="Times New Roman"/>
          <w:sz w:val="24"/>
          <w:szCs w:val="24"/>
          <w:lang w:eastAsia="ru-RU"/>
        </w:rPr>
        <w:t xml:space="preserve">и организаций инфраструктуры поддержки субъектов МСП </w:t>
      </w:r>
      <w:r w:rsidRPr="00CF0F3C">
        <w:rPr>
          <w:rFonts w:ascii="Times New Roman" w:eastAsia="Times New Roman" w:hAnsi="Times New Roman" w:cs="Times New Roman"/>
          <w:color w:val="000000"/>
          <w:sz w:val="24"/>
          <w:szCs w:val="24"/>
          <w:lang w:eastAsia="ru-RU"/>
        </w:rPr>
        <w:t>о Положении РГО, в том числе обеспечить доступ к ссылке на сайт Финансовой организации на сайте РГО.</w:t>
      </w:r>
    </w:p>
    <w:p w14:paraId="641D925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4.1.5. В случае необходимости привлекать специалистов Финансовой организации для разработки новых редакций внутренних нормативных документов, регламентирующих деятельность РГО и её взаимодействие с Финансовой организацией.</w:t>
      </w:r>
    </w:p>
    <w:p w14:paraId="5D844ED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4.1.6. Своевременно информировать Финансовую организацию об утверждённых РГО внутренних нормативных документах, регламентирующих взаимодействие Сторон в рамках настоящего Соглашения.</w:t>
      </w:r>
    </w:p>
    <w:p w14:paraId="37D1D7F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sz w:val="24"/>
          <w:szCs w:val="24"/>
          <w:lang w:eastAsia="ru-RU"/>
        </w:rPr>
        <w:t xml:space="preserve">4.1.7. По запросу Финансовой организации предоставлять иные сведения и (или) документы, касающиеся деятельности РГО, в том числе по </w:t>
      </w:r>
      <w:r w:rsidRPr="00CF0F3C">
        <w:rPr>
          <w:rFonts w:ascii="Times New Roman" w:eastAsia="Times New Roman" w:hAnsi="Times New Roman" w:cs="Times New Roman"/>
          <w:color w:val="000000"/>
          <w:sz w:val="24"/>
          <w:szCs w:val="24"/>
          <w:lang w:eastAsia="ru-RU"/>
        </w:rPr>
        <w:t>предоставлению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по договорам финансовой аренды (лизинга)</w:t>
      </w:r>
      <w:r w:rsidRPr="00CF0F3C">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0856DF3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 Финансовая организация обязуется:</w:t>
      </w:r>
    </w:p>
    <w:p w14:paraId="07BF366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4.2.1. Обеспечивать заключение  договоров финансовой аренды (лизинга) с субъектами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с привлечением в качестве обеспечения таких гарантий поручительств РГО, путем заключения соответствующих договоров по типовой форме, утвержденной уполномоченным органом РГО.</w:t>
      </w:r>
      <w:r w:rsidRPr="00CF0F3C">
        <w:rPr>
          <w:rFonts w:ascii="Times New Roman" w:eastAsia="Times New Roman" w:hAnsi="Times New Roman" w:cs="Times New Roman"/>
          <w:b/>
          <w:color w:val="000000"/>
          <w:sz w:val="24"/>
          <w:szCs w:val="24"/>
          <w:lang w:eastAsia="ru-RU"/>
        </w:rPr>
        <w:t xml:space="preserve"> </w:t>
      </w:r>
    </w:p>
    <w:p w14:paraId="4D97B27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в определении предпочтительных форм финансирования проектов и текущей деятельности.</w:t>
      </w:r>
    </w:p>
    <w:p w14:paraId="4FA641E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4.2.3. Информировать субъектов МСП </w:t>
      </w:r>
      <w:r w:rsidRPr="00CF0F3C">
        <w:rPr>
          <w:rFonts w:ascii="Times New Roman" w:eastAsia="Times New Roman" w:hAnsi="Times New Roman" w:cs="Times New Roman"/>
          <w:sz w:val="24"/>
          <w:szCs w:val="24"/>
          <w:lang w:eastAsia="ru-RU"/>
        </w:rPr>
        <w:t>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383BA12C"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4.2.4. Проводить взвешенную и осмотрительную политику при заключении с субъектами МСП и</w:t>
      </w:r>
      <w:r w:rsidRPr="00CF0F3C">
        <w:rPr>
          <w:rFonts w:ascii="Times New Roman" w:eastAsia="Times New Roman" w:hAnsi="Times New Roman" w:cs="Times New Roman"/>
          <w:sz w:val="24"/>
          <w:szCs w:val="24"/>
          <w:lang w:eastAsia="ru-RU"/>
        </w:rPr>
        <w:t xml:space="preserve"> организациям инфраструктуры субъектов МСП</w:t>
      </w:r>
      <w:r w:rsidRPr="00CF0F3C">
        <w:rPr>
          <w:rFonts w:ascii="Times New Roman" w:eastAsia="Times New Roman" w:hAnsi="Times New Roman" w:cs="Times New Roman"/>
          <w:color w:val="000000"/>
          <w:sz w:val="24"/>
          <w:szCs w:val="24"/>
          <w:lang w:eastAsia="ru-RU"/>
        </w:rPr>
        <w:t xml:space="preserve"> договоров финансовой аренды (лизинга) с поддержкой РГО.</w:t>
      </w:r>
    </w:p>
    <w:p w14:paraId="62A2F5C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4.2.5. Обеспечить создание условий для внедрения перспективных продуктов и технологий обслуживания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w:t>
      </w:r>
    </w:p>
    <w:p w14:paraId="20BC3A4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70154F5F"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Финансовыми организациями, а также внутренних нормативных документов необходимых для реализации настоящего Соглашения и их редакций.</w:t>
      </w:r>
    </w:p>
    <w:p w14:paraId="7C92E093"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 xml:space="preserve">4.2.8. В процессе предоставления финансовой аренды (лизинга) субъектам МСП </w:t>
      </w:r>
      <w:r w:rsidRPr="00CF0F3C">
        <w:rPr>
          <w:rFonts w:ascii="Times New Roman" w:eastAsia="Times New Roman" w:hAnsi="Times New Roman" w:cs="Times New Roman"/>
          <w:sz w:val="24"/>
          <w:szCs w:val="24"/>
          <w:lang w:eastAsia="ru-RU"/>
        </w:rPr>
        <w:t>и организациям инфраструктуры субъектов МСП</w:t>
      </w:r>
      <w:r w:rsidRPr="00CF0F3C">
        <w:rPr>
          <w:rFonts w:ascii="Times New Roman" w:eastAsia="Times New Roman" w:hAnsi="Times New Roman" w:cs="Times New Roman"/>
          <w:sz w:val="28"/>
          <w:szCs w:val="20"/>
          <w:lang w:eastAsia="ru-RU"/>
        </w:rPr>
        <w:t xml:space="preserve"> </w:t>
      </w:r>
      <w:r w:rsidRPr="00CF0F3C">
        <w:rPr>
          <w:rFonts w:ascii="Times New Roman" w:eastAsia="Times New Roman" w:hAnsi="Times New Roman" w:cs="Times New Roman"/>
          <w:sz w:val="24"/>
          <w:szCs w:val="24"/>
          <w:lang w:eastAsia="ru-RU"/>
        </w:rPr>
        <w:t>при поддержке</w:t>
      </w:r>
      <w:r w:rsidRPr="00CF0F3C">
        <w:rPr>
          <w:rFonts w:ascii="Times New Roman" w:eastAsia="Times New Roman" w:hAnsi="Times New Roman" w:cs="Times New Roman"/>
          <w:color w:val="000000"/>
          <w:sz w:val="24"/>
          <w:szCs w:val="24"/>
          <w:lang w:eastAsia="ru-RU"/>
        </w:rPr>
        <w:t xml:space="preserve"> РГО </w:t>
      </w:r>
      <w:r w:rsidRPr="00CF0F3C">
        <w:rPr>
          <w:rFonts w:ascii="Times New Roman" w:eastAsia="Times New Roman" w:hAnsi="Times New Roman" w:cs="Times New Roman"/>
          <w:sz w:val="24"/>
          <w:szCs w:val="24"/>
          <w:lang w:eastAsia="ru-RU"/>
        </w:rPr>
        <w:t>соблюдать касающиеся Финансовой организации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договорам финансовой аренды (лизинга).</w:t>
      </w:r>
    </w:p>
    <w:p w14:paraId="29BE6B5A" w14:textId="77777777" w:rsidR="00CF0F3C" w:rsidRPr="00CF0F3C" w:rsidRDefault="00CF0F3C" w:rsidP="00CF0F3C">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AA6D8E">
        <w:rPr>
          <w:rFonts w:ascii="Times New Roman" w:eastAsia="Times New Roman" w:hAnsi="Times New Roman" w:cs="Times New Roman"/>
          <w:sz w:val="24"/>
          <w:szCs w:val="24"/>
          <w:lang w:eastAsia="ru-RU"/>
        </w:rPr>
        <w:lastRenderedPageBreak/>
        <w:t xml:space="preserve">4.2.9. </w:t>
      </w:r>
      <w:proofErr w:type="gramStart"/>
      <w:r w:rsidRPr="00AA6D8E">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Ф</w:t>
      </w:r>
      <w:r w:rsidRPr="00AA6D8E">
        <w:rPr>
          <w:rFonts w:ascii="Times New Roman" w:eastAsia="Times New Roman" w:hAnsi="Times New Roman" w:cs="Times New Roman"/>
          <w:color w:val="000000"/>
          <w:sz w:val="24"/>
          <w:szCs w:val="24"/>
          <w:lang w:eastAsia="ru-RU"/>
        </w:rPr>
        <w:t>инансовой организации,</w:t>
      </w:r>
      <w:r w:rsidRPr="00AA6D8E">
        <w:rPr>
          <w:rFonts w:ascii="Times New Roman" w:eastAsia="Times New Roman" w:hAnsi="Times New Roman" w:cs="Times New Roman"/>
          <w:sz w:val="24"/>
          <w:szCs w:val="24"/>
          <w:lang w:eastAsia="ru-RU"/>
        </w:rPr>
        <w:t xml:space="preserve"> мониторинг финансового состояния субъектов МСП и организаций инфраструктуры поддержки субъектов МСП в течение всего срока действия договоров финансовой аренды (лизинга), обеспеченного поручительством,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(пяти) рабочих дней со дня проведения соответствующей проверки.</w:t>
      </w:r>
      <w:proofErr w:type="gramEnd"/>
    </w:p>
    <w:p w14:paraId="09293098" w14:textId="77777777" w:rsidR="00CF0F3C" w:rsidRPr="00CF0F3C" w:rsidRDefault="00CF0F3C" w:rsidP="00CF0F3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4.2.10. По запросу РГО предоставлять иные сведения и (или) документы, касающиеся деятельности </w:t>
      </w:r>
      <w:r w:rsidRPr="00CF0F3C">
        <w:rPr>
          <w:rFonts w:ascii="Times New Roman" w:eastAsia="Times New Roman" w:hAnsi="Times New Roman" w:cs="Times New Roman"/>
          <w:color w:val="000000"/>
          <w:sz w:val="24"/>
          <w:szCs w:val="24"/>
          <w:lang w:eastAsia="ru-RU"/>
        </w:rPr>
        <w:t>Финансовой организации</w:t>
      </w:r>
      <w:r w:rsidRPr="00CF0F3C">
        <w:rPr>
          <w:rFonts w:ascii="Times New Roman" w:eastAsia="Times New Roman" w:hAnsi="Times New Roman" w:cs="Times New Roman"/>
          <w:sz w:val="24"/>
          <w:szCs w:val="24"/>
          <w:lang w:eastAsia="ru-RU"/>
        </w:rPr>
        <w:t>, в том числе по договорам финансовой аренды (лизинга), обеспеченным поручительством,</w:t>
      </w:r>
      <w:r w:rsidRPr="00CF0F3C">
        <w:rPr>
          <w:rFonts w:ascii="Times New Roman" w:eastAsia="Times New Roman" w:hAnsi="Times New Roman" w:cs="Times New Roman"/>
          <w:color w:val="000000"/>
          <w:sz w:val="24"/>
          <w:szCs w:val="24"/>
          <w:lang w:eastAsia="ru-RU"/>
        </w:rPr>
        <w:t xml:space="preserve">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0C39E2FB"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680CA1E4" w14:textId="1F215EC9" w:rsidR="00CF0F3C" w:rsidRDefault="0013287A" w:rsidP="0013287A">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 Другие договорённости</w:t>
      </w:r>
    </w:p>
    <w:p w14:paraId="47AB9C3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ab/>
        <w:t>5.1. Стороны также договорились:</w:t>
      </w:r>
    </w:p>
    <w:p w14:paraId="1D93E104"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sz w:val="24"/>
          <w:szCs w:val="24"/>
          <w:lang w:eastAsia="ru-RU"/>
        </w:rPr>
        <w:t xml:space="preserve"> по вопросам управления финансами организации, продуктам и технологиям банковского обслуживания.</w:t>
      </w:r>
    </w:p>
    <w:p w14:paraId="4D2C086E"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sz w:val="24"/>
          <w:szCs w:val="24"/>
          <w:lang w:eastAsia="ru-RU"/>
        </w:rPr>
        <w:t>5.1.2. О</w:t>
      </w:r>
      <w:r w:rsidRPr="00CF0F3C">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p>
    <w:p w14:paraId="2D4C43B9"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5.1.3. О</w:t>
      </w:r>
      <w:r w:rsidRPr="00CF0F3C">
        <w:rPr>
          <w:rFonts w:ascii="Calibri" w:eastAsia="Calibri" w:hAnsi="Calibri" w:cs="Times New Roman"/>
          <w:color w:val="000000"/>
          <w:sz w:val="24"/>
          <w:szCs w:val="24"/>
          <w:lang w:eastAsia="ru-RU"/>
        </w:rPr>
        <w:t xml:space="preserve"> </w:t>
      </w:r>
      <w:r w:rsidRPr="00CF0F3C">
        <w:rPr>
          <w:rFonts w:ascii="Times New Roman" w:eastAsia="Calibri" w:hAnsi="Times New Roman" w:cs="Times New Roman"/>
          <w:color w:val="000000"/>
          <w:sz w:val="24"/>
          <w:szCs w:val="24"/>
          <w:lang w:eastAsia="ru-RU"/>
        </w:rPr>
        <w:t xml:space="preserve">взаимном консультировании по вопросам развития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61CEC8ED" w14:textId="77777777" w:rsidR="00CF0F3C" w:rsidRPr="00CF0F3C" w:rsidRDefault="00CF0F3C" w:rsidP="00CF0F3C">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5976589F" w14:textId="14C78566" w:rsidR="00CF0F3C" w:rsidRPr="00CF0F3C" w:rsidRDefault="00CF0F3C" w:rsidP="0013287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6. Усло</w:t>
      </w:r>
      <w:r w:rsidR="0013287A">
        <w:rPr>
          <w:rFonts w:ascii="Times New Roman" w:eastAsia="Times New Roman" w:hAnsi="Times New Roman" w:cs="Times New Roman"/>
          <w:sz w:val="24"/>
          <w:szCs w:val="24"/>
          <w:lang w:eastAsia="ru-RU"/>
        </w:rPr>
        <w:t>вия конфиденциальности</w:t>
      </w:r>
    </w:p>
    <w:p w14:paraId="2C32B437" w14:textId="509D6BC9"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6.1. Передаваемая в рамках настоящего Соглашения РГО и </w:t>
      </w:r>
      <w:r w:rsidRPr="00CF0F3C">
        <w:rPr>
          <w:rFonts w:ascii="Times New Roman" w:eastAsia="Times New Roman" w:hAnsi="Times New Roman" w:cs="Times New Roman"/>
          <w:color w:val="000000"/>
          <w:sz w:val="24"/>
          <w:szCs w:val="24"/>
          <w:lang w:val="x-none" w:eastAsia="zh-CN"/>
        </w:rPr>
        <w:t>Финансов</w:t>
      </w:r>
      <w:r w:rsidRPr="00CF0F3C">
        <w:rPr>
          <w:rFonts w:ascii="Times New Roman" w:eastAsia="Times New Roman" w:hAnsi="Times New Roman" w:cs="Times New Roman"/>
          <w:color w:val="000000"/>
          <w:sz w:val="24"/>
          <w:szCs w:val="24"/>
          <w:lang w:eastAsia="zh-CN"/>
        </w:rPr>
        <w:t>ой</w:t>
      </w:r>
      <w:r w:rsidRPr="00CF0F3C">
        <w:rPr>
          <w:rFonts w:ascii="Times New Roman" w:eastAsia="Times New Roman" w:hAnsi="Times New Roman" w:cs="Times New Roman"/>
          <w:color w:val="000000"/>
          <w:sz w:val="24"/>
          <w:szCs w:val="24"/>
          <w:lang w:val="x-none" w:eastAsia="zh-CN"/>
        </w:rPr>
        <w:t xml:space="preserve"> организаци</w:t>
      </w:r>
      <w:r w:rsidRPr="00CF0F3C">
        <w:rPr>
          <w:rFonts w:ascii="Times New Roman" w:eastAsia="Times New Roman" w:hAnsi="Times New Roman" w:cs="Times New Roman"/>
          <w:color w:val="000000"/>
          <w:sz w:val="24"/>
          <w:szCs w:val="24"/>
          <w:lang w:eastAsia="zh-CN"/>
        </w:rPr>
        <w:t>и</w:t>
      </w:r>
      <w:r w:rsidRPr="00CF0F3C">
        <w:rPr>
          <w:rFonts w:ascii="Times New Roman" w:eastAsia="Calibri" w:hAnsi="Times New Roman" w:cs="Times New Roman"/>
          <w:color w:val="000000"/>
          <w:sz w:val="24"/>
          <w:szCs w:val="24"/>
          <w:lang w:eastAsia="ru-RU"/>
        </w:rPr>
        <w:t xml:space="preserve">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30385D66"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Соглашения.</w:t>
      </w:r>
    </w:p>
    <w:p w14:paraId="7D63ED77"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6.3. Стороны вправе предоставлять конфиденциальную информацию в рамках настоящего Соглашения третьим лицам по предварительному письменному разрешению субъекта МСП и организации инфраструктуры поддержки субъектов МСП, если это не противоречит законодательству Российской Федерации, а также без согласия субъектам МСП и организациям инфраструктуры поддержки субъектов МСП Стороны в следующих случаях:</w:t>
      </w:r>
    </w:p>
    <w:p w14:paraId="7D99DF25"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Соглашения; </w:t>
      </w:r>
    </w:p>
    <w:p w14:paraId="13128475"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48703347"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Соглашению и/или иным соглашениям, заключенным между Сторонами;</w:t>
      </w:r>
    </w:p>
    <w:p w14:paraId="136BFC2B"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30B5BB23" w14:textId="77777777" w:rsidR="00CF0F3C" w:rsidRPr="00CF0F3C" w:rsidRDefault="00CF0F3C" w:rsidP="00CF0F3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F0F3C">
        <w:rPr>
          <w:rFonts w:ascii="Times New Roman" w:eastAsia="Calibri" w:hAnsi="Times New Roman" w:cs="Times New Roman"/>
          <w:color w:val="000000"/>
          <w:sz w:val="24"/>
          <w:szCs w:val="24"/>
          <w:lang w:eastAsia="ru-RU"/>
        </w:rPr>
        <w:lastRenderedPageBreak/>
        <w:t>6.4. Передача конфиденциальной информации в электронном виде способами, не предусмотренными настоящим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0FBE7BDB"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7. Заключительные положения</w:t>
      </w:r>
    </w:p>
    <w:p w14:paraId="7EBBAE8D"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7.1. Настоящее Соглашение вступает в силу с момента подписания его Сторонами и действует бессрочно. </w:t>
      </w:r>
    </w:p>
    <w:p w14:paraId="01244A9E"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7.2. Каждая из Сторон вправе в одностороннем порядке досрочно расторгнуть настоящее Соглашение, письменно уведомив другую Сторону за 30 (Тридцать) календарных дней до даты предполагаемого расторжения настоящего Соглашения.</w:t>
      </w:r>
    </w:p>
    <w:p w14:paraId="684F3862"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7.3. Расторжение настоящего Соглашения не влечёт за собой расторжения действующих договоров поручительства РГО. </w:t>
      </w:r>
    </w:p>
    <w:p w14:paraId="4232EF2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7.4. Расторжение настоящего Соглашения не накладывает на Стороны никаких финансовых обязательств.</w:t>
      </w:r>
    </w:p>
    <w:p w14:paraId="370D9185"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1E9479CE" w14:textId="77777777" w:rsid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7.6. Настоящее Соглашение составлено в двух экземплярах, имеющих одинаковую юридическую силу, по одному экземпляру для каждой Стороны.</w:t>
      </w:r>
    </w:p>
    <w:p w14:paraId="4111892F" w14:textId="77777777" w:rsidR="004C21E2" w:rsidRPr="002C1C25" w:rsidRDefault="004C21E2" w:rsidP="002C1C25">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4C21E2">
        <w:rPr>
          <w:rFonts w:ascii="Times New Roman" w:eastAsia="Times New Roman" w:hAnsi="Times New Roman" w:cs="Times New Roman"/>
          <w:sz w:val="24"/>
          <w:szCs w:val="24"/>
          <w:lang w:eastAsia="ru-RU"/>
        </w:rPr>
        <w:t xml:space="preserve">7.7. </w:t>
      </w:r>
      <w:r w:rsidR="009A3DC1">
        <w:rPr>
          <w:rFonts w:ascii="Times New Roman" w:eastAsia="Calibri" w:hAnsi="Times New Roman" w:cs="Times New Roman"/>
          <w:sz w:val="24"/>
          <w:szCs w:val="24"/>
        </w:rPr>
        <w:t>Типовая форма д</w:t>
      </w:r>
      <w:r w:rsidRPr="004C21E2">
        <w:rPr>
          <w:rFonts w:ascii="Times New Roman" w:eastAsia="Calibri" w:hAnsi="Times New Roman" w:cs="Times New Roman"/>
          <w:sz w:val="24"/>
          <w:szCs w:val="24"/>
        </w:rPr>
        <w:t>оговор</w:t>
      </w:r>
      <w:r w:rsidR="009A3DC1">
        <w:rPr>
          <w:rFonts w:ascii="Times New Roman" w:eastAsia="Calibri" w:hAnsi="Times New Roman" w:cs="Times New Roman"/>
          <w:sz w:val="24"/>
          <w:szCs w:val="24"/>
        </w:rPr>
        <w:t>а</w:t>
      </w:r>
      <w:r w:rsidRPr="004C21E2">
        <w:rPr>
          <w:rFonts w:ascii="Times New Roman" w:eastAsia="Calibri" w:hAnsi="Times New Roman" w:cs="Times New Roman"/>
          <w:sz w:val="24"/>
          <w:szCs w:val="24"/>
        </w:rPr>
        <w:t xml:space="preserve"> поручительства Тульского областного гарантийного фонда по обязательствам субъектов МСП и организаций, образующим инфраструктуру поддержки</w:t>
      </w:r>
      <w:r w:rsidRPr="004C21E2">
        <w:rPr>
          <w:rFonts w:ascii="Times New Roman" w:eastAsia="Times New Roman" w:hAnsi="Times New Roman" w:cs="Times New Roman"/>
          <w:sz w:val="24"/>
          <w:szCs w:val="24"/>
          <w:lang w:eastAsia="ru-RU"/>
        </w:rPr>
        <w:t xml:space="preserve"> </w:t>
      </w:r>
      <w:r w:rsidRPr="004C21E2">
        <w:rPr>
          <w:rFonts w:ascii="Times New Roman" w:eastAsia="Calibri" w:hAnsi="Times New Roman" w:cs="Times New Roman"/>
          <w:sz w:val="24"/>
          <w:szCs w:val="24"/>
        </w:rPr>
        <w:t>субъектов МСП, по договорам финансовой аренды (лизинга)</w:t>
      </w:r>
      <w:r>
        <w:rPr>
          <w:rFonts w:ascii="Times New Roman" w:eastAsia="Calibri" w:hAnsi="Times New Roman" w:cs="Times New Roman"/>
          <w:sz w:val="24"/>
          <w:szCs w:val="24"/>
        </w:rPr>
        <w:t xml:space="preserve"> является приложением №1 к настоящему Соглашению.</w:t>
      </w:r>
    </w:p>
    <w:p w14:paraId="7AAE498F" w14:textId="77777777" w:rsidR="00A8174F" w:rsidRDefault="00A8174F"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8C8B680" w14:textId="32E44816"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8. Адреса, реквизиты и подписи Сторон:</w:t>
      </w:r>
    </w:p>
    <w:tbl>
      <w:tblPr>
        <w:tblW w:w="9356" w:type="dxa"/>
        <w:tblInd w:w="108" w:type="dxa"/>
        <w:tblLook w:val="01E0" w:firstRow="1" w:lastRow="1" w:firstColumn="1" w:lastColumn="1" w:noHBand="0" w:noVBand="0"/>
      </w:tblPr>
      <w:tblGrid>
        <w:gridCol w:w="4707"/>
        <w:gridCol w:w="4649"/>
      </w:tblGrid>
      <w:tr w:rsidR="00CF0F3C" w:rsidRPr="00CF0F3C" w14:paraId="545182BA" w14:textId="77777777" w:rsidTr="00FA2F7C">
        <w:tc>
          <w:tcPr>
            <w:tcW w:w="4707" w:type="dxa"/>
          </w:tcPr>
          <w:p w14:paraId="669F353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ФИНАНСОВАЯ ОРГАНИЗАЦИЯ:</w:t>
            </w:r>
          </w:p>
        </w:tc>
        <w:tc>
          <w:tcPr>
            <w:tcW w:w="4649" w:type="dxa"/>
          </w:tcPr>
          <w:p w14:paraId="04C9FF3D" w14:textId="77777777" w:rsidR="00CF0F3C" w:rsidRPr="00CF0F3C" w:rsidRDefault="00CF0F3C" w:rsidP="00CF0F3C">
            <w:pPr>
              <w:tabs>
                <w:tab w:val="center" w:pos="2216"/>
              </w:tab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РГО: </w:t>
            </w:r>
            <w:r w:rsidRPr="00CF0F3C">
              <w:rPr>
                <w:rFonts w:ascii="Times New Roman" w:eastAsia="Times New Roman" w:hAnsi="Times New Roman" w:cs="Times New Roman"/>
                <w:sz w:val="24"/>
                <w:szCs w:val="24"/>
                <w:lang w:eastAsia="ru-RU"/>
              </w:rPr>
              <w:tab/>
            </w:r>
          </w:p>
        </w:tc>
      </w:tr>
      <w:tr w:rsidR="00CF0F3C" w:rsidRPr="00CF0F3C" w14:paraId="010609E3" w14:textId="77777777" w:rsidTr="00FA2F7C">
        <w:tc>
          <w:tcPr>
            <w:tcW w:w="4707" w:type="dxa"/>
          </w:tcPr>
          <w:p w14:paraId="561102EB"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CF0F3C">
              <w:rPr>
                <w:rFonts w:ascii="Times New Roman" w:eastAsia="Times New Roman" w:hAnsi="Times New Roman" w:cs="Times New Roman"/>
                <w:i/>
                <w:sz w:val="24"/>
                <w:szCs w:val="24"/>
                <w:lang w:eastAsia="ru-RU"/>
              </w:rPr>
              <w:t>Указываются реквизиты Финансовой организации</w:t>
            </w:r>
          </w:p>
          <w:p w14:paraId="65A9DA0B"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401ECEAF"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78EBDE9F"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CF0F3C">
              <w:rPr>
                <w:rFonts w:ascii="Times New Roman" w:eastAsia="Times New Roman" w:hAnsi="Times New Roman" w:cs="Times New Roman"/>
                <w:bCs/>
                <w:sz w:val="24"/>
                <w:szCs w:val="24"/>
                <w:lang w:eastAsia="ru-RU"/>
              </w:rPr>
              <w:t>От Финансовой организации:</w:t>
            </w:r>
          </w:p>
          <w:p w14:paraId="0BC86BCE"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________________ (______________)</w:t>
            </w:r>
          </w:p>
          <w:p w14:paraId="22DC82FF" w14:textId="4390F974" w:rsidR="00CF0F3C" w:rsidRPr="002213E6"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F0F3C">
              <w:rPr>
                <w:rFonts w:ascii="Times New Roman" w:eastAsia="Times New Roman" w:hAnsi="Times New Roman" w:cs="Times New Roman"/>
                <w:sz w:val="24"/>
                <w:szCs w:val="24"/>
                <w:lang w:eastAsia="ru-RU"/>
              </w:rPr>
              <w:t xml:space="preserve">         </w:t>
            </w:r>
            <w:r w:rsidRPr="002213E6">
              <w:rPr>
                <w:rFonts w:ascii="Times New Roman" w:eastAsia="Times New Roman" w:hAnsi="Times New Roman" w:cs="Times New Roman"/>
                <w:sz w:val="16"/>
                <w:szCs w:val="16"/>
                <w:lang w:eastAsia="ru-RU"/>
              </w:rPr>
              <w:t>(подпись)</w:t>
            </w:r>
            <w:r w:rsidRPr="00CF0F3C">
              <w:rPr>
                <w:rFonts w:ascii="Times New Roman" w:eastAsia="Times New Roman" w:hAnsi="Times New Roman" w:cs="Times New Roman"/>
                <w:sz w:val="24"/>
                <w:szCs w:val="24"/>
                <w:lang w:eastAsia="ru-RU"/>
              </w:rPr>
              <w:t xml:space="preserve">                    </w:t>
            </w:r>
            <w:r w:rsidRPr="002213E6">
              <w:rPr>
                <w:rFonts w:ascii="Times New Roman" w:eastAsia="Times New Roman" w:hAnsi="Times New Roman" w:cs="Times New Roman"/>
                <w:sz w:val="16"/>
                <w:szCs w:val="16"/>
                <w:lang w:eastAsia="ru-RU"/>
              </w:rPr>
              <w:t>(расшифровка)</w:t>
            </w:r>
          </w:p>
          <w:p w14:paraId="009A3D38"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МП</w:t>
            </w:r>
          </w:p>
        </w:tc>
        <w:tc>
          <w:tcPr>
            <w:tcW w:w="4649" w:type="dxa"/>
          </w:tcPr>
          <w:p w14:paraId="382B32E2"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Тульский областной гарантийный фонд (ТОГФ)</w:t>
            </w:r>
          </w:p>
          <w:p w14:paraId="6C4BE204"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Адрес: ______________</w:t>
            </w:r>
          </w:p>
          <w:p w14:paraId="362A978F"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ИНН/ КПП   7104520110/710401001 </w:t>
            </w:r>
          </w:p>
          <w:p w14:paraId="1B051634"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ОГРН  1127154040331</w:t>
            </w:r>
          </w:p>
          <w:p w14:paraId="2D3186C8"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ОКПО 24644446</w:t>
            </w:r>
          </w:p>
          <w:p w14:paraId="600C81D8" w14:textId="76669E38"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ОКАТО 704013</w:t>
            </w:r>
            <w:r w:rsidR="00360B2A">
              <w:rPr>
                <w:rFonts w:ascii="Times New Roman" w:eastAsia="Times New Roman" w:hAnsi="Times New Roman" w:cs="Times New Roman"/>
                <w:sz w:val="24"/>
                <w:szCs w:val="24"/>
                <w:lang w:eastAsia="ru-RU"/>
              </w:rPr>
              <w:t>73</w:t>
            </w:r>
            <w:r w:rsidRPr="00CF0F3C">
              <w:rPr>
                <w:rFonts w:ascii="Times New Roman" w:eastAsia="Times New Roman" w:hAnsi="Times New Roman" w:cs="Times New Roman"/>
                <w:sz w:val="24"/>
                <w:szCs w:val="24"/>
                <w:lang w:eastAsia="ru-RU"/>
              </w:rPr>
              <w:t>000</w:t>
            </w:r>
          </w:p>
          <w:p w14:paraId="5ADE177B" w14:textId="1C2F33A1"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ОКВЭД 6</w:t>
            </w:r>
            <w:r w:rsidR="00360B2A">
              <w:rPr>
                <w:rFonts w:ascii="Times New Roman" w:eastAsia="Times New Roman" w:hAnsi="Times New Roman" w:cs="Times New Roman"/>
                <w:sz w:val="24"/>
                <w:szCs w:val="24"/>
                <w:lang w:eastAsia="ru-RU"/>
              </w:rPr>
              <w:t>4.99</w:t>
            </w:r>
          </w:p>
          <w:p w14:paraId="1537A5A0"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Р</w:t>
            </w:r>
            <w:proofErr w:type="gramEnd"/>
            <w:r w:rsidRPr="00CF0F3C">
              <w:rPr>
                <w:rFonts w:ascii="Times New Roman" w:eastAsia="Times New Roman" w:hAnsi="Times New Roman" w:cs="Times New Roman"/>
                <w:sz w:val="24"/>
                <w:szCs w:val="24"/>
                <w:lang w:eastAsia="ru-RU"/>
              </w:rPr>
              <w:t>/счет: 40703810566000000011</w:t>
            </w:r>
          </w:p>
          <w:p w14:paraId="12D999BC"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в Отделении №8604 Сбербанка России</w:t>
            </w:r>
          </w:p>
          <w:p w14:paraId="40EB7406"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г. Тула</w:t>
            </w:r>
          </w:p>
          <w:p w14:paraId="23CEE2E6"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Кор/счет</w:t>
            </w:r>
            <w:proofErr w:type="gramEnd"/>
            <w:r w:rsidRPr="00CF0F3C">
              <w:rPr>
                <w:rFonts w:ascii="Times New Roman" w:eastAsia="Times New Roman" w:hAnsi="Times New Roman" w:cs="Times New Roman"/>
                <w:sz w:val="24"/>
                <w:szCs w:val="24"/>
                <w:lang w:eastAsia="ru-RU"/>
              </w:rPr>
              <w:t xml:space="preserve"> № 30101810300000000608</w:t>
            </w:r>
          </w:p>
          <w:p w14:paraId="52E3476D"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БИК 047003608</w:t>
            </w:r>
          </w:p>
          <w:p w14:paraId="74381170" w14:textId="77777777" w:rsidR="00CF0F3C" w:rsidRPr="00855AC7"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Сайт</w:t>
            </w:r>
            <w:r w:rsidRPr="00855AC7">
              <w:rPr>
                <w:rFonts w:ascii="Times New Roman" w:eastAsia="Times New Roman" w:hAnsi="Times New Roman" w:cs="Times New Roman"/>
                <w:sz w:val="24"/>
                <w:szCs w:val="24"/>
                <w:lang w:eastAsia="ru-RU"/>
              </w:rPr>
              <w:t xml:space="preserve">:  </w:t>
            </w:r>
          </w:p>
          <w:p w14:paraId="2601E4A9" w14:textId="77777777" w:rsidR="00CF0F3C" w:rsidRPr="00855AC7"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CF0F3C">
              <w:rPr>
                <w:rFonts w:ascii="Times New Roman" w:eastAsia="Times New Roman" w:hAnsi="Times New Roman" w:cs="Times New Roman"/>
                <w:sz w:val="24"/>
                <w:szCs w:val="24"/>
                <w:lang w:eastAsia="ru-RU"/>
              </w:rPr>
              <w:t>Е</w:t>
            </w:r>
            <w:proofErr w:type="gramEnd"/>
            <w:r w:rsidRPr="00855AC7">
              <w:rPr>
                <w:rFonts w:ascii="Times New Roman" w:eastAsia="Times New Roman" w:hAnsi="Times New Roman" w:cs="Times New Roman"/>
                <w:sz w:val="24"/>
                <w:szCs w:val="24"/>
                <w:lang w:eastAsia="ru-RU"/>
              </w:rPr>
              <w:t>-</w:t>
            </w:r>
            <w:r w:rsidRPr="00CF0F3C">
              <w:rPr>
                <w:rFonts w:ascii="Times New Roman" w:eastAsia="Times New Roman" w:hAnsi="Times New Roman" w:cs="Times New Roman"/>
                <w:sz w:val="24"/>
                <w:szCs w:val="24"/>
                <w:lang w:val="en-US" w:eastAsia="ru-RU"/>
              </w:rPr>
              <w:t>mail</w:t>
            </w:r>
            <w:r w:rsidRPr="00855AC7">
              <w:rPr>
                <w:rFonts w:ascii="Times New Roman" w:eastAsia="Times New Roman" w:hAnsi="Times New Roman" w:cs="Times New Roman"/>
                <w:sz w:val="24"/>
                <w:szCs w:val="24"/>
                <w:lang w:eastAsia="ru-RU"/>
              </w:rPr>
              <w:t xml:space="preserve">: </w:t>
            </w:r>
          </w:p>
          <w:p w14:paraId="75C3ADE8" w14:textId="1D97367C" w:rsidR="00CF0F3C" w:rsidRPr="00EA4195"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Тел</w:t>
            </w:r>
            <w:r w:rsidRPr="00EA4195">
              <w:rPr>
                <w:rFonts w:ascii="Times New Roman" w:eastAsia="Times New Roman" w:hAnsi="Times New Roman" w:cs="Times New Roman"/>
                <w:sz w:val="24"/>
                <w:szCs w:val="24"/>
                <w:lang w:eastAsia="ru-RU"/>
              </w:rPr>
              <w:t>.</w:t>
            </w:r>
          </w:p>
          <w:p w14:paraId="0F279B40" w14:textId="779A08E6" w:rsidR="00CF0F3C" w:rsidRPr="00CF0F3C" w:rsidRDefault="0013287A"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7D7BA3EA" w14:textId="77777777" w:rsidR="00CF0F3C" w:rsidRPr="00CF0F3C"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_______________ (</w:t>
            </w:r>
            <w:r w:rsidRPr="000B0CB4">
              <w:rPr>
                <w:rFonts w:ascii="Times New Roman" w:eastAsia="Times New Roman" w:hAnsi="Times New Roman" w:cs="Times New Roman"/>
                <w:sz w:val="24"/>
                <w:szCs w:val="24"/>
                <w:lang w:eastAsia="ru-RU"/>
              </w:rPr>
              <w:t>____________</w:t>
            </w:r>
            <w:r w:rsidRPr="00CF0F3C">
              <w:rPr>
                <w:rFonts w:ascii="Times New Roman" w:eastAsia="Times New Roman" w:hAnsi="Times New Roman" w:cs="Times New Roman"/>
                <w:sz w:val="24"/>
                <w:szCs w:val="24"/>
                <w:lang w:eastAsia="ru-RU"/>
              </w:rPr>
              <w:t>)</w:t>
            </w:r>
          </w:p>
          <w:p w14:paraId="058CD332" w14:textId="47A4FC39" w:rsidR="00CF0F3C" w:rsidRPr="0013287A"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F0F3C">
              <w:rPr>
                <w:rFonts w:ascii="Times New Roman" w:eastAsia="Times New Roman" w:hAnsi="Times New Roman" w:cs="Times New Roman"/>
                <w:sz w:val="16"/>
                <w:szCs w:val="16"/>
                <w:lang w:eastAsia="ru-RU"/>
              </w:rPr>
              <w:t xml:space="preserve">        (подпись)                            (расшифровка)         </w:t>
            </w:r>
            <w:r w:rsidR="0013287A">
              <w:rPr>
                <w:rFonts w:ascii="Times New Roman" w:eastAsia="Times New Roman" w:hAnsi="Times New Roman" w:cs="Times New Roman"/>
                <w:sz w:val="16"/>
                <w:szCs w:val="16"/>
                <w:lang w:eastAsia="ru-RU"/>
              </w:rPr>
              <w:t xml:space="preserve">                               </w:t>
            </w:r>
          </w:p>
          <w:p w14:paraId="3355E384" w14:textId="6C2D7FFD" w:rsidR="00CF0F3C" w:rsidRPr="00CF0F3C" w:rsidRDefault="00CF0F3C" w:rsidP="00F00F5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МП</w:t>
            </w:r>
          </w:p>
        </w:tc>
      </w:tr>
    </w:tbl>
    <w:p w14:paraId="4FEF20C8" w14:textId="77777777" w:rsidR="00E574D9" w:rsidRDefault="00E574D9" w:rsidP="0013287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0580BE65" w14:textId="77777777" w:rsidR="00CD397E" w:rsidRDefault="00CD397E"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p>
    <w:p w14:paraId="321F37E0" w14:textId="77777777" w:rsidR="00CD397E" w:rsidRDefault="00CD397E"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p>
    <w:p w14:paraId="7C96A50A" w14:textId="77777777" w:rsidR="00BA6C18" w:rsidRDefault="00BA6C18"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p>
    <w:p w14:paraId="4AEEC050" w14:textId="77777777" w:rsidR="00CD397E" w:rsidRDefault="00CD397E"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p>
    <w:p w14:paraId="7AEBFC12" w14:textId="77777777" w:rsidR="00CD397E" w:rsidRDefault="00CD397E"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p>
    <w:p w14:paraId="23C98767" w14:textId="44548E82" w:rsidR="002C1C25" w:rsidRPr="00D74E9D" w:rsidRDefault="002C1C25"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lastRenderedPageBreak/>
        <w:t xml:space="preserve">Приложение №1 к Соглашению </w:t>
      </w:r>
    </w:p>
    <w:p w14:paraId="055C3FBB" w14:textId="77777777" w:rsidR="002C1C25" w:rsidRPr="00D74E9D" w:rsidRDefault="002C1C25"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t xml:space="preserve">о порядке сотрудничества по программе </w:t>
      </w:r>
    </w:p>
    <w:p w14:paraId="3F059D16" w14:textId="77777777" w:rsidR="002C1C25" w:rsidRPr="00D74E9D" w:rsidRDefault="002C1C25" w:rsidP="002C1C25">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t xml:space="preserve">предоставления поручительств </w:t>
      </w:r>
    </w:p>
    <w:p w14:paraId="556818A7" w14:textId="77777777" w:rsidR="00CF0F3C" w:rsidRPr="002C1C25" w:rsidRDefault="002C1C25" w:rsidP="002C1C25">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r w:rsidRPr="00D74E9D">
        <w:rPr>
          <w:rFonts w:ascii="Times New Roman" w:eastAsia="Times New Roman" w:hAnsi="Times New Roman" w:cs="Times New Roman"/>
          <w:color w:val="000000"/>
          <w:sz w:val="20"/>
          <w:szCs w:val="20"/>
          <w:lang w:eastAsia="ru-RU"/>
        </w:rPr>
        <w:t xml:space="preserve">            по договорам финансовой аренды (лизинга)</w:t>
      </w:r>
    </w:p>
    <w:p w14:paraId="15869956" w14:textId="2547D972" w:rsidR="00CF0F3C" w:rsidRDefault="00CF0F3C" w:rsidP="002C1C25">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06DA3E2" w14:textId="77777777" w:rsidR="0031436E" w:rsidRPr="002C1C25" w:rsidRDefault="0031436E" w:rsidP="002C1C25">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B1ED1BE" w14:textId="3F6537FD" w:rsid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861385E" w14:textId="77777777" w:rsidR="00E574D9" w:rsidRPr="00EE4DDE" w:rsidRDefault="00E574D9" w:rsidP="00E574D9">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Типовая форма д</w:t>
      </w:r>
      <w:r w:rsidRPr="00EE4DDE">
        <w:rPr>
          <w:rFonts w:ascii="Times New Roman" w:eastAsia="Calibri" w:hAnsi="Times New Roman" w:cs="Times New Roman"/>
          <w:b/>
          <w:sz w:val="28"/>
          <w:szCs w:val="28"/>
        </w:rPr>
        <w:t>оговор</w:t>
      </w:r>
      <w:r>
        <w:rPr>
          <w:rFonts w:ascii="Times New Roman" w:eastAsia="Calibri" w:hAnsi="Times New Roman" w:cs="Times New Roman"/>
          <w:b/>
          <w:sz w:val="28"/>
          <w:szCs w:val="28"/>
        </w:rPr>
        <w:t>а</w:t>
      </w:r>
      <w:r w:rsidRPr="00EE4DDE">
        <w:rPr>
          <w:rFonts w:ascii="Times New Roman" w:eastAsia="Calibri" w:hAnsi="Times New Roman" w:cs="Times New Roman"/>
          <w:b/>
          <w:sz w:val="28"/>
          <w:szCs w:val="28"/>
        </w:rPr>
        <w:t xml:space="preserve"> поручительства </w:t>
      </w:r>
    </w:p>
    <w:p w14:paraId="24BC5FE4" w14:textId="77777777" w:rsidR="00E574D9" w:rsidRPr="00EE4DDE" w:rsidRDefault="00E574D9" w:rsidP="00E574D9">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EE4DDE">
        <w:rPr>
          <w:rFonts w:ascii="Times New Roman" w:eastAsia="Calibri" w:hAnsi="Times New Roman" w:cs="Times New Roman"/>
          <w:b/>
          <w:sz w:val="28"/>
          <w:szCs w:val="28"/>
        </w:rPr>
        <w:t>Тульского областного гарантийного фонда по обязательствам субъектов МСП и организаций, образующим инфраструктуру поддержки</w:t>
      </w:r>
      <w:r w:rsidRPr="00EE4DDE">
        <w:rPr>
          <w:rFonts w:ascii="Times New Roman" w:eastAsia="Times New Roman" w:hAnsi="Times New Roman" w:cs="Times New Roman"/>
          <w:sz w:val="28"/>
          <w:szCs w:val="20"/>
          <w:lang w:eastAsia="ru-RU"/>
        </w:rPr>
        <w:t xml:space="preserve"> </w:t>
      </w:r>
      <w:r w:rsidRPr="00EE4DDE">
        <w:rPr>
          <w:rFonts w:ascii="Times New Roman" w:eastAsia="Calibri" w:hAnsi="Times New Roman" w:cs="Times New Roman"/>
          <w:b/>
          <w:sz w:val="28"/>
          <w:szCs w:val="28"/>
        </w:rPr>
        <w:t>субъектов МСП, по договорам финансовой аренды (лизинга)</w:t>
      </w:r>
    </w:p>
    <w:p w14:paraId="69B77D53" w14:textId="77777777" w:rsidR="00E574D9" w:rsidRPr="00EE4DDE" w:rsidRDefault="00E574D9" w:rsidP="00E574D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3F4FCEA4" w14:textId="364B38D2"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г.               </w:t>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t xml:space="preserve">     </w:t>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t xml:space="preserve">  «____» ____________ 20</w:t>
      </w:r>
      <w:r w:rsidR="00360B2A">
        <w:rPr>
          <w:rFonts w:ascii="Times New Roman" w:eastAsia="Calibri" w:hAnsi="Times New Roman" w:cs="Times New Roman"/>
          <w:sz w:val="28"/>
          <w:szCs w:val="28"/>
        </w:rPr>
        <w:t>2</w:t>
      </w:r>
      <w:r w:rsidRPr="00EE4DDE">
        <w:rPr>
          <w:rFonts w:ascii="Times New Roman" w:eastAsia="Calibri" w:hAnsi="Times New Roman" w:cs="Times New Roman"/>
          <w:sz w:val="28"/>
          <w:szCs w:val="28"/>
        </w:rPr>
        <w:t>___ года</w:t>
      </w:r>
    </w:p>
    <w:p w14:paraId="73B73C39" w14:textId="77777777" w:rsidR="00E574D9" w:rsidRPr="00EE4DDE" w:rsidRDefault="00E574D9" w:rsidP="00E574D9">
      <w:pPr>
        <w:spacing w:after="0" w:line="240" w:lineRule="auto"/>
        <w:jc w:val="both"/>
        <w:rPr>
          <w:rFonts w:ascii="Times New Roman" w:eastAsia="Calibri" w:hAnsi="Times New Roman" w:cs="Times New Roman"/>
          <w:sz w:val="28"/>
          <w:szCs w:val="28"/>
        </w:rPr>
      </w:pPr>
    </w:p>
    <w:p w14:paraId="578E3DF5" w14:textId="77777777" w:rsidR="00E574D9" w:rsidRPr="00EE4DDE" w:rsidRDefault="00E574D9" w:rsidP="00E574D9">
      <w:pPr>
        <w:tabs>
          <w:tab w:val="right" w:pos="9000"/>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_________________________________________________________________ , </w:t>
      </w:r>
    </w:p>
    <w:p w14:paraId="06EBC589" w14:textId="77777777" w:rsidR="00E574D9" w:rsidRPr="00EE4DDE" w:rsidRDefault="00E574D9" w:rsidP="00E574D9">
      <w:pPr>
        <w:spacing w:after="0" w:line="240" w:lineRule="auto"/>
        <w:jc w:val="both"/>
        <w:rPr>
          <w:rFonts w:ascii="Times New Roman" w:eastAsia="Calibri" w:hAnsi="Times New Roman" w:cs="Times New Roman"/>
          <w:i/>
          <w:iCs/>
          <w:sz w:val="16"/>
          <w:szCs w:val="16"/>
        </w:rPr>
      </w:pPr>
      <w:r w:rsidRPr="00EE4DDE">
        <w:rPr>
          <w:rFonts w:ascii="Times New Roman" w:eastAsia="Calibri" w:hAnsi="Times New Roman" w:cs="Times New Roman"/>
          <w:i/>
          <w:iCs/>
          <w:sz w:val="16"/>
          <w:szCs w:val="16"/>
        </w:rPr>
        <w:t>(полное наименование субъекта малого (среднего) предпринимательства, организации инфраструктуры поддержки)</w:t>
      </w:r>
    </w:p>
    <w:p w14:paraId="1E05D0F8" w14:textId="612261B7" w:rsidR="00E574D9" w:rsidRPr="00EE4DDE" w:rsidRDefault="00E574D9" w:rsidP="00E574D9">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в лице, _________________________________________________________, </w:t>
      </w:r>
    </w:p>
    <w:p w14:paraId="602E7669" w14:textId="77777777" w:rsidR="00E574D9" w:rsidRPr="00EE4DDE" w:rsidRDefault="00E574D9" w:rsidP="00E574D9">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EE4DDE">
        <w:rPr>
          <w:rFonts w:ascii="Times New Roman" w:eastAsia="Calibri" w:hAnsi="Times New Roman" w:cs="Times New Roman"/>
          <w:i/>
          <w:sz w:val="16"/>
          <w:szCs w:val="16"/>
        </w:rPr>
        <w:t xml:space="preserve">                                                      (должность, Ф.И.О.)</w:t>
      </w:r>
    </w:p>
    <w:p w14:paraId="71817C73" w14:textId="77777777" w:rsidR="00E574D9" w:rsidRPr="00EE4DDE" w:rsidRDefault="00E574D9" w:rsidP="00E574D9">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действующи</w:t>
      </w:r>
      <w:proofErr w:type="gramStart"/>
      <w:r w:rsidRPr="00EE4DDE">
        <w:rPr>
          <w:rFonts w:ascii="Times New Roman" w:eastAsia="Calibri" w:hAnsi="Times New Roman" w:cs="Times New Roman"/>
          <w:sz w:val="28"/>
          <w:szCs w:val="28"/>
        </w:rPr>
        <w:t>й(</w:t>
      </w:r>
      <w:proofErr w:type="spellStart"/>
      <w:proofErr w:type="gramEnd"/>
      <w:r w:rsidRPr="00EE4DDE">
        <w:rPr>
          <w:rFonts w:ascii="Times New Roman" w:eastAsia="Calibri" w:hAnsi="Times New Roman" w:cs="Times New Roman"/>
          <w:sz w:val="28"/>
          <w:szCs w:val="28"/>
        </w:rPr>
        <w:t>ая</w:t>
      </w:r>
      <w:proofErr w:type="spellEnd"/>
      <w:r w:rsidRPr="00EE4DDE">
        <w:rPr>
          <w:rFonts w:ascii="Times New Roman" w:eastAsia="Calibri" w:hAnsi="Times New Roman" w:cs="Times New Roman"/>
          <w:sz w:val="28"/>
          <w:szCs w:val="28"/>
        </w:rPr>
        <w:t>) на основании ____________________, именуемый(</w:t>
      </w:r>
      <w:proofErr w:type="spellStart"/>
      <w:r w:rsidRPr="00EE4DDE">
        <w:rPr>
          <w:rFonts w:ascii="Times New Roman" w:eastAsia="Calibri" w:hAnsi="Times New Roman" w:cs="Times New Roman"/>
          <w:sz w:val="28"/>
          <w:szCs w:val="28"/>
        </w:rPr>
        <w:t>ая</w:t>
      </w:r>
      <w:proofErr w:type="spellEnd"/>
      <w:r w:rsidRPr="00EE4DDE">
        <w:rPr>
          <w:rFonts w:ascii="Times New Roman" w:eastAsia="Calibri" w:hAnsi="Times New Roman" w:cs="Times New Roman"/>
          <w:sz w:val="28"/>
          <w:szCs w:val="28"/>
        </w:rPr>
        <w:t xml:space="preserve">) в </w:t>
      </w:r>
    </w:p>
    <w:p w14:paraId="0F902D9C" w14:textId="77777777" w:rsidR="00E574D9" w:rsidRPr="00EE4DDE" w:rsidRDefault="00E574D9" w:rsidP="00E574D9">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EE4DDE">
        <w:rPr>
          <w:rFonts w:ascii="Times New Roman" w:eastAsia="Calibri" w:hAnsi="Times New Roman" w:cs="Times New Roman"/>
          <w:i/>
          <w:sz w:val="16"/>
          <w:szCs w:val="16"/>
        </w:rPr>
        <w:t xml:space="preserve">                                                                                      (Устава, Положения, доверенности и др.)</w:t>
      </w:r>
    </w:p>
    <w:p w14:paraId="66290CDC" w14:textId="080D4C73" w:rsidR="001748E5" w:rsidRDefault="00E574D9" w:rsidP="00E574D9">
      <w:pPr>
        <w:tabs>
          <w:tab w:val="right" w:pos="8280"/>
          <w:tab w:val="right" w:pos="8460"/>
          <w:tab w:val="right" w:pos="9000"/>
          <w:tab w:val="right" w:pos="9180"/>
        </w:tabs>
        <w:spacing w:after="0" w:line="240" w:lineRule="auto"/>
        <w:rPr>
          <w:rFonts w:ascii="Times New Roman" w:eastAsia="Calibri" w:hAnsi="Times New Roman" w:cs="Times New Roman"/>
          <w:sz w:val="28"/>
          <w:szCs w:val="28"/>
        </w:rPr>
      </w:pPr>
      <w:proofErr w:type="gramStart"/>
      <w:r w:rsidRPr="00EE4DDE">
        <w:rPr>
          <w:rFonts w:ascii="Times New Roman" w:eastAsia="Calibri" w:hAnsi="Times New Roman" w:cs="Times New Roman"/>
          <w:sz w:val="28"/>
          <w:szCs w:val="28"/>
        </w:rPr>
        <w:t>дальнейшем</w:t>
      </w:r>
      <w:proofErr w:type="gramEnd"/>
      <w:r w:rsidRPr="00EE4DDE">
        <w:rPr>
          <w:rFonts w:ascii="Times New Roman" w:eastAsia="Calibri" w:hAnsi="Times New Roman" w:cs="Times New Roman"/>
          <w:sz w:val="28"/>
          <w:szCs w:val="28"/>
        </w:rPr>
        <w:t xml:space="preserve"> </w:t>
      </w:r>
      <w:r w:rsidR="001748E5" w:rsidRPr="00EE4DDE">
        <w:rPr>
          <w:rFonts w:ascii="Times New Roman" w:eastAsia="Calibri" w:hAnsi="Times New Roman" w:cs="Times New Roman"/>
          <w:sz w:val="28"/>
          <w:szCs w:val="28"/>
        </w:rPr>
        <w:t>«Арендатор» с одной стороны</w:t>
      </w:r>
      <w:r w:rsidRPr="00EE4DDE">
        <w:rPr>
          <w:rFonts w:ascii="Times New Roman" w:eastAsia="Calibri" w:hAnsi="Times New Roman" w:cs="Times New Roman"/>
          <w:sz w:val="28"/>
          <w:szCs w:val="28"/>
        </w:rPr>
        <w:t xml:space="preserve">, ___________________________,                 </w:t>
      </w:r>
      <w:r w:rsidR="001748E5">
        <w:rPr>
          <w:rFonts w:ascii="Times New Roman" w:eastAsia="Calibri" w:hAnsi="Times New Roman" w:cs="Times New Roman"/>
          <w:sz w:val="28"/>
          <w:szCs w:val="28"/>
        </w:rPr>
        <w:t xml:space="preserve"> </w:t>
      </w:r>
    </w:p>
    <w:p w14:paraId="29326774" w14:textId="309B8A85" w:rsidR="00E574D9" w:rsidRPr="00EE4DDE" w:rsidRDefault="001748E5" w:rsidP="00E574D9">
      <w:pPr>
        <w:tabs>
          <w:tab w:val="right" w:pos="8280"/>
          <w:tab w:val="right" w:pos="8460"/>
          <w:tab w:val="right" w:pos="9000"/>
          <w:tab w:val="right" w:pos="918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sz w:val="28"/>
          <w:szCs w:val="28"/>
        </w:rPr>
        <w:t xml:space="preserve">                                                                             </w:t>
      </w:r>
      <w:r w:rsidR="00E574D9" w:rsidRPr="00EE4DDE">
        <w:rPr>
          <w:rFonts w:ascii="Times New Roman" w:eastAsia="Calibri" w:hAnsi="Times New Roman" w:cs="Times New Roman"/>
          <w:i/>
          <w:iCs/>
          <w:sz w:val="20"/>
          <w:szCs w:val="20"/>
        </w:rPr>
        <w:t>(</w:t>
      </w:r>
      <w:r w:rsidR="00E574D9" w:rsidRPr="00EE4DDE">
        <w:rPr>
          <w:rFonts w:ascii="Times New Roman" w:eastAsia="Calibri" w:hAnsi="Times New Roman" w:cs="Times New Roman"/>
          <w:i/>
          <w:iCs/>
          <w:sz w:val="16"/>
          <w:szCs w:val="16"/>
        </w:rPr>
        <w:t>полное наименование финансовой организации)</w:t>
      </w:r>
    </w:p>
    <w:p w14:paraId="0DB7A64F" w14:textId="77777777" w:rsidR="00E574D9" w:rsidRPr="00EE4DDE" w:rsidRDefault="00E574D9" w:rsidP="00E574D9">
      <w:pPr>
        <w:spacing w:after="0" w:line="240" w:lineRule="auto"/>
        <w:jc w:val="both"/>
        <w:rPr>
          <w:rFonts w:ascii="Times New Roman" w:eastAsia="Calibri" w:hAnsi="Times New Roman" w:cs="Times New Roman"/>
          <w:i/>
          <w:iCs/>
          <w:sz w:val="16"/>
          <w:szCs w:val="16"/>
        </w:rPr>
      </w:pPr>
      <w:r w:rsidRPr="00EE4DDE">
        <w:rPr>
          <w:rFonts w:ascii="Times New Roman" w:eastAsia="Calibri" w:hAnsi="Times New Roman" w:cs="Times New Roman"/>
          <w:sz w:val="28"/>
          <w:szCs w:val="28"/>
        </w:rPr>
        <w:t>в лице ____________________________________________, действующи</w:t>
      </w:r>
      <w:proofErr w:type="gramStart"/>
      <w:r w:rsidRPr="00EE4DDE">
        <w:rPr>
          <w:rFonts w:ascii="Times New Roman" w:eastAsia="Calibri" w:hAnsi="Times New Roman" w:cs="Times New Roman"/>
          <w:sz w:val="28"/>
          <w:szCs w:val="28"/>
        </w:rPr>
        <w:t>й(</w:t>
      </w:r>
      <w:proofErr w:type="spellStart"/>
      <w:proofErr w:type="gramEnd"/>
      <w:r w:rsidRPr="00EE4DDE">
        <w:rPr>
          <w:rFonts w:ascii="Times New Roman" w:eastAsia="Calibri" w:hAnsi="Times New Roman" w:cs="Times New Roman"/>
          <w:sz w:val="28"/>
          <w:szCs w:val="28"/>
        </w:rPr>
        <w:t>ая</w:t>
      </w:r>
      <w:proofErr w:type="spellEnd"/>
      <w:r w:rsidRPr="00EE4DDE">
        <w:rPr>
          <w:rFonts w:ascii="Times New Roman" w:eastAsia="Calibri" w:hAnsi="Times New Roman" w:cs="Times New Roman"/>
          <w:sz w:val="28"/>
          <w:szCs w:val="28"/>
        </w:rPr>
        <w:t>)</w:t>
      </w:r>
      <w:r w:rsidRPr="00EE4DDE">
        <w:rPr>
          <w:rFonts w:ascii="Times New Roman" w:eastAsia="Calibri" w:hAnsi="Times New Roman" w:cs="Times New Roman"/>
          <w:sz w:val="28"/>
          <w:szCs w:val="28"/>
        </w:rPr>
        <w:tab/>
      </w:r>
      <w:r w:rsidRPr="00EE4DDE">
        <w:rPr>
          <w:rFonts w:ascii="Times New Roman" w:eastAsia="Calibri" w:hAnsi="Times New Roman" w:cs="Times New Roman"/>
          <w:i/>
          <w:iCs/>
          <w:sz w:val="16"/>
          <w:szCs w:val="16"/>
        </w:rPr>
        <w:t xml:space="preserve">                                  (должность, Ф.И.О.)</w:t>
      </w:r>
    </w:p>
    <w:p w14:paraId="5973DE05" w14:textId="77777777"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на основании _______________________________________, именуемы</w:t>
      </w:r>
      <w:proofErr w:type="gramStart"/>
      <w:r w:rsidRPr="00EE4DDE">
        <w:rPr>
          <w:rFonts w:ascii="Times New Roman" w:eastAsia="Calibri" w:hAnsi="Times New Roman" w:cs="Times New Roman"/>
          <w:sz w:val="28"/>
          <w:szCs w:val="28"/>
        </w:rPr>
        <w:t>й(</w:t>
      </w:r>
      <w:proofErr w:type="spellStart"/>
      <w:proofErr w:type="gramEnd"/>
      <w:r w:rsidRPr="00EE4DDE">
        <w:rPr>
          <w:rFonts w:ascii="Times New Roman" w:eastAsia="Calibri" w:hAnsi="Times New Roman" w:cs="Times New Roman"/>
          <w:sz w:val="28"/>
          <w:szCs w:val="28"/>
        </w:rPr>
        <w:t>ая</w:t>
      </w:r>
      <w:proofErr w:type="spellEnd"/>
      <w:r w:rsidRPr="00EE4DDE">
        <w:rPr>
          <w:rFonts w:ascii="Times New Roman" w:eastAsia="Calibri" w:hAnsi="Times New Roman" w:cs="Times New Roman"/>
          <w:sz w:val="28"/>
          <w:szCs w:val="28"/>
        </w:rPr>
        <w:t xml:space="preserve">) </w:t>
      </w:r>
    </w:p>
    <w:p w14:paraId="4D193DEE" w14:textId="77777777" w:rsidR="00E574D9" w:rsidRPr="00EE4DDE" w:rsidRDefault="00E574D9" w:rsidP="00E574D9">
      <w:pPr>
        <w:spacing w:after="0" w:line="240" w:lineRule="auto"/>
        <w:jc w:val="both"/>
        <w:rPr>
          <w:rFonts w:ascii="Times New Roman" w:eastAsia="Calibri" w:hAnsi="Times New Roman" w:cs="Times New Roman"/>
          <w:i/>
          <w:iCs/>
          <w:sz w:val="16"/>
          <w:szCs w:val="16"/>
        </w:rPr>
      </w:pPr>
      <w:r w:rsidRPr="00EE4DDE">
        <w:rPr>
          <w:rFonts w:ascii="Times New Roman" w:eastAsia="Calibri" w:hAnsi="Times New Roman" w:cs="Times New Roman"/>
          <w:i/>
          <w:iCs/>
          <w:sz w:val="16"/>
          <w:szCs w:val="16"/>
        </w:rPr>
        <w:t xml:space="preserve">                                                        (Устава, Положения, доверенности и др.)</w:t>
      </w:r>
    </w:p>
    <w:p w14:paraId="5C69C4AD" w14:textId="77777777"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в дальнейшем «Арендодатель», с другой стороны, и Тульский областной гарантийный фонд, в лице</w:t>
      </w:r>
      <w:r w:rsidRPr="00EE4DDE">
        <w:rPr>
          <w:rFonts w:ascii="Times New Roman" w:eastAsia="Calibri" w:hAnsi="Times New Roman" w:cs="Times New Roman"/>
          <w:i/>
          <w:iCs/>
          <w:sz w:val="20"/>
          <w:szCs w:val="20"/>
        </w:rPr>
        <w:t xml:space="preserve"> </w:t>
      </w:r>
      <w:r w:rsidRPr="00EE4DDE">
        <w:rPr>
          <w:rFonts w:ascii="Times New Roman" w:eastAsia="Calibri" w:hAnsi="Times New Roman" w:cs="Times New Roman"/>
          <w:sz w:val="28"/>
          <w:szCs w:val="28"/>
        </w:rPr>
        <w:t>________________________________________________, действующи</w:t>
      </w:r>
      <w:proofErr w:type="gramStart"/>
      <w:r w:rsidRPr="00EE4DDE">
        <w:rPr>
          <w:rFonts w:ascii="Times New Roman" w:eastAsia="Calibri" w:hAnsi="Times New Roman" w:cs="Times New Roman"/>
          <w:sz w:val="28"/>
          <w:szCs w:val="28"/>
        </w:rPr>
        <w:t>й(</w:t>
      </w:r>
      <w:proofErr w:type="spellStart"/>
      <w:proofErr w:type="gramEnd"/>
      <w:r w:rsidRPr="00EE4DDE">
        <w:rPr>
          <w:rFonts w:ascii="Times New Roman" w:eastAsia="Calibri" w:hAnsi="Times New Roman" w:cs="Times New Roman"/>
          <w:sz w:val="28"/>
          <w:szCs w:val="28"/>
        </w:rPr>
        <w:t>ая</w:t>
      </w:r>
      <w:proofErr w:type="spellEnd"/>
      <w:r w:rsidRPr="00EE4DDE">
        <w:rPr>
          <w:rFonts w:ascii="Times New Roman" w:eastAsia="Calibri" w:hAnsi="Times New Roman" w:cs="Times New Roman"/>
          <w:sz w:val="28"/>
          <w:szCs w:val="28"/>
        </w:rPr>
        <w:t xml:space="preserve">) на </w:t>
      </w:r>
    </w:p>
    <w:p w14:paraId="60AB0C4B" w14:textId="77777777" w:rsidR="00E574D9" w:rsidRPr="00EE4DDE" w:rsidRDefault="00E574D9" w:rsidP="00E574D9">
      <w:pPr>
        <w:spacing w:after="0" w:line="240" w:lineRule="auto"/>
        <w:jc w:val="both"/>
        <w:rPr>
          <w:rFonts w:ascii="Times New Roman" w:eastAsia="Calibri" w:hAnsi="Times New Roman" w:cs="Times New Roman"/>
          <w:i/>
          <w:sz w:val="16"/>
          <w:szCs w:val="16"/>
        </w:rPr>
      </w:pPr>
      <w:r w:rsidRPr="00EE4DDE">
        <w:rPr>
          <w:rFonts w:ascii="Times New Roman" w:eastAsia="Calibri" w:hAnsi="Times New Roman" w:cs="Times New Roman"/>
          <w:i/>
          <w:sz w:val="16"/>
          <w:szCs w:val="16"/>
        </w:rPr>
        <w:t xml:space="preserve">                                                           (должность, Ф.И.О.)</w:t>
      </w:r>
    </w:p>
    <w:p w14:paraId="1D038538" w14:textId="77777777"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основании___________________________________________, </w:t>
      </w:r>
      <w:proofErr w:type="gramStart"/>
      <w:r w:rsidRPr="00EE4DDE">
        <w:rPr>
          <w:rFonts w:ascii="Times New Roman" w:eastAsia="Calibri" w:hAnsi="Times New Roman" w:cs="Times New Roman"/>
          <w:sz w:val="28"/>
          <w:szCs w:val="28"/>
        </w:rPr>
        <w:t>именуемый</w:t>
      </w:r>
      <w:proofErr w:type="gramEnd"/>
      <w:r w:rsidRPr="00EE4DDE">
        <w:rPr>
          <w:rFonts w:ascii="Times New Roman" w:eastAsia="Calibri" w:hAnsi="Times New Roman" w:cs="Times New Roman"/>
          <w:sz w:val="28"/>
          <w:szCs w:val="28"/>
        </w:rPr>
        <w:t xml:space="preserve"> в </w:t>
      </w:r>
    </w:p>
    <w:p w14:paraId="2B1A855E" w14:textId="77777777" w:rsidR="00E574D9" w:rsidRPr="00EE4DDE" w:rsidRDefault="00E574D9" w:rsidP="00E574D9">
      <w:pPr>
        <w:spacing w:after="0" w:line="240" w:lineRule="auto"/>
        <w:jc w:val="both"/>
        <w:rPr>
          <w:rFonts w:ascii="Times New Roman" w:eastAsia="Calibri" w:hAnsi="Times New Roman" w:cs="Times New Roman"/>
          <w:i/>
          <w:sz w:val="16"/>
          <w:szCs w:val="16"/>
        </w:rPr>
      </w:pPr>
      <w:r w:rsidRPr="00EE4DDE">
        <w:rPr>
          <w:rFonts w:ascii="Times New Roman" w:eastAsia="Calibri" w:hAnsi="Times New Roman" w:cs="Times New Roman"/>
          <w:i/>
          <w:sz w:val="16"/>
          <w:szCs w:val="16"/>
        </w:rPr>
        <w:t xml:space="preserve">                                                       (Устава, Положения, доверенности и др.)</w:t>
      </w:r>
    </w:p>
    <w:p w14:paraId="337B40B0" w14:textId="77777777"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дальнейшем «Поручитель», с третьей стороны, вместе именуемые «Стороны», заключили нас</w:t>
      </w:r>
      <w:r>
        <w:rPr>
          <w:rFonts w:ascii="Times New Roman" w:eastAsia="Calibri" w:hAnsi="Times New Roman" w:cs="Times New Roman"/>
          <w:sz w:val="28"/>
          <w:szCs w:val="28"/>
        </w:rPr>
        <w:t>тоящий Договор о нижеследующем:</w:t>
      </w:r>
    </w:p>
    <w:p w14:paraId="03EFFC30" w14:textId="77777777" w:rsidR="00732FA7" w:rsidRDefault="00732FA7" w:rsidP="00E574D9">
      <w:pPr>
        <w:tabs>
          <w:tab w:val="left" w:pos="567"/>
          <w:tab w:val="left" w:pos="709"/>
        </w:tabs>
        <w:spacing w:after="0" w:line="240" w:lineRule="auto"/>
        <w:ind w:firstLine="567"/>
        <w:jc w:val="center"/>
        <w:rPr>
          <w:rFonts w:ascii="Times New Roman" w:eastAsia="Calibri" w:hAnsi="Times New Roman" w:cs="Times New Roman"/>
          <w:b/>
          <w:sz w:val="28"/>
          <w:szCs w:val="28"/>
        </w:rPr>
      </w:pPr>
    </w:p>
    <w:p w14:paraId="753EB4F4" w14:textId="5E732F71" w:rsidR="00E574D9" w:rsidRPr="00EE4DDE" w:rsidRDefault="00E574D9" w:rsidP="00E574D9">
      <w:pPr>
        <w:tabs>
          <w:tab w:val="left" w:pos="567"/>
          <w:tab w:val="left" w:pos="709"/>
        </w:tabs>
        <w:spacing w:after="0" w:line="240" w:lineRule="auto"/>
        <w:ind w:firstLine="567"/>
        <w:jc w:val="center"/>
        <w:rPr>
          <w:rFonts w:ascii="Times New Roman" w:eastAsia="Calibri" w:hAnsi="Times New Roman" w:cs="Times New Roman"/>
          <w:b/>
          <w:sz w:val="28"/>
          <w:szCs w:val="28"/>
        </w:rPr>
      </w:pPr>
      <w:r w:rsidRPr="00EE4DDE">
        <w:rPr>
          <w:rFonts w:ascii="Times New Roman" w:eastAsia="Calibri" w:hAnsi="Times New Roman" w:cs="Times New Roman"/>
          <w:b/>
          <w:sz w:val="28"/>
          <w:szCs w:val="28"/>
        </w:rPr>
        <w:t>1. ПРЕДМЕТ ДОГОВОРА.</w:t>
      </w:r>
    </w:p>
    <w:p w14:paraId="553EF62B" w14:textId="77777777" w:rsidR="00F63182" w:rsidRDefault="00F63182" w:rsidP="00E574D9">
      <w:pPr>
        <w:spacing w:after="0" w:line="240" w:lineRule="auto"/>
        <w:ind w:firstLine="567"/>
        <w:jc w:val="both"/>
        <w:outlineLvl w:val="0"/>
        <w:rPr>
          <w:rFonts w:ascii="Times New Roman" w:eastAsia="Calibri" w:hAnsi="Times New Roman" w:cs="Times New Roman"/>
          <w:sz w:val="28"/>
          <w:szCs w:val="28"/>
        </w:rPr>
      </w:pPr>
    </w:p>
    <w:p w14:paraId="01B0E7BC" w14:textId="0682713D" w:rsidR="00E574D9" w:rsidRPr="00EE4DDE" w:rsidRDefault="00E574D9" w:rsidP="00E574D9">
      <w:pPr>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1.1. Поручитель за обусловленную договором плату обязуется отвечать перед Арендодателем за исполнение Арендатором обязательств перед Арендодателем по договору финансовой аренды (лизинга) (в дальнейшем – «договор лизинга»):</w:t>
      </w:r>
    </w:p>
    <w:p w14:paraId="7AB6CAC5" w14:textId="77777777"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 __________ ;</w:t>
      </w:r>
    </w:p>
    <w:p w14:paraId="518DDF9A" w14:textId="77777777"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дата заключения</w:t>
      </w:r>
      <w:proofErr w:type="gramStart"/>
      <w:r w:rsidRPr="00EE4DDE">
        <w:rPr>
          <w:rFonts w:ascii="Times New Roman" w:eastAsia="Calibri" w:hAnsi="Times New Roman" w:cs="Times New Roman"/>
          <w:sz w:val="28"/>
          <w:szCs w:val="28"/>
        </w:rPr>
        <w:t>: _____________________;</w:t>
      </w:r>
      <w:proofErr w:type="gramEnd"/>
    </w:p>
    <w:p w14:paraId="4AC8076A" w14:textId="27F0F70A"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сумма лизинговых платежей</w:t>
      </w:r>
      <w:r w:rsidR="00D5694F">
        <w:rPr>
          <w:rFonts w:ascii="Times New Roman" w:eastAsia="Calibri" w:hAnsi="Times New Roman" w:cs="Times New Roman"/>
          <w:sz w:val="28"/>
          <w:szCs w:val="28"/>
        </w:rPr>
        <w:t xml:space="preserve"> </w:t>
      </w:r>
      <w:r w:rsidR="00D5694F" w:rsidRPr="00F00F55">
        <w:rPr>
          <w:rFonts w:ascii="Times New Roman" w:eastAsia="Calibri" w:hAnsi="Times New Roman" w:cs="Times New Roman"/>
          <w:sz w:val="28"/>
          <w:szCs w:val="28"/>
        </w:rPr>
        <w:t>в части погашения стоимости предмета лизинга</w:t>
      </w:r>
      <w:proofErr w:type="gramStart"/>
      <w:r w:rsidRPr="00F00F55">
        <w:rPr>
          <w:rFonts w:ascii="Times New Roman" w:eastAsia="Calibri" w:hAnsi="Times New Roman" w:cs="Times New Roman"/>
          <w:sz w:val="28"/>
          <w:szCs w:val="28"/>
          <w:vertAlign w:val="superscript"/>
        </w:rPr>
        <w:footnoteReference w:id="1"/>
      </w:r>
      <w:r w:rsidRPr="00F00F55">
        <w:rPr>
          <w:rFonts w:ascii="Times New Roman" w:eastAsia="Calibri" w:hAnsi="Times New Roman" w:cs="Times New Roman"/>
          <w:sz w:val="28"/>
          <w:szCs w:val="28"/>
        </w:rPr>
        <w:t>:</w:t>
      </w:r>
      <w:r w:rsidRPr="00F00F55">
        <w:rPr>
          <w:rFonts w:ascii="Times New Roman" w:eastAsia="Calibri" w:hAnsi="Times New Roman" w:cs="Times New Roman"/>
          <w:sz w:val="28"/>
          <w:szCs w:val="28"/>
        </w:rPr>
        <w:tab/>
        <w:t>_____________________________;</w:t>
      </w:r>
      <w:proofErr w:type="gramEnd"/>
    </w:p>
    <w:p w14:paraId="76D139A2" w14:textId="77777777"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lastRenderedPageBreak/>
        <w:t>- срок уплаты лизинговых платежей: (указывается в соответствии с условиями договора лизинга) ____________________________;</w:t>
      </w:r>
    </w:p>
    <w:p w14:paraId="539CEAAB" w14:textId="77777777"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предмет лизинга_______________________________________;</w:t>
      </w:r>
    </w:p>
    <w:p w14:paraId="45E394D6" w14:textId="69C7B73A"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заключенному </w:t>
      </w:r>
      <w:proofErr w:type="gramStart"/>
      <w:r w:rsidRPr="00EE4DDE">
        <w:rPr>
          <w:rFonts w:ascii="Times New Roman" w:eastAsia="Calibri" w:hAnsi="Times New Roman" w:cs="Times New Roman"/>
          <w:sz w:val="28"/>
          <w:szCs w:val="28"/>
        </w:rPr>
        <w:t>между</w:t>
      </w:r>
      <w:proofErr w:type="gramEnd"/>
      <w:r w:rsidRPr="00EE4DDE">
        <w:rPr>
          <w:rFonts w:ascii="Times New Roman" w:eastAsia="Calibri" w:hAnsi="Times New Roman" w:cs="Times New Roman"/>
          <w:sz w:val="28"/>
          <w:szCs w:val="28"/>
        </w:rPr>
        <w:t xml:space="preserve"> _________________ и ______________________, </w:t>
      </w:r>
      <w:proofErr w:type="gramStart"/>
      <w:r w:rsidRPr="00EE4DDE">
        <w:rPr>
          <w:rFonts w:ascii="Times New Roman" w:eastAsia="Calibri" w:hAnsi="Times New Roman" w:cs="Times New Roman"/>
          <w:sz w:val="28"/>
          <w:szCs w:val="28"/>
        </w:rPr>
        <w:t>в</w:t>
      </w:r>
      <w:proofErr w:type="gramEnd"/>
      <w:r w:rsidRPr="00EE4DDE">
        <w:rPr>
          <w:rFonts w:ascii="Times New Roman" w:eastAsia="Calibri" w:hAnsi="Times New Roman" w:cs="Times New Roman"/>
          <w:sz w:val="28"/>
          <w:szCs w:val="28"/>
        </w:rPr>
        <w:t xml:space="preserve"> части выплаты Арендатором лизинговых платежей, Арендатор,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Арендодатель обязуется соблюдать порядок предъявления требования к Поручителю, установленный разделом 5 настоящего Договора. </w:t>
      </w:r>
    </w:p>
    <w:p w14:paraId="46D1B31A" w14:textId="2DCD0A08" w:rsidR="00E574D9" w:rsidRPr="00EE4DDE" w:rsidRDefault="00E574D9" w:rsidP="00E574D9">
      <w:pPr>
        <w:tabs>
          <w:tab w:val="left" w:pos="0"/>
        </w:tabs>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b/>
          <w:sz w:val="28"/>
          <w:szCs w:val="28"/>
        </w:rPr>
        <w:tab/>
      </w:r>
      <w:r w:rsidRPr="00EE4DDE">
        <w:rPr>
          <w:rFonts w:ascii="Times New Roman" w:eastAsia="Calibri" w:hAnsi="Times New Roman" w:cs="Times New Roman"/>
          <w:sz w:val="28"/>
          <w:szCs w:val="28"/>
        </w:rPr>
        <w:t>1.2.</w:t>
      </w:r>
      <w:r w:rsidRPr="00EE4DDE">
        <w:rPr>
          <w:rFonts w:ascii="Times New Roman" w:eastAsia="Calibri" w:hAnsi="Times New Roman" w:cs="Times New Roman"/>
          <w:b/>
          <w:sz w:val="28"/>
          <w:szCs w:val="28"/>
        </w:rPr>
        <w:tab/>
      </w:r>
      <w:r w:rsidRPr="00EE4DDE">
        <w:rPr>
          <w:rFonts w:ascii="Times New Roman" w:eastAsia="Calibri" w:hAnsi="Times New Roman" w:cs="Times New Roman"/>
          <w:bCs/>
          <w:sz w:val="28"/>
          <w:szCs w:val="28"/>
        </w:rPr>
        <w:t>Ответственность Поручителя перед Арендодателем по настоящему Договору является субсидиарной и ограничена суммой в размере</w:t>
      </w:r>
      <w:proofErr w:type="gramStart"/>
      <w:r w:rsidRPr="00EE4DDE">
        <w:rPr>
          <w:rFonts w:ascii="Times New Roman" w:eastAsia="Calibri" w:hAnsi="Times New Roman" w:cs="Times New Roman"/>
          <w:sz w:val="28"/>
          <w:szCs w:val="28"/>
        </w:rPr>
        <w:t xml:space="preserve"> __________________ (__________________________) </w:t>
      </w:r>
      <w:proofErr w:type="gramEnd"/>
      <w:r w:rsidRPr="00EE4DDE">
        <w:rPr>
          <w:rFonts w:ascii="Times New Roman" w:eastAsia="Calibri" w:hAnsi="Times New Roman" w:cs="Times New Roman"/>
          <w:sz w:val="28"/>
          <w:szCs w:val="28"/>
        </w:rPr>
        <w:t>рублей   ______   копеек, что составляет _______(_____) процентов от суммы лизинговых платежей, указанных в пункте 1.1 настоящего Договора.</w:t>
      </w:r>
    </w:p>
    <w:p w14:paraId="75D0D2B8" w14:textId="77777777" w:rsidR="00E574D9" w:rsidRPr="00EE4DDE" w:rsidRDefault="00E574D9" w:rsidP="00E574D9">
      <w:pPr>
        <w:tabs>
          <w:tab w:val="left" w:pos="0"/>
        </w:tabs>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ab/>
        <w:t>При предъявлении требования Арендодателя Поручителю по неисполненным Арендатором обязательствам, объем ответственности Поручителя рассчитывается в соответствии с пунктом 4.1.1 настоящего Договора.</w:t>
      </w:r>
    </w:p>
    <w:p w14:paraId="6730DAB9" w14:textId="191B5545"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1.3. В рамках настоящего Договора Поручитель отвечает </w:t>
      </w:r>
      <w:proofErr w:type="gramStart"/>
      <w:r w:rsidRPr="00EE4DDE">
        <w:rPr>
          <w:rFonts w:ascii="Times New Roman" w:eastAsia="Calibri" w:hAnsi="Times New Roman" w:cs="Times New Roman"/>
          <w:sz w:val="28"/>
          <w:szCs w:val="28"/>
        </w:rPr>
        <w:t xml:space="preserve">перед Арендодателем за исполнение Арендатором обязательств по выплате суммы лизинговых платежей </w:t>
      </w:r>
      <w:r w:rsidR="00D5694F" w:rsidRPr="004B5706">
        <w:rPr>
          <w:rFonts w:ascii="Times New Roman" w:eastAsia="Calibri" w:hAnsi="Times New Roman" w:cs="Times New Roman"/>
          <w:sz w:val="28"/>
          <w:szCs w:val="28"/>
        </w:rPr>
        <w:t>в части погашения стоимости предмета лизинга</w:t>
      </w:r>
      <w:r w:rsidR="00D5694F">
        <w:rPr>
          <w:rFonts w:ascii="Times New Roman" w:eastAsia="Calibri" w:hAnsi="Times New Roman" w:cs="Times New Roman"/>
          <w:sz w:val="28"/>
          <w:szCs w:val="28"/>
        </w:rPr>
        <w:t xml:space="preserve"> по договору</w:t>
      </w:r>
      <w:proofErr w:type="gramEnd"/>
      <w:r w:rsidR="00D5694F">
        <w:rPr>
          <w:rFonts w:ascii="Times New Roman" w:eastAsia="Calibri" w:hAnsi="Times New Roman" w:cs="Times New Roman"/>
          <w:sz w:val="28"/>
          <w:szCs w:val="28"/>
        </w:rPr>
        <w:t xml:space="preserve"> лизинга, </w:t>
      </w:r>
      <w:r w:rsidRPr="00EE4DDE">
        <w:rPr>
          <w:rFonts w:ascii="Times New Roman" w:eastAsia="Calibri" w:hAnsi="Times New Roman" w:cs="Times New Roman"/>
          <w:sz w:val="28"/>
          <w:szCs w:val="28"/>
        </w:rPr>
        <w:t>в соответствии с условиями договора лизинга. Поручитель не отвечает перед Арендодателем за исполнение Арендатором следующих обязательств по договору лизинга:</w:t>
      </w:r>
    </w:p>
    <w:p w14:paraId="5843CB0A"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уплата любых процентов и комиссий;</w:t>
      </w:r>
    </w:p>
    <w:p w14:paraId="3BD124B0"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bCs/>
          <w:sz w:val="28"/>
          <w:szCs w:val="28"/>
        </w:rPr>
      </w:pPr>
      <w:r w:rsidRPr="00EE4DDE">
        <w:rPr>
          <w:rFonts w:ascii="Times New Roman" w:eastAsia="Calibri" w:hAnsi="Times New Roman" w:cs="Times New Roman"/>
          <w:sz w:val="28"/>
          <w:szCs w:val="28"/>
        </w:rPr>
        <w:t xml:space="preserve">- уплата неустойки (штрафа, пени); </w:t>
      </w:r>
    </w:p>
    <w:p w14:paraId="6179368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уплата расходов</w:t>
      </w:r>
      <w:r w:rsidRPr="00EE4DDE">
        <w:rPr>
          <w:rFonts w:ascii="Times New Roman" w:eastAsia="Calibri" w:hAnsi="Times New Roman" w:cs="Times New Roman"/>
          <w:bCs/>
          <w:sz w:val="28"/>
          <w:szCs w:val="28"/>
        </w:rPr>
        <w:t>,</w:t>
      </w:r>
      <w:r w:rsidRPr="00EE4DDE">
        <w:rPr>
          <w:rFonts w:ascii="Times New Roman" w:eastAsia="Calibri" w:hAnsi="Times New Roman" w:cs="Times New Roman"/>
          <w:sz w:val="28"/>
          <w:szCs w:val="28"/>
        </w:rPr>
        <w:t xml:space="preserve"> понесенных в связи с исполнением договора лизинга;</w:t>
      </w:r>
    </w:p>
    <w:p w14:paraId="022E850F"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уплата процентов за пользование чужими денежными средствами </w:t>
      </w:r>
      <w:r w:rsidRPr="00EE4DDE">
        <w:rPr>
          <w:rFonts w:ascii="Times New Roman" w:eastAsia="Calibri" w:hAnsi="Times New Roman" w:cs="Times New Roman"/>
          <w:sz w:val="28"/>
          <w:szCs w:val="28"/>
        </w:rPr>
        <w:br/>
        <w:t>(статья 395 ГК РФ);</w:t>
      </w:r>
    </w:p>
    <w:p w14:paraId="4DB34F04"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72EB19A1"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возмещение судебных издержек по взысканию задолженности;</w:t>
      </w:r>
    </w:p>
    <w:p w14:paraId="404329C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возмещение убытков, вызванных неисполнением, ненадлежащим исполнением Арендатором обязательств по договору лизинга;</w:t>
      </w:r>
    </w:p>
    <w:p w14:paraId="6BA68D88"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любые иные платежи и расходы, указанные в договоре лизинга </w:t>
      </w:r>
      <w:proofErr w:type="gramStart"/>
      <w:r w:rsidRPr="00EE4DDE">
        <w:rPr>
          <w:rFonts w:ascii="Times New Roman" w:eastAsia="Calibri" w:hAnsi="Times New Roman" w:cs="Times New Roman"/>
          <w:sz w:val="28"/>
          <w:szCs w:val="28"/>
        </w:rPr>
        <w:t>и(</w:t>
      </w:r>
      <w:proofErr w:type="gramEnd"/>
      <w:r w:rsidRPr="00EE4DDE">
        <w:rPr>
          <w:rFonts w:ascii="Times New Roman" w:eastAsia="Calibri" w:hAnsi="Times New Roman" w:cs="Times New Roman"/>
          <w:sz w:val="28"/>
          <w:szCs w:val="28"/>
        </w:rPr>
        <w:t>или) законе как обязательные к уплате по договору лизинга.</w:t>
      </w:r>
    </w:p>
    <w:p w14:paraId="6F909D3A" w14:textId="77777777" w:rsidR="00E574D9" w:rsidRPr="00EE4DDE" w:rsidRDefault="00E574D9" w:rsidP="00732FA7">
      <w:pPr>
        <w:tabs>
          <w:tab w:val="left" w:pos="567"/>
          <w:tab w:val="left" w:pos="709"/>
        </w:tabs>
        <w:spacing w:after="0" w:line="240" w:lineRule="auto"/>
        <w:ind w:firstLine="851"/>
        <w:jc w:val="both"/>
        <w:outlineLvl w:val="0"/>
        <w:rPr>
          <w:rFonts w:ascii="Times New Roman" w:eastAsia="Calibri" w:hAnsi="Times New Roman" w:cs="Times New Roman"/>
          <w:bCs/>
          <w:sz w:val="28"/>
          <w:szCs w:val="28"/>
        </w:rPr>
      </w:pPr>
      <w:r w:rsidRPr="00EE4DDE">
        <w:rPr>
          <w:rFonts w:ascii="Times New Roman" w:eastAsia="Calibri" w:hAnsi="Times New Roman" w:cs="Times New Roman"/>
          <w:bCs/>
          <w:sz w:val="28"/>
          <w:szCs w:val="28"/>
        </w:rPr>
        <w:lastRenderedPageBreak/>
        <w:t>Вышеуказанные обязательства по договору лизинга</w:t>
      </w:r>
      <w:r w:rsidRPr="00EE4DDE">
        <w:rPr>
          <w:rFonts w:ascii="Times New Roman" w:eastAsia="Calibri" w:hAnsi="Times New Roman" w:cs="Times New Roman"/>
          <w:sz w:val="28"/>
          <w:szCs w:val="28"/>
        </w:rPr>
        <w:t xml:space="preserve"> </w:t>
      </w:r>
      <w:r w:rsidRPr="00EE4DDE">
        <w:rPr>
          <w:rFonts w:ascii="Times New Roman" w:eastAsia="Calibri" w:hAnsi="Times New Roman" w:cs="Times New Roman"/>
          <w:bCs/>
          <w:sz w:val="28"/>
          <w:szCs w:val="28"/>
        </w:rPr>
        <w:t>обеспечиваются Арендатором самостоятельно</w:t>
      </w:r>
      <w:r w:rsidRPr="00EE4DDE">
        <w:rPr>
          <w:rFonts w:ascii="Times New Roman" w:eastAsia="Calibri" w:hAnsi="Times New Roman" w:cs="Times New Roman"/>
          <w:iCs/>
          <w:sz w:val="28"/>
          <w:szCs w:val="28"/>
        </w:rPr>
        <w:t xml:space="preserve"> </w:t>
      </w:r>
      <w:r w:rsidRPr="00EE4DDE">
        <w:rPr>
          <w:rFonts w:ascii="Times New Roman" w:eastAsia="Calibri" w:hAnsi="Times New Roman" w:cs="Times New Roman"/>
          <w:bCs/>
          <w:sz w:val="28"/>
          <w:szCs w:val="28"/>
        </w:rPr>
        <w:t>и/ или третьими лицами на основании отдельно заключенных между ними и Арендодателем договоров.</w:t>
      </w:r>
    </w:p>
    <w:p w14:paraId="19ECBFF8" w14:textId="77777777" w:rsidR="00E574D9" w:rsidRPr="00EE4DDE" w:rsidRDefault="00E574D9" w:rsidP="00E574D9">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1.4. По настоящему Договору Поручитель не дает Арендодателю предварительного согласия при изменении условий договоров лизинга в случаях, предусмотренных пунктом 1.5. настоящего Договора, </w:t>
      </w:r>
      <w:r w:rsidRPr="00EE4DDE">
        <w:rPr>
          <w:rFonts w:ascii="Times New Roman" w:eastAsia="Calibri" w:hAnsi="Times New Roman" w:cs="Times New Roman"/>
          <w:sz w:val="28"/>
          <w:szCs w:val="28"/>
        </w:rPr>
        <w:br/>
        <w:t xml:space="preserve">а также в иных случаях, влекущих увеличение ответственности Поручителя или иные неблагоприятные последствия для него, отвечать перед Арендодателем на измененных условиях договора лизинга. </w:t>
      </w:r>
    </w:p>
    <w:p w14:paraId="2A8D5759" w14:textId="77777777" w:rsidR="00E574D9" w:rsidRPr="00EE4DDE"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Арендодателем предварительного письменного согласия Арендатора и Поручителя при изменении условий договора лизинга в следующих случаях: </w:t>
      </w:r>
    </w:p>
    <w:p w14:paraId="0B5CCB66" w14:textId="77777777" w:rsidR="00E574D9" w:rsidRPr="00EE4DDE"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1.5.1. При переводе на другое лицо долга по договору лизинга; </w:t>
      </w:r>
    </w:p>
    <w:p w14:paraId="01F3C846" w14:textId="77777777" w:rsidR="00E574D9" w:rsidRPr="00EE4DDE"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1.5.2. При заключении договора уступки требования (цессии) </w:t>
      </w:r>
      <w:r w:rsidRPr="00EE4DDE">
        <w:rPr>
          <w:rFonts w:ascii="Times New Roman" w:eastAsia="Calibri" w:hAnsi="Times New Roman" w:cs="Times New Roman"/>
          <w:sz w:val="28"/>
          <w:szCs w:val="28"/>
        </w:rPr>
        <w:br/>
        <w:t xml:space="preserve">по договору лизинга, за исключением случая уступки прав требования (цессии) по договору </w:t>
      </w:r>
      <w:proofErr w:type="gramStart"/>
      <w:r w:rsidRPr="00EE4DDE">
        <w:rPr>
          <w:rFonts w:ascii="Times New Roman" w:eastAsia="Calibri" w:hAnsi="Times New Roman" w:cs="Times New Roman"/>
          <w:sz w:val="28"/>
          <w:szCs w:val="28"/>
        </w:rPr>
        <w:t>лизинга</w:t>
      </w:r>
      <w:proofErr w:type="gramEnd"/>
      <w:r w:rsidRPr="00EE4DDE">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EE4DDE">
        <w:rPr>
          <w:rFonts w:ascii="Times New Roman" w:eastAsia="Calibri" w:hAnsi="Times New Roman" w:cs="Times New Roman"/>
          <w:sz w:val="28"/>
          <w:szCs w:val="28"/>
        </w:rPr>
        <w:t>секьюритизации</w:t>
      </w:r>
      <w:proofErr w:type="spellEnd"/>
      <w:r w:rsidRPr="00EE4DDE">
        <w:rPr>
          <w:rFonts w:ascii="Times New Roman" w:eastAsia="Calibri" w:hAnsi="Times New Roman" w:cs="Times New Roman"/>
          <w:sz w:val="28"/>
          <w:szCs w:val="28"/>
        </w:rPr>
        <w:t xml:space="preserve"> портфеля субъектов малого и среднего предпринимательства; </w:t>
      </w:r>
    </w:p>
    <w:p w14:paraId="0056CC19" w14:textId="77777777" w:rsidR="00E574D9" w:rsidRPr="00EE4DDE"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1.5.3. При изменении </w:t>
      </w:r>
      <w:proofErr w:type="gramStart"/>
      <w:r w:rsidRPr="00EE4DDE">
        <w:rPr>
          <w:rFonts w:ascii="Times New Roman" w:eastAsia="Calibri" w:hAnsi="Times New Roman" w:cs="Times New Roman"/>
          <w:sz w:val="28"/>
          <w:szCs w:val="28"/>
        </w:rPr>
        <w:t>условий обеспечения исполнения обязательств Арендатора</w:t>
      </w:r>
      <w:proofErr w:type="gramEnd"/>
      <w:r w:rsidRPr="00EE4DDE">
        <w:rPr>
          <w:rFonts w:ascii="Times New Roman" w:eastAsia="Calibri" w:hAnsi="Times New Roman" w:cs="Times New Roman"/>
          <w:sz w:val="28"/>
          <w:szCs w:val="28"/>
        </w:rPr>
        <w:t xml:space="preserve"> по договору лизинга, в том числе при оформлении заложенного имущества, обеспечивающего исполнение обязательств Арендатора </w:t>
      </w:r>
      <w:r w:rsidRPr="00EE4DDE">
        <w:rPr>
          <w:rFonts w:ascii="Times New Roman" w:eastAsia="Calibri" w:hAnsi="Times New Roman" w:cs="Times New Roman"/>
          <w:sz w:val="28"/>
          <w:szCs w:val="28"/>
        </w:rPr>
        <w:br/>
        <w:t xml:space="preserve">по договору лизинга, в последующий залог; </w:t>
      </w:r>
    </w:p>
    <w:p w14:paraId="1CE08413" w14:textId="77777777" w:rsidR="00E574D9" w:rsidRPr="00EE4DDE"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EE4DDE">
        <w:rPr>
          <w:rFonts w:ascii="Times New Roman" w:eastAsia="Calibri" w:hAnsi="Times New Roman" w:cs="Times New Roman"/>
          <w:sz w:val="28"/>
          <w:szCs w:val="28"/>
        </w:rPr>
        <w:t xml:space="preserve">. При внесении изменений в договор лизинга в случае: </w:t>
      </w:r>
    </w:p>
    <w:p w14:paraId="6C377EB9" w14:textId="77777777" w:rsidR="00E574D9" w:rsidRPr="00EE4DDE" w:rsidRDefault="00E574D9" w:rsidP="00E574D9">
      <w:pPr>
        <w:tabs>
          <w:tab w:val="num" w:pos="0"/>
          <w:tab w:val="left" w:pos="851"/>
          <w:tab w:val="left" w:pos="1134"/>
          <w:tab w:val="left" w:pos="1276"/>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EE4DDE">
        <w:rPr>
          <w:rFonts w:ascii="Times New Roman" w:eastAsia="Calibri" w:hAnsi="Times New Roman" w:cs="Times New Roman"/>
          <w:sz w:val="28"/>
          <w:szCs w:val="28"/>
        </w:rPr>
        <w:t xml:space="preserve">.1. увеличения суммы лизинга по договору лизинга; </w:t>
      </w:r>
    </w:p>
    <w:p w14:paraId="28056722" w14:textId="77777777" w:rsidR="00E574D9" w:rsidRDefault="00E574D9" w:rsidP="00E574D9">
      <w:pPr>
        <w:tabs>
          <w:tab w:val="left" w:pos="993"/>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1.5.</w:t>
      </w:r>
      <w:r>
        <w:rPr>
          <w:rFonts w:ascii="Times New Roman" w:eastAsia="Calibri" w:hAnsi="Times New Roman" w:cs="Times New Roman"/>
          <w:sz w:val="28"/>
          <w:szCs w:val="28"/>
        </w:rPr>
        <w:t>4</w:t>
      </w:r>
      <w:r w:rsidRPr="00EE4DDE">
        <w:rPr>
          <w:rFonts w:ascii="Times New Roman" w:eastAsia="Calibri" w:hAnsi="Times New Roman" w:cs="Times New Roman"/>
          <w:sz w:val="28"/>
          <w:szCs w:val="28"/>
        </w:rPr>
        <w:t xml:space="preserve">.2. увеличения срока исполнения обязательств Арендатора по договору лизинга. </w:t>
      </w:r>
    </w:p>
    <w:p w14:paraId="72525ACA" w14:textId="01CFC0C1" w:rsidR="00E574D9" w:rsidRDefault="00E574D9" w:rsidP="00E574D9">
      <w:pPr>
        <w:tabs>
          <w:tab w:val="left" w:pos="851"/>
          <w:tab w:val="left" w:pos="993"/>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E4DDE">
        <w:rPr>
          <w:rFonts w:ascii="Times New Roman" w:eastAsia="Calibri" w:hAnsi="Times New Roman" w:cs="Times New Roman"/>
          <w:sz w:val="28"/>
          <w:szCs w:val="28"/>
        </w:rPr>
        <w:t>1.5.</w:t>
      </w:r>
      <w:r>
        <w:rPr>
          <w:rFonts w:ascii="Times New Roman" w:eastAsia="Calibri" w:hAnsi="Times New Roman" w:cs="Times New Roman"/>
          <w:sz w:val="28"/>
          <w:szCs w:val="28"/>
        </w:rPr>
        <w:t>5</w:t>
      </w:r>
      <w:r w:rsidRPr="00EE4DDE">
        <w:rPr>
          <w:rFonts w:ascii="Times New Roman" w:eastAsia="Calibri" w:hAnsi="Times New Roman" w:cs="Times New Roman"/>
          <w:sz w:val="28"/>
          <w:szCs w:val="28"/>
        </w:rPr>
        <w:t>. При внесении иных изменений в условия предоставления лизинга, влекущих увеличение ответственности Поручителя или иные неблагоприятные последствия для него</w:t>
      </w:r>
      <w:r w:rsidR="0093425E">
        <w:rPr>
          <w:rFonts w:ascii="Times New Roman" w:eastAsia="Calibri" w:hAnsi="Times New Roman" w:cs="Times New Roman"/>
          <w:sz w:val="28"/>
          <w:szCs w:val="28"/>
        </w:rPr>
        <w:t>.</w:t>
      </w:r>
    </w:p>
    <w:p w14:paraId="6B8A1239" w14:textId="77777777" w:rsidR="0093425E" w:rsidRPr="00EE4DDE" w:rsidRDefault="0093425E" w:rsidP="00E574D9">
      <w:pPr>
        <w:tabs>
          <w:tab w:val="left" w:pos="851"/>
          <w:tab w:val="left" w:pos="993"/>
        </w:tabs>
        <w:suppressAutoHyphens/>
        <w:spacing w:after="0" w:line="240" w:lineRule="auto"/>
        <w:jc w:val="both"/>
        <w:rPr>
          <w:rFonts w:ascii="Times New Roman" w:eastAsia="Calibri" w:hAnsi="Times New Roman" w:cs="Times New Roman"/>
          <w:sz w:val="28"/>
          <w:szCs w:val="28"/>
        </w:rPr>
      </w:pPr>
    </w:p>
    <w:p w14:paraId="1B0EA8FF" w14:textId="62CAE274" w:rsidR="00E574D9" w:rsidRDefault="00E574D9" w:rsidP="00E574D9">
      <w:pPr>
        <w:spacing w:after="0" w:line="240" w:lineRule="auto"/>
        <w:ind w:left="540"/>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2. ВОЗНАГРАЖДЕНИЕ ПОРУЧИТЕЛЯ.</w:t>
      </w:r>
    </w:p>
    <w:p w14:paraId="1C5E6FD5" w14:textId="77777777" w:rsidR="0093425E" w:rsidRPr="00EE4DDE" w:rsidRDefault="0093425E" w:rsidP="00E574D9">
      <w:pPr>
        <w:spacing w:after="0" w:line="240" w:lineRule="auto"/>
        <w:ind w:left="540"/>
        <w:jc w:val="center"/>
        <w:outlineLvl w:val="0"/>
        <w:rPr>
          <w:rFonts w:ascii="Times New Roman" w:eastAsia="Calibri" w:hAnsi="Times New Roman" w:cs="Times New Roman"/>
          <w:b/>
          <w:sz w:val="28"/>
          <w:szCs w:val="28"/>
        </w:rPr>
      </w:pPr>
    </w:p>
    <w:p w14:paraId="1C760ED0" w14:textId="6182C29E" w:rsidR="00E574D9" w:rsidRPr="00EE4DDE"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2.1.</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Арендатор за предоставление поручительства уплачивает Поручителю вознаграждение в размере</w:t>
      </w:r>
      <w:proofErr w:type="gramStart"/>
      <w:r w:rsidRPr="00EE4DDE">
        <w:rPr>
          <w:rFonts w:ascii="Times New Roman" w:eastAsia="Calibri" w:hAnsi="Times New Roman" w:cs="Times New Roman"/>
          <w:sz w:val="28"/>
          <w:szCs w:val="28"/>
        </w:rPr>
        <w:t xml:space="preserve"> _________________ (__________________) </w:t>
      </w:r>
      <w:proofErr w:type="gramEnd"/>
      <w:r w:rsidRPr="00EE4DDE">
        <w:rPr>
          <w:rFonts w:ascii="Times New Roman" w:eastAsia="Calibri" w:hAnsi="Times New Roman" w:cs="Times New Roman"/>
          <w:sz w:val="28"/>
          <w:szCs w:val="28"/>
        </w:rPr>
        <w:t xml:space="preserve">рублей _______ копеек. </w:t>
      </w:r>
    </w:p>
    <w:p w14:paraId="782302AC" w14:textId="77777777" w:rsidR="00E574D9" w:rsidRPr="00EE4DDE"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2.2. Вознаграждение Поручителю уплачивается Арендатором в следующем порядке:</w:t>
      </w:r>
    </w:p>
    <w:p w14:paraId="722A7AC4" w14:textId="760D292E" w:rsidR="00E574D9"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6912" behindDoc="0" locked="0" layoutInCell="1" allowOverlap="1" wp14:anchorId="4EF314DE" wp14:editId="5E745AB2">
                <wp:simplePos x="0" y="0"/>
                <wp:positionH relativeFrom="column">
                  <wp:posOffset>215265</wp:posOffset>
                </wp:positionH>
                <wp:positionV relativeFrom="paragraph">
                  <wp:posOffset>60325</wp:posOffset>
                </wp:positionV>
                <wp:extent cx="190500" cy="1047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CA018C" id="Прямоугольник 20" o:spid="_x0000_s1026" style="position:absolute;margin-left:16.95pt;margin-top:4.75pt;width:1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"/>
            </w:pict>
          </mc:Fallback>
        </mc:AlternateContent>
      </w:r>
      <w:r w:rsidRPr="00EE4DDE">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EE4DDE">
        <w:rPr>
          <w:rFonts w:ascii="Times New Roman" w:eastAsia="Calibri" w:hAnsi="Times New Roman" w:cs="Times New Roman"/>
          <w:sz w:val="28"/>
          <w:szCs w:val="28"/>
        </w:rPr>
        <w:t>с даты заключения</w:t>
      </w:r>
      <w:proofErr w:type="gramEnd"/>
      <w:r w:rsidRPr="00EE4DDE">
        <w:rPr>
          <w:rFonts w:ascii="Times New Roman" w:eastAsia="Calibri" w:hAnsi="Times New Roman" w:cs="Times New Roman"/>
          <w:sz w:val="28"/>
          <w:szCs w:val="28"/>
        </w:rPr>
        <w:t xml:space="preserve"> настоящего Договора;</w:t>
      </w:r>
    </w:p>
    <w:p w14:paraId="62B49BD3" w14:textId="77777777" w:rsidR="00E574D9" w:rsidRPr="00EE4DDE"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7936" behindDoc="0" locked="0" layoutInCell="1" allowOverlap="1" wp14:anchorId="30C83488" wp14:editId="0B942565">
                <wp:simplePos x="0" y="0"/>
                <wp:positionH relativeFrom="column">
                  <wp:posOffset>215265</wp:posOffset>
                </wp:positionH>
                <wp:positionV relativeFrom="paragraph">
                  <wp:posOffset>43180</wp:posOffset>
                </wp:positionV>
                <wp:extent cx="190500" cy="10477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3D2692" id="Прямоугольник 19" o:spid="_x0000_s1026" style="position:absolute;margin-left:16.95pt;margin-top:3.4pt;width:1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atRw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"/>
            </w:pict>
          </mc:Fallback>
        </mc:AlternateContent>
      </w:r>
      <w:r w:rsidRPr="00EE4DDE">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574D9" w:rsidRPr="00EE4DDE" w14:paraId="3F722220" w14:textId="77777777" w:rsidTr="001561C7">
        <w:tc>
          <w:tcPr>
            <w:tcW w:w="4785" w:type="dxa"/>
            <w:shd w:val="clear" w:color="auto" w:fill="auto"/>
          </w:tcPr>
          <w:p w14:paraId="45CAD9C6" w14:textId="77777777" w:rsidR="00E574D9" w:rsidRPr="00EE4DDE" w:rsidRDefault="00E574D9" w:rsidP="001561C7">
            <w:pPr>
              <w:spacing w:after="0" w:line="240" w:lineRule="auto"/>
              <w:jc w:val="center"/>
              <w:rPr>
                <w:rFonts w:ascii="Times New Roman" w:eastAsia="Calibri" w:hAnsi="Times New Roman" w:cs="Times New Roman"/>
                <w:sz w:val="28"/>
                <w:szCs w:val="28"/>
              </w:rPr>
            </w:pPr>
            <w:r w:rsidRPr="00EE4DDE">
              <w:rPr>
                <w:rFonts w:ascii="Times New Roman" w:eastAsia="Calibri" w:hAnsi="Times New Roman" w:cs="Times New Roman"/>
                <w:sz w:val="28"/>
                <w:szCs w:val="28"/>
              </w:rPr>
              <w:t>Дата платежа</w:t>
            </w:r>
          </w:p>
        </w:tc>
        <w:tc>
          <w:tcPr>
            <w:tcW w:w="4786" w:type="dxa"/>
            <w:shd w:val="clear" w:color="auto" w:fill="auto"/>
          </w:tcPr>
          <w:p w14:paraId="12115EE5" w14:textId="77777777" w:rsidR="00E574D9" w:rsidRPr="00EE4DDE" w:rsidRDefault="00E574D9" w:rsidP="001561C7">
            <w:pPr>
              <w:spacing w:after="0" w:line="240" w:lineRule="auto"/>
              <w:jc w:val="center"/>
              <w:rPr>
                <w:rFonts w:ascii="Times New Roman" w:eastAsia="Calibri" w:hAnsi="Times New Roman" w:cs="Times New Roman"/>
                <w:sz w:val="28"/>
                <w:szCs w:val="28"/>
              </w:rPr>
            </w:pPr>
            <w:r w:rsidRPr="00EE4DDE">
              <w:rPr>
                <w:rFonts w:ascii="Times New Roman" w:eastAsia="Calibri" w:hAnsi="Times New Roman" w:cs="Times New Roman"/>
                <w:sz w:val="28"/>
                <w:szCs w:val="28"/>
              </w:rPr>
              <w:t>Сумма (руб.)</w:t>
            </w:r>
          </w:p>
        </w:tc>
      </w:tr>
      <w:tr w:rsidR="00E574D9" w:rsidRPr="00EE4DDE" w14:paraId="7BB2F1D2" w14:textId="77777777" w:rsidTr="001561C7">
        <w:tc>
          <w:tcPr>
            <w:tcW w:w="4785" w:type="dxa"/>
            <w:shd w:val="clear" w:color="auto" w:fill="auto"/>
          </w:tcPr>
          <w:p w14:paraId="1894028A" w14:textId="77777777" w:rsidR="00E574D9" w:rsidRPr="00EE4DDE" w:rsidRDefault="00E574D9" w:rsidP="001561C7">
            <w:pPr>
              <w:spacing w:after="0" w:line="240" w:lineRule="auto"/>
              <w:jc w:val="both"/>
              <w:rPr>
                <w:rFonts w:ascii="Times New Roman" w:eastAsia="Calibri" w:hAnsi="Times New Roman" w:cs="Times New Roman"/>
                <w:sz w:val="28"/>
                <w:szCs w:val="28"/>
              </w:rPr>
            </w:pPr>
          </w:p>
        </w:tc>
        <w:tc>
          <w:tcPr>
            <w:tcW w:w="4786" w:type="dxa"/>
            <w:shd w:val="clear" w:color="auto" w:fill="auto"/>
          </w:tcPr>
          <w:p w14:paraId="0132249B" w14:textId="77777777" w:rsidR="00E574D9" w:rsidRPr="00EE4DDE" w:rsidRDefault="00E574D9" w:rsidP="001561C7">
            <w:pPr>
              <w:spacing w:after="0" w:line="240" w:lineRule="auto"/>
              <w:jc w:val="both"/>
              <w:rPr>
                <w:rFonts w:ascii="Times New Roman" w:eastAsia="Calibri" w:hAnsi="Times New Roman" w:cs="Times New Roman"/>
                <w:sz w:val="28"/>
                <w:szCs w:val="28"/>
              </w:rPr>
            </w:pPr>
          </w:p>
        </w:tc>
      </w:tr>
    </w:tbl>
    <w:p w14:paraId="1AF4093E" w14:textId="77777777" w:rsidR="00E574D9" w:rsidRPr="00EE4DDE"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lastRenderedPageBreak/>
        <w:t>путем перечисления денежных средств на расчетный счет Поручителя.</w:t>
      </w:r>
    </w:p>
    <w:p w14:paraId="1F134998" w14:textId="73A13CF2" w:rsidR="00E574D9" w:rsidRDefault="00E574D9" w:rsidP="00E574D9">
      <w:pPr>
        <w:spacing w:after="0" w:line="240" w:lineRule="auto"/>
        <w:ind w:firstLine="540"/>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2.3 Обязанность Арендатора по уплате вознаграждения за предоставление поручительства или его части будет считаться исполненной с момента зачисления соответствующей сумм</w:t>
      </w:r>
      <w:r>
        <w:rPr>
          <w:rFonts w:ascii="Times New Roman" w:eastAsia="Calibri" w:hAnsi="Times New Roman" w:cs="Times New Roman"/>
          <w:sz w:val="28"/>
          <w:szCs w:val="28"/>
        </w:rPr>
        <w:t>ы на расчетный счет Поручителя.</w:t>
      </w:r>
    </w:p>
    <w:p w14:paraId="0BAC0F12" w14:textId="77777777" w:rsidR="0093425E" w:rsidRPr="00EE4DDE" w:rsidRDefault="0093425E" w:rsidP="00E574D9">
      <w:pPr>
        <w:spacing w:after="0" w:line="240" w:lineRule="auto"/>
        <w:ind w:firstLine="540"/>
        <w:jc w:val="both"/>
        <w:rPr>
          <w:rFonts w:ascii="Times New Roman" w:eastAsia="Calibri" w:hAnsi="Times New Roman" w:cs="Times New Roman"/>
          <w:sz w:val="28"/>
          <w:szCs w:val="28"/>
        </w:rPr>
      </w:pPr>
    </w:p>
    <w:p w14:paraId="599F8E40" w14:textId="457019A4" w:rsidR="00E574D9" w:rsidRDefault="00E574D9" w:rsidP="00E574D9">
      <w:pPr>
        <w:spacing w:after="0" w:line="240" w:lineRule="auto"/>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3. ВСТУПЛЕНИЕ В СИЛУ ДОГОВОРА.</w:t>
      </w:r>
    </w:p>
    <w:p w14:paraId="78947D8B" w14:textId="77777777" w:rsidR="0093425E" w:rsidRPr="00EE4DDE" w:rsidRDefault="0093425E" w:rsidP="00E574D9">
      <w:pPr>
        <w:spacing w:after="0" w:line="240" w:lineRule="auto"/>
        <w:jc w:val="center"/>
        <w:outlineLvl w:val="0"/>
        <w:rPr>
          <w:rFonts w:ascii="Times New Roman" w:eastAsia="Calibri" w:hAnsi="Times New Roman" w:cs="Times New Roman"/>
          <w:b/>
          <w:sz w:val="28"/>
          <w:szCs w:val="28"/>
        </w:rPr>
      </w:pPr>
    </w:p>
    <w:p w14:paraId="59211C71" w14:textId="4DAE5808"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r>
      <w:r w:rsidR="00F550A1">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t>3.1. Настоящий Договор вступает в силу с момента подписания Сторонами с учетом пункта 3.2 Договора.</w:t>
      </w:r>
    </w:p>
    <w:p w14:paraId="664D0A2B" w14:textId="6131F435" w:rsidR="00E574D9"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ab/>
        <w:t xml:space="preserve">3.2. </w:t>
      </w:r>
      <w:proofErr w:type="gramStart"/>
      <w:r w:rsidRPr="00EE4DDE">
        <w:rPr>
          <w:rFonts w:ascii="Times New Roman" w:eastAsia="Calibri" w:hAnsi="Times New Roman" w:cs="Times New Roman"/>
          <w:sz w:val="28"/>
          <w:szCs w:val="28"/>
        </w:rPr>
        <w:t>Отлагательным условием, обуславливающим вступление в силу настоящего</w:t>
      </w:r>
      <w:r w:rsidR="00B52F4A">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t>Договора является</w:t>
      </w:r>
      <w:proofErr w:type="gramEnd"/>
      <w:r w:rsidRPr="00EE4DDE">
        <w:rPr>
          <w:rFonts w:ascii="Times New Roman" w:eastAsia="Calibri" w:hAnsi="Times New Roman" w:cs="Times New Roman"/>
          <w:sz w:val="28"/>
          <w:szCs w:val="28"/>
        </w:rPr>
        <w:t xml:space="preserve"> факт осуществления оплаты Арендатором вознаграждения, в соответствии с пунктом 2.2 настоящего Договора (оплата </w:t>
      </w:r>
      <w:r w:rsidRPr="00EE4DDE">
        <w:rPr>
          <w:rFonts w:ascii="Times New Roman" w:eastAsia="Calibri" w:hAnsi="Times New Roman" w:cs="Times New Roman"/>
          <w:sz w:val="28"/>
          <w:szCs w:val="28"/>
        </w:rPr>
        <w:br/>
        <w:t xml:space="preserve">в полном объеме в случае единовременного платежа; </w:t>
      </w:r>
      <w:r w:rsidRPr="0032383B">
        <w:rPr>
          <w:rFonts w:ascii="Times New Roman" w:eastAsia="Calibri" w:hAnsi="Times New Roman" w:cs="Times New Roman"/>
          <w:sz w:val="28"/>
          <w:szCs w:val="28"/>
        </w:rPr>
        <w:t>оплата первого платежа</w:t>
      </w:r>
      <w:r w:rsidRPr="00EE4DDE">
        <w:rPr>
          <w:rFonts w:ascii="Times New Roman" w:eastAsia="Calibri" w:hAnsi="Times New Roman" w:cs="Times New Roman"/>
          <w:sz w:val="28"/>
          <w:szCs w:val="28"/>
        </w:rPr>
        <w:t xml:space="preserve"> – в случае предоставления рассрочки оплаты). </w:t>
      </w:r>
    </w:p>
    <w:p w14:paraId="54727144" w14:textId="77777777" w:rsidR="0093425E" w:rsidRPr="00EE4DDE" w:rsidRDefault="0093425E" w:rsidP="00E574D9">
      <w:pPr>
        <w:spacing w:after="0" w:line="240" w:lineRule="auto"/>
        <w:jc w:val="both"/>
        <w:rPr>
          <w:rFonts w:ascii="Times New Roman" w:eastAsia="Calibri" w:hAnsi="Times New Roman" w:cs="Times New Roman"/>
          <w:sz w:val="28"/>
          <w:szCs w:val="28"/>
        </w:rPr>
      </w:pPr>
    </w:p>
    <w:p w14:paraId="7946A0D6" w14:textId="706DEF39" w:rsidR="00E574D9" w:rsidRDefault="00E574D9" w:rsidP="00B52F4A">
      <w:pPr>
        <w:spacing w:after="0" w:line="240" w:lineRule="auto"/>
        <w:jc w:val="both"/>
        <w:rPr>
          <w:rFonts w:ascii="Times New Roman" w:eastAsia="Calibri" w:hAnsi="Times New Roman" w:cs="Times New Roman"/>
          <w:b/>
          <w:sz w:val="28"/>
          <w:szCs w:val="28"/>
        </w:rPr>
      </w:pPr>
      <w:r w:rsidRPr="00EE4DDE">
        <w:rPr>
          <w:rFonts w:ascii="Times New Roman" w:eastAsia="Calibri" w:hAnsi="Times New Roman" w:cs="Times New Roman"/>
          <w:sz w:val="28"/>
          <w:szCs w:val="28"/>
        </w:rPr>
        <w:tab/>
      </w:r>
      <w:r w:rsidR="00E46036">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t xml:space="preserve"> </w:t>
      </w:r>
      <w:r w:rsidRPr="00EE4DDE">
        <w:rPr>
          <w:rFonts w:ascii="Times New Roman" w:eastAsia="Calibri" w:hAnsi="Times New Roman" w:cs="Times New Roman"/>
          <w:b/>
          <w:sz w:val="28"/>
          <w:szCs w:val="28"/>
        </w:rPr>
        <w:t>4. ПРАВА И ОБЯЗАННОСТИ СТОРОН.</w:t>
      </w:r>
    </w:p>
    <w:p w14:paraId="447F42C9" w14:textId="77777777" w:rsidR="0093425E" w:rsidRPr="00EE4DDE" w:rsidRDefault="0093425E" w:rsidP="00B52F4A">
      <w:pPr>
        <w:spacing w:after="0" w:line="240" w:lineRule="auto"/>
        <w:jc w:val="both"/>
        <w:rPr>
          <w:rFonts w:ascii="Times New Roman" w:eastAsia="Calibri" w:hAnsi="Times New Roman" w:cs="Times New Roman"/>
          <w:b/>
          <w:sz w:val="28"/>
          <w:szCs w:val="28"/>
        </w:rPr>
      </w:pPr>
    </w:p>
    <w:p w14:paraId="25951DA4" w14:textId="05F48426"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EE4DDE">
        <w:rPr>
          <w:rFonts w:ascii="Times New Roman" w:eastAsia="Calibri" w:hAnsi="Times New Roman" w:cs="Times New Roman"/>
          <w:sz w:val="28"/>
          <w:szCs w:val="28"/>
        </w:rPr>
        <w:t xml:space="preserve">4.1. </w:t>
      </w:r>
      <w:r w:rsidRPr="00EE4DDE">
        <w:rPr>
          <w:rFonts w:ascii="Times New Roman" w:eastAsia="Calibri" w:hAnsi="Times New Roman" w:cs="Times New Roman"/>
          <w:sz w:val="28"/>
          <w:szCs w:val="28"/>
          <w:u w:val="single"/>
        </w:rPr>
        <w:t>Поручитель обязан:</w:t>
      </w:r>
    </w:p>
    <w:p w14:paraId="649EE5A2" w14:textId="77777777" w:rsidR="00E574D9" w:rsidRPr="00EE4DDE" w:rsidRDefault="00E574D9" w:rsidP="00E574D9">
      <w:pPr>
        <w:tabs>
          <w:tab w:val="left" w:pos="0"/>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Арендатором обязательств по договору лизинга.</w:t>
      </w:r>
    </w:p>
    <w:p w14:paraId="3EDC5583" w14:textId="77777777" w:rsidR="00E574D9" w:rsidRPr="00EE4DDE" w:rsidRDefault="00E574D9" w:rsidP="00E574D9">
      <w:pPr>
        <w:tabs>
          <w:tab w:val="left" w:pos="0"/>
        </w:tabs>
        <w:spacing w:after="0" w:line="240" w:lineRule="auto"/>
        <w:ind w:firstLine="567"/>
        <w:jc w:val="both"/>
        <w:outlineLvl w:val="0"/>
        <w:rPr>
          <w:rFonts w:ascii="Times New Roman" w:eastAsia="Calibri" w:hAnsi="Times New Roman" w:cs="Times New Roman"/>
          <w:bCs/>
          <w:sz w:val="28"/>
          <w:szCs w:val="28"/>
        </w:rPr>
      </w:pPr>
      <w:r w:rsidRPr="00EE4DDE">
        <w:rPr>
          <w:rFonts w:ascii="Times New Roman" w:eastAsia="Calibri" w:hAnsi="Times New Roman" w:cs="Times New Roman"/>
          <w:sz w:val="28"/>
          <w:szCs w:val="28"/>
        </w:rPr>
        <w:t xml:space="preserve"> Расчет ответственности Поручителя на момент предъявления Арендодателем требования (претензии) к Поручителю осуществляется </w:t>
      </w:r>
      <w:r w:rsidRPr="00EE4DDE">
        <w:rPr>
          <w:rFonts w:ascii="Times New Roman" w:eastAsia="Calibri" w:hAnsi="Times New Roman" w:cs="Times New Roman"/>
          <w:bCs/>
          <w:sz w:val="28"/>
          <w:szCs w:val="28"/>
        </w:rPr>
        <w:t>по следующей формуле:</w:t>
      </w:r>
    </w:p>
    <w:p w14:paraId="25C95E61" w14:textId="77777777" w:rsidR="00E574D9" w:rsidRPr="00EE4DDE" w:rsidRDefault="00E574D9" w:rsidP="00E574D9">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EE4DDE">
        <w:rPr>
          <w:rFonts w:ascii="Times New Roman" w:eastAsia="Calibri" w:hAnsi="Times New Roman" w:cs="Times New Roman"/>
          <w:bCs/>
          <w:sz w:val="28"/>
          <w:szCs w:val="28"/>
        </w:rPr>
        <w:t>Ʃ</w:t>
      </w:r>
      <w:r w:rsidRPr="00EE4DDE">
        <w:rPr>
          <w:rFonts w:ascii="Times New Roman" w:eastAsia="Calibri" w:hAnsi="Times New Roman" w:cs="Times New Roman"/>
          <w:bCs/>
          <w:sz w:val="28"/>
          <w:szCs w:val="28"/>
          <w:vertAlign w:val="subscript"/>
        </w:rPr>
        <w:t>отв</w:t>
      </w:r>
      <w:proofErr w:type="gramStart"/>
      <w:r w:rsidRPr="00EE4DDE">
        <w:rPr>
          <w:rFonts w:ascii="Times New Roman" w:eastAsia="Calibri" w:hAnsi="Times New Roman" w:cs="Times New Roman"/>
          <w:bCs/>
          <w:sz w:val="28"/>
          <w:szCs w:val="28"/>
          <w:vertAlign w:val="subscript"/>
        </w:rPr>
        <w:t>.п</w:t>
      </w:r>
      <w:proofErr w:type="gramEnd"/>
      <w:r w:rsidRPr="00EE4DDE">
        <w:rPr>
          <w:rFonts w:ascii="Times New Roman" w:eastAsia="Calibri" w:hAnsi="Times New Roman" w:cs="Times New Roman"/>
          <w:bCs/>
          <w:sz w:val="28"/>
          <w:szCs w:val="28"/>
          <w:vertAlign w:val="subscript"/>
        </w:rPr>
        <w:t>ор</w:t>
      </w:r>
      <w:proofErr w:type="spellEnd"/>
      <w:r w:rsidRPr="00EE4DDE">
        <w:rPr>
          <w:rFonts w:ascii="Times New Roman" w:eastAsia="Calibri" w:hAnsi="Times New Roman" w:cs="Times New Roman"/>
          <w:bCs/>
          <w:sz w:val="28"/>
          <w:szCs w:val="28"/>
          <w:vertAlign w:val="subscript"/>
        </w:rPr>
        <w:t xml:space="preserve">. = </w:t>
      </w:r>
      <w:r w:rsidRPr="00EE4DDE">
        <w:rPr>
          <w:rFonts w:ascii="Times New Roman" w:eastAsia="Calibri" w:hAnsi="Times New Roman" w:cs="Times New Roman"/>
          <w:bCs/>
          <w:sz w:val="28"/>
          <w:szCs w:val="28"/>
        </w:rPr>
        <w:t>А × %, где</w:t>
      </w:r>
    </w:p>
    <w:p w14:paraId="39367645" w14:textId="77777777" w:rsidR="00E574D9" w:rsidRPr="00EE4DDE" w:rsidRDefault="00E574D9" w:rsidP="00E574D9">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EE4DDE">
        <w:rPr>
          <w:rFonts w:ascii="Times New Roman" w:eastAsia="Calibri" w:hAnsi="Times New Roman" w:cs="Times New Roman"/>
          <w:bCs/>
          <w:sz w:val="28"/>
          <w:szCs w:val="28"/>
        </w:rPr>
        <w:t>Ʃ</w:t>
      </w:r>
      <w:r w:rsidRPr="00EE4DDE">
        <w:rPr>
          <w:rFonts w:ascii="Times New Roman" w:eastAsia="Calibri" w:hAnsi="Times New Roman" w:cs="Times New Roman"/>
          <w:bCs/>
          <w:sz w:val="28"/>
          <w:szCs w:val="28"/>
          <w:vertAlign w:val="subscript"/>
        </w:rPr>
        <w:t>отв</w:t>
      </w:r>
      <w:proofErr w:type="gramStart"/>
      <w:r w:rsidRPr="00EE4DDE">
        <w:rPr>
          <w:rFonts w:ascii="Times New Roman" w:eastAsia="Calibri" w:hAnsi="Times New Roman" w:cs="Times New Roman"/>
          <w:bCs/>
          <w:sz w:val="28"/>
          <w:szCs w:val="28"/>
          <w:vertAlign w:val="subscript"/>
        </w:rPr>
        <w:t>.п</w:t>
      </w:r>
      <w:proofErr w:type="gramEnd"/>
      <w:r w:rsidRPr="00EE4DDE">
        <w:rPr>
          <w:rFonts w:ascii="Times New Roman" w:eastAsia="Calibri" w:hAnsi="Times New Roman" w:cs="Times New Roman"/>
          <w:bCs/>
          <w:sz w:val="28"/>
          <w:szCs w:val="28"/>
          <w:vertAlign w:val="subscript"/>
        </w:rPr>
        <w:t>ор</w:t>
      </w:r>
      <w:proofErr w:type="spellEnd"/>
      <w:r w:rsidRPr="00EE4DDE">
        <w:rPr>
          <w:rFonts w:ascii="Times New Roman" w:eastAsia="Calibri" w:hAnsi="Times New Roman" w:cs="Times New Roman"/>
          <w:bCs/>
          <w:sz w:val="28"/>
          <w:szCs w:val="28"/>
          <w:vertAlign w:val="subscript"/>
        </w:rPr>
        <w:t xml:space="preserve">. </w:t>
      </w:r>
      <w:r w:rsidRPr="00EE4DDE">
        <w:rPr>
          <w:rFonts w:ascii="Times New Roman" w:eastAsia="Calibri" w:hAnsi="Times New Roman" w:cs="Times New Roman"/>
          <w:bCs/>
          <w:sz w:val="28"/>
          <w:szCs w:val="28"/>
        </w:rPr>
        <w:t xml:space="preserve">– размер ответственности Поручителя; </w:t>
      </w:r>
    </w:p>
    <w:p w14:paraId="79641665" w14:textId="77777777" w:rsidR="00E574D9" w:rsidRPr="00EE4DDE" w:rsidRDefault="00E574D9" w:rsidP="00E574D9">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EE4DDE">
        <w:rPr>
          <w:rFonts w:ascii="Times New Roman" w:eastAsia="Calibri" w:hAnsi="Times New Roman" w:cs="Times New Roman"/>
          <w:bCs/>
          <w:sz w:val="28"/>
          <w:szCs w:val="28"/>
        </w:rPr>
        <w:t xml:space="preserve">А – остаток задолженности по договору лизинга, в части невозвращенной в установленном порядке и сроке суммы лизинговых платежей, на момент предъявления требования Поручителю (сумма лизинга за вычетом всех сумм, поступивших в погашение задолженности по договору лизинга, в том числе вырученных от продажи заложенного имущества (в досудебном порядке) </w:t>
      </w:r>
      <w:r w:rsidRPr="00EE4DDE">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0FBC1F06"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w:t>
      </w:r>
      <w:proofErr w:type="gramStart"/>
      <w:r w:rsidRPr="00EE4DDE">
        <w:rPr>
          <w:rFonts w:ascii="Times New Roman" w:eastAsia="Calibri" w:hAnsi="Times New Roman" w:cs="Times New Roman"/>
          <w:bCs/>
          <w:sz w:val="28"/>
          <w:szCs w:val="28"/>
        </w:rPr>
        <w:t>1</w:t>
      </w:r>
      <w:proofErr w:type="gramEnd"/>
      <w:r w:rsidRPr="00EE4DDE">
        <w:rPr>
          <w:rFonts w:ascii="Times New Roman" w:eastAsia="Calibri" w:hAnsi="Times New Roman" w:cs="Times New Roman"/>
          <w:bCs/>
          <w:sz w:val="28"/>
          <w:szCs w:val="28"/>
        </w:rPr>
        <w:t>.2 настоящего Договора.</w:t>
      </w:r>
    </w:p>
    <w:p w14:paraId="3EFEE63F"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4.1.2.</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bCs/>
          <w:sz w:val="28"/>
          <w:szCs w:val="28"/>
        </w:rPr>
        <w:t>В</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Арендодателю в течение 5 (пяти) рабочих дней </w:t>
      </w:r>
      <w:proofErr w:type="gramStart"/>
      <w:r w:rsidRPr="00EE4DDE">
        <w:rPr>
          <w:rFonts w:ascii="Times New Roman" w:eastAsia="Calibri" w:hAnsi="Times New Roman" w:cs="Times New Roman"/>
          <w:sz w:val="28"/>
          <w:szCs w:val="28"/>
        </w:rPr>
        <w:t>с даты</w:t>
      </w:r>
      <w:proofErr w:type="gramEnd"/>
      <w:r w:rsidRPr="00EE4DDE">
        <w:rPr>
          <w:rFonts w:ascii="Times New Roman" w:eastAsia="Calibri" w:hAnsi="Times New Roman" w:cs="Times New Roman"/>
          <w:sz w:val="28"/>
          <w:szCs w:val="28"/>
        </w:rPr>
        <w:t xml:space="preserve"> государственной регистрации изменений.</w:t>
      </w:r>
    </w:p>
    <w:p w14:paraId="53D3DA26" w14:textId="73094F00"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bCs/>
          <w:sz w:val="28"/>
          <w:szCs w:val="28"/>
        </w:rPr>
        <w:t>4.1.3.</w:t>
      </w:r>
      <w:r w:rsidRPr="00EE4DDE">
        <w:rPr>
          <w:rFonts w:ascii="Times New Roman" w:eastAsia="Calibri" w:hAnsi="Times New Roman" w:cs="Times New Roman"/>
          <w:sz w:val="28"/>
          <w:szCs w:val="28"/>
        </w:rPr>
        <w:t xml:space="preserve"> В течение 5 (пяти) рабочих дней </w:t>
      </w:r>
      <w:proofErr w:type="gramStart"/>
      <w:r w:rsidRPr="00EE4DDE">
        <w:rPr>
          <w:rFonts w:ascii="Times New Roman" w:eastAsia="Calibri" w:hAnsi="Times New Roman" w:cs="Times New Roman"/>
          <w:sz w:val="28"/>
          <w:szCs w:val="28"/>
        </w:rPr>
        <w:t>с даты наступления</w:t>
      </w:r>
      <w:proofErr w:type="gramEnd"/>
      <w:r w:rsidRPr="00EE4DDE">
        <w:rPr>
          <w:rFonts w:ascii="Times New Roman" w:eastAsia="Calibri" w:hAnsi="Times New Roman" w:cs="Times New Roman"/>
          <w:sz w:val="28"/>
          <w:szCs w:val="28"/>
        </w:rPr>
        <w:t xml:space="preserve"> одного из нижеперечисленных событий известить Арендатора</w:t>
      </w:r>
      <w:r w:rsidR="00FF1CAE">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t>о наступлении следующих событий, произошедших в течение действия настоящего</w:t>
      </w:r>
      <w:r w:rsidR="00FF1CAE">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t>Договора:</w:t>
      </w:r>
    </w:p>
    <w:p w14:paraId="0164C6CA"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lastRenderedPageBreak/>
        <w:t xml:space="preserve">- изменения адреса местонахождения или почтового адреса Поручителя, </w:t>
      </w:r>
      <w:r w:rsidRPr="00EE4DDE">
        <w:rPr>
          <w:rFonts w:ascii="Times New Roman" w:eastAsia="Calibri" w:hAnsi="Times New Roman" w:cs="Times New Roman"/>
          <w:sz w:val="28"/>
          <w:szCs w:val="28"/>
        </w:rPr>
        <w:br/>
        <w:t>а также любого из указанных в настоящем Договоре платежных реквизитов Поручителя;</w:t>
      </w:r>
    </w:p>
    <w:p w14:paraId="122AE4D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изменения персонального состава исполнительных органов Поручителя;</w:t>
      </w:r>
    </w:p>
    <w:p w14:paraId="1299BB1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2EAB1C10"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EE4DDE">
        <w:rPr>
          <w:rFonts w:ascii="Times New Roman" w:eastAsia="Calibri" w:hAnsi="Times New Roman" w:cs="Times New Roman"/>
          <w:sz w:val="28"/>
          <w:szCs w:val="28"/>
        </w:rPr>
        <w:t xml:space="preserve">4.2. </w:t>
      </w:r>
      <w:r w:rsidRPr="00EE4DDE">
        <w:rPr>
          <w:rFonts w:ascii="Times New Roman" w:eastAsia="Calibri" w:hAnsi="Times New Roman" w:cs="Times New Roman"/>
          <w:sz w:val="28"/>
          <w:szCs w:val="28"/>
          <w:u w:val="single"/>
        </w:rPr>
        <w:t>Поручитель имеет право:</w:t>
      </w:r>
    </w:p>
    <w:p w14:paraId="75606491" w14:textId="77777777" w:rsidR="00E574D9" w:rsidRPr="00EE4DDE" w:rsidRDefault="00E574D9" w:rsidP="00E574D9">
      <w:pPr>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4.2.1. Выдвигать против требований Арендодателя возражения, которые мог бы предоставить Арендатор, даже в случае признания Арендатором долга и (или) отказа Арендатора от выдвижения своих возражений Арендодателю.</w:t>
      </w:r>
    </w:p>
    <w:p w14:paraId="0DFF1391" w14:textId="4F00C61D"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4.2.2. </w:t>
      </w:r>
      <w:proofErr w:type="gramStart"/>
      <w:r w:rsidRPr="00EE4DDE">
        <w:rPr>
          <w:rFonts w:ascii="Times New Roman" w:eastAsia="Calibri" w:hAnsi="Times New Roman" w:cs="Times New Roman"/>
          <w:sz w:val="28"/>
          <w:szCs w:val="28"/>
        </w:rPr>
        <w:t xml:space="preserve">Требовать от Арендатора и Арендодателя в срок не позднее 5 (пяти) рабочих дней с даты получения запроса Поручителя в письменной форме предоставления документов об исполнении Арендатором обязательств </w:t>
      </w:r>
      <w:r w:rsidRPr="00EE4DDE">
        <w:rPr>
          <w:rFonts w:ascii="Times New Roman" w:eastAsia="Calibri" w:hAnsi="Times New Roman" w:cs="Times New Roman"/>
          <w:sz w:val="28"/>
          <w:szCs w:val="28"/>
        </w:rPr>
        <w:br/>
        <w:t>по договору лизинга, в том числе информации о допущенных нарушениях условий договора лизинга, а также информации о финансовом состоянии Арендатора, о фактическом наличии и состоянии заложенного имущества, обеспечивающего исполнение обязательств Арендатора по договору</w:t>
      </w:r>
      <w:proofErr w:type="gramEnd"/>
      <w:r w:rsidRPr="00EE4DDE">
        <w:rPr>
          <w:rFonts w:ascii="Times New Roman" w:eastAsia="Calibri" w:hAnsi="Times New Roman" w:cs="Times New Roman"/>
          <w:sz w:val="28"/>
          <w:szCs w:val="28"/>
        </w:rPr>
        <w:t xml:space="preserve"> лизинга, с приложением копий документов, подтверждающих вышеуказанную информацию; </w:t>
      </w:r>
    </w:p>
    <w:p w14:paraId="0D9E475E" w14:textId="5DD5AFD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4.2.3. Требовать от Арендодателя предоставления документов, удостоверяющих права требования Арендодателя к Заемщику, и передачи Поручителю прав, обеспечивающих эти требования в том объеме, в котором Поручитель удовлетворил требования Арендодателя, а также документов, подтверждающих погашение Поручителем суммы кредита/займа (основного долга) за Арендатора по договору лизинга.</w:t>
      </w:r>
    </w:p>
    <w:p w14:paraId="0C24A2A4"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Арендодателю соответствующего согласия.</w:t>
      </w:r>
    </w:p>
    <w:p w14:paraId="7480179C" w14:textId="6604B60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4.2.5. При изменении условий договора лизинга в случаях, предусмотренных пунктами 1.5.</w:t>
      </w:r>
      <w:r>
        <w:rPr>
          <w:rFonts w:ascii="Times New Roman" w:eastAsia="Calibri" w:hAnsi="Times New Roman" w:cs="Times New Roman"/>
          <w:sz w:val="28"/>
          <w:szCs w:val="28"/>
        </w:rPr>
        <w:t>4</w:t>
      </w:r>
      <w:r w:rsidRPr="00EE4DDE">
        <w:rPr>
          <w:rFonts w:ascii="Times New Roman" w:eastAsia="Calibri" w:hAnsi="Times New Roman" w:cs="Times New Roman"/>
          <w:sz w:val="28"/>
          <w:szCs w:val="28"/>
        </w:rPr>
        <w:t>.1 и 1.5.</w:t>
      </w:r>
      <w:r>
        <w:rPr>
          <w:rFonts w:ascii="Times New Roman" w:eastAsia="Calibri" w:hAnsi="Times New Roman" w:cs="Times New Roman"/>
          <w:sz w:val="28"/>
          <w:szCs w:val="28"/>
        </w:rPr>
        <w:t>4</w:t>
      </w:r>
      <w:r w:rsidRPr="00EE4DDE">
        <w:rPr>
          <w:rFonts w:ascii="Times New Roman" w:eastAsia="Calibri" w:hAnsi="Times New Roman" w:cs="Times New Roman"/>
          <w:sz w:val="28"/>
          <w:szCs w:val="28"/>
        </w:rPr>
        <w:t>.2 настоящего Договора, без предварительного письменного согласия Поручителя, отвечать перед Арендодателем на первоначальных условиях договора лизинга.</w:t>
      </w:r>
    </w:p>
    <w:p w14:paraId="7116B80D"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4.2.6. Требовать от Арендатора возмещения расходов, связанных </w:t>
      </w:r>
      <w:r w:rsidRPr="00EE4DDE">
        <w:rPr>
          <w:rFonts w:ascii="Times New Roman" w:eastAsia="Calibri" w:hAnsi="Times New Roman" w:cs="Times New Roman"/>
          <w:sz w:val="28"/>
          <w:szCs w:val="28"/>
        </w:rPr>
        <w:br/>
        <w:t xml:space="preserve">с исполнением обязательств за Арендатора по настоящему Договору в части, возврата сумм, фактически выплаченных Арендодателю   </w:t>
      </w:r>
      <w:r w:rsidRPr="00EE4DDE">
        <w:rPr>
          <w:rFonts w:ascii="Times New Roman" w:eastAsia="Calibri" w:hAnsi="Times New Roman" w:cs="Times New Roman"/>
          <w:sz w:val="28"/>
          <w:szCs w:val="28"/>
        </w:rPr>
        <w:br/>
        <w:t>во исполнение обязательства Поручителя по настоящему Договору</w:t>
      </w:r>
      <w:r w:rsidR="00D74E9D">
        <w:rPr>
          <w:rFonts w:ascii="Times New Roman" w:eastAsia="Calibri" w:hAnsi="Times New Roman" w:cs="Times New Roman"/>
          <w:sz w:val="28"/>
          <w:szCs w:val="28"/>
        </w:rPr>
        <w:t>.</w:t>
      </w:r>
    </w:p>
    <w:p w14:paraId="0F9FB8A5"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Поручитель вправе также т</w:t>
      </w:r>
      <w:r w:rsidR="00D74E9D">
        <w:rPr>
          <w:rFonts w:ascii="Times New Roman" w:eastAsia="Calibri" w:hAnsi="Times New Roman" w:cs="Times New Roman"/>
          <w:sz w:val="28"/>
          <w:szCs w:val="28"/>
        </w:rPr>
        <w:t>ребовать от Арендатора</w:t>
      </w:r>
      <w:r w:rsidRPr="00EE4DDE">
        <w:rPr>
          <w:rFonts w:ascii="Times New Roman" w:eastAsia="Calibri" w:hAnsi="Times New Roman" w:cs="Times New Roman"/>
          <w:sz w:val="28"/>
          <w:szCs w:val="28"/>
        </w:rPr>
        <w:t>:</w:t>
      </w:r>
    </w:p>
    <w:p w14:paraId="7D7B5766"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w:t>
      </w:r>
      <w:r w:rsidR="00D74E9D" w:rsidRPr="00ED54F2">
        <w:rPr>
          <w:rFonts w:ascii="Times New Roman" w:eastAsia="Calibri" w:hAnsi="Times New Roman" w:cs="Times New Roman"/>
          <w:sz w:val="28"/>
          <w:szCs w:val="28"/>
        </w:rPr>
        <w:t xml:space="preserve">уплаты </w:t>
      </w:r>
      <w:r w:rsidR="00D74E9D" w:rsidRPr="00ED54F2">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Заемщиком требования (претензии) по </w:t>
      </w:r>
      <w:r w:rsidR="00D74E9D" w:rsidRPr="00ED54F2">
        <w:rPr>
          <w:rFonts w:ascii="Times New Roman" w:eastAsia="Calibri" w:hAnsi="Times New Roman" w:cs="Times New Roman"/>
          <w:sz w:val="28"/>
          <w:szCs w:val="28"/>
        </w:rPr>
        <w:t>возмещени</w:t>
      </w:r>
      <w:r w:rsidR="00D74E9D">
        <w:rPr>
          <w:rFonts w:ascii="Times New Roman" w:eastAsia="Calibri" w:hAnsi="Times New Roman" w:cs="Times New Roman"/>
          <w:sz w:val="28"/>
          <w:szCs w:val="28"/>
        </w:rPr>
        <w:t xml:space="preserve">ю расходов, связанных </w:t>
      </w:r>
      <w:r w:rsidR="00D74E9D" w:rsidRPr="00ED54F2">
        <w:rPr>
          <w:rFonts w:ascii="Times New Roman" w:eastAsia="Calibri" w:hAnsi="Times New Roman" w:cs="Times New Roman"/>
          <w:sz w:val="28"/>
          <w:szCs w:val="28"/>
        </w:rPr>
        <w:t xml:space="preserve">с исполнением обязательств за Заемщика по настоящему Договору </w:t>
      </w:r>
      <w:r w:rsidR="00D74E9D" w:rsidRPr="00ED54F2">
        <w:rPr>
          <w:rFonts w:ascii="Times New Roman" w:eastAsia="Calibri" w:hAnsi="Times New Roman" w:cs="Times New Roman"/>
          <w:sz w:val="28"/>
          <w:szCs w:val="28"/>
        </w:rPr>
        <w:lastRenderedPageBreak/>
        <w:t xml:space="preserve">по </w:t>
      </w:r>
      <w:r w:rsidR="00D74E9D" w:rsidRPr="00ED54F2">
        <w:rPr>
          <w:rFonts w:ascii="Times New Roman" w:hAnsi="Times New Roman" w:cs="Times New Roman"/>
          <w:sz w:val="28"/>
          <w:szCs w:val="28"/>
        </w:rPr>
        <w:t>истечении тридцати календарных дней со дня направления Поручителем требования (</w:t>
      </w:r>
      <w:r w:rsidR="00D74E9D" w:rsidRPr="00140E7F">
        <w:rPr>
          <w:rFonts w:ascii="Times New Roman" w:hAnsi="Times New Roman" w:cs="Times New Roman"/>
          <w:sz w:val="28"/>
          <w:szCs w:val="28"/>
        </w:rPr>
        <w:t>претензии)</w:t>
      </w:r>
      <w:r w:rsidRPr="00EE4DDE">
        <w:rPr>
          <w:rFonts w:ascii="Times New Roman" w:eastAsia="Calibri" w:hAnsi="Times New Roman" w:cs="Times New Roman"/>
          <w:sz w:val="28"/>
          <w:szCs w:val="28"/>
        </w:rPr>
        <w:t>;</w:t>
      </w:r>
    </w:p>
    <w:p w14:paraId="7FD4CC80"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EE4DDE">
        <w:rPr>
          <w:rFonts w:ascii="Times New Roman" w:eastAsia="Calibri" w:hAnsi="Times New Roman" w:cs="Times New Roman"/>
          <w:sz w:val="28"/>
          <w:szCs w:val="28"/>
        </w:rPr>
        <w:br/>
        <w:t>за Арендатора.</w:t>
      </w:r>
    </w:p>
    <w:p w14:paraId="21B652C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4.2.7. Требовать от Арендатора беспрепятственного доступа к информации о финансово-хозяйственной деятельности Арендатора, а также доступа на объекты административного, производственного и иного назначения Арендатора для оценки его финансового состояния.</w:t>
      </w:r>
    </w:p>
    <w:p w14:paraId="6A931F2B"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4.3. </w:t>
      </w:r>
      <w:r w:rsidRPr="00EE4DDE">
        <w:rPr>
          <w:rFonts w:ascii="Times New Roman" w:eastAsia="Calibri" w:hAnsi="Times New Roman" w:cs="Times New Roman"/>
          <w:sz w:val="28"/>
          <w:szCs w:val="28"/>
          <w:u w:val="single"/>
        </w:rPr>
        <w:t>Арендатор обязан:</w:t>
      </w:r>
    </w:p>
    <w:p w14:paraId="291FA444"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3DED90E8"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4.3.2. </w:t>
      </w:r>
      <w:proofErr w:type="gramStart"/>
      <w:r w:rsidRPr="00EE4DDE">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договора лизинга письменно извещать Поручителя обо всех допущенных им нарушениях договора лизинга, в том числе о просрочке уплаты лизинговых платежей, а также обо всех других обстоятельствах, влияющих на исполнение Арендатором своих обязательств по договору лизинга.</w:t>
      </w:r>
      <w:proofErr w:type="gramEnd"/>
    </w:p>
    <w:p w14:paraId="5DDCE3B4" w14:textId="380E5218" w:rsidR="00E574D9" w:rsidRPr="00EE4DDE" w:rsidRDefault="00E574D9" w:rsidP="00D5694F">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4.3.3. В случае предъявления Арендодателем требования </w:t>
      </w:r>
      <w:r w:rsidRPr="00EE4DDE">
        <w:rPr>
          <w:rFonts w:ascii="Times New Roman" w:eastAsia="Calibri" w:hAnsi="Times New Roman" w:cs="Times New Roman"/>
          <w:sz w:val="28"/>
          <w:szCs w:val="28"/>
        </w:rPr>
        <w:br/>
        <w:t>об исполнении обязательств по договору лизинга принять все разумные и доступные в сложившейся ситуации меры к надлежащему исполнению своих обязательств.</w:t>
      </w:r>
    </w:p>
    <w:p w14:paraId="7E185EE8" w14:textId="61DB6068"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4.3.4.</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 xml:space="preserve">В случае исполнения обязательств Поручителем за Арендатора </w:t>
      </w:r>
      <w:r w:rsidRPr="00EE4DDE">
        <w:rPr>
          <w:rFonts w:ascii="Times New Roman" w:eastAsia="Calibri" w:hAnsi="Times New Roman" w:cs="Times New Roman"/>
          <w:sz w:val="28"/>
          <w:szCs w:val="28"/>
        </w:rPr>
        <w:br/>
        <w:t>по договору лизинга в рамках настоящего Договора оплатить Поручителю:</w:t>
      </w:r>
    </w:p>
    <w:p w14:paraId="07FDE76A"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4.3.4.1. Суммы, фактически выплаченные Арендодателю, </w:t>
      </w:r>
      <w:r w:rsidRPr="00EE4DDE">
        <w:rPr>
          <w:rFonts w:ascii="Times New Roman" w:eastAsia="Calibri" w:hAnsi="Times New Roman" w:cs="Times New Roman"/>
          <w:sz w:val="28"/>
          <w:szCs w:val="28"/>
        </w:rPr>
        <w:br/>
        <w:t>во исполнение обязательства Поручителя по настоящему Договору;</w:t>
      </w:r>
    </w:p>
    <w:p w14:paraId="32A38E2C"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4.3.4.2. </w:t>
      </w:r>
      <w:r w:rsidR="00D74E9D">
        <w:rPr>
          <w:rFonts w:ascii="Times New Roman" w:hAnsi="Times New Roman" w:cs="Times New Roman"/>
          <w:sz w:val="28"/>
          <w:szCs w:val="28"/>
        </w:rPr>
        <w:t>Неустойку (штраф), предусмотренную п. 4.2.6 настоящего Договора</w:t>
      </w:r>
      <w:r w:rsidRPr="00EE4DDE">
        <w:rPr>
          <w:rFonts w:ascii="Times New Roman" w:eastAsia="Calibri" w:hAnsi="Times New Roman" w:cs="Times New Roman"/>
          <w:sz w:val="28"/>
          <w:szCs w:val="28"/>
        </w:rPr>
        <w:t>;</w:t>
      </w:r>
    </w:p>
    <w:p w14:paraId="4791FE75"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4.3.4.3. Расходы, понесенные Поручителем в связи с ответственностью </w:t>
      </w:r>
      <w:r w:rsidRPr="00EE4DDE">
        <w:rPr>
          <w:rFonts w:ascii="Times New Roman" w:eastAsia="Calibri" w:hAnsi="Times New Roman" w:cs="Times New Roman"/>
          <w:sz w:val="28"/>
          <w:szCs w:val="28"/>
        </w:rPr>
        <w:br/>
        <w:t>за Арендатора (в случае предъявления требования Поручителем).</w:t>
      </w:r>
    </w:p>
    <w:p w14:paraId="46DBAB7D"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bCs/>
          <w:sz w:val="28"/>
          <w:szCs w:val="28"/>
        </w:rPr>
      </w:pPr>
      <w:r w:rsidRPr="00EE4DDE">
        <w:rPr>
          <w:rFonts w:ascii="Times New Roman" w:eastAsia="Calibri" w:hAnsi="Times New Roman" w:cs="Times New Roman"/>
          <w:sz w:val="28"/>
          <w:szCs w:val="28"/>
        </w:rPr>
        <w:t xml:space="preserve">4.3.5. </w:t>
      </w:r>
      <w:r w:rsidRPr="00EE4DDE">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EE4DDE">
        <w:rPr>
          <w:rFonts w:ascii="Times New Roman" w:eastAsia="Calibri" w:hAnsi="Times New Roman" w:cs="Times New Roman"/>
          <w:bCs/>
          <w:sz w:val="28"/>
          <w:szCs w:val="28"/>
        </w:rPr>
        <w:t>предоставить Поручителю документы</w:t>
      </w:r>
      <w:proofErr w:type="gramEnd"/>
      <w:r w:rsidRPr="00EE4DDE">
        <w:rPr>
          <w:rFonts w:ascii="Times New Roman" w:eastAsia="Calibri" w:hAnsi="Times New Roman" w:cs="Times New Roman"/>
          <w:bCs/>
          <w:sz w:val="28"/>
          <w:szCs w:val="28"/>
        </w:rPr>
        <w:t xml:space="preserve"> и (или) информацию об исполнении обязательств по договору лизинга, в том числе о допущенных нарушениях условий договора лизинга.</w:t>
      </w:r>
    </w:p>
    <w:p w14:paraId="744EC435"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Арендодателя и Поручителя.</w:t>
      </w:r>
    </w:p>
    <w:p w14:paraId="0CCA1161"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3F096DE9" w14:textId="77777777" w:rsidR="00E574D9" w:rsidRPr="00EE4DDE" w:rsidRDefault="00E574D9" w:rsidP="00E574D9">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4.4. </w:t>
      </w:r>
      <w:r w:rsidRPr="00EE4DDE">
        <w:rPr>
          <w:rFonts w:ascii="Times New Roman" w:eastAsia="Calibri" w:hAnsi="Times New Roman" w:cs="Times New Roman"/>
          <w:sz w:val="28"/>
          <w:szCs w:val="28"/>
          <w:u w:val="single"/>
        </w:rPr>
        <w:t>Арендатор имеет право:</w:t>
      </w:r>
    </w:p>
    <w:p w14:paraId="67CA5BE8"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lastRenderedPageBreak/>
        <w:t>4.4.1. При пролонгации срока договора лизинга,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934D26F"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4.5. </w:t>
      </w:r>
      <w:r w:rsidRPr="00EE4DDE">
        <w:rPr>
          <w:rFonts w:ascii="Times New Roman" w:eastAsia="Calibri" w:hAnsi="Times New Roman" w:cs="Times New Roman"/>
          <w:sz w:val="28"/>
          <w:szCs w:val="28"/>
          <w:u w:val="single"/>
        </w:rPr>
        <w:t>Арендодатель обязан:</w:t>
      </w:r>
    </w:p>
    <w:p w14:paraId="5A79CF8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4.5.1. Не позднее 5 (пяти) рабочих дней </w:t>
      </w:r>
      <w:proofErr w:type="gramStart"/>
      <w:r w:rsidRPr="00EE4DDE">
        <w:rPr>
          <w:rFonts w:ascii="Times New Roman" w:eastAsia="Calibri" w:hAnsi="Times New Roman" w:cs="Times New Roman"/>
          <w:sz w:val="28"/>
          <w:szCs w:val="28"/>
        </w:rPr>
        <w:t>с даты подписания</w:t>
      </w:r>
      <w:proofErr w:type="gramEnd"/>
      <w:r w:rsidRPr="00EE4DDE">
        <w:rPr>
          <w:rFonts w:ascii="Times New Roman" w:eastAsia="Calibri" w:hAnsi="Times New Roman" w:cs="Times New Roman"/>
          <w:sz w:val="28"/>
          <w:szCs w:val="28"/>
        </w:rPr>
        <w:t xml:space="preserve"> настоящего Договора предоставить Поручителю:</w:t>
      </w:r>
    </w:p>
    <w:p w14:paraId="0E1B5AC4"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копию договора лизинга, в обеспечение обязательств по которому было предоставлено поручительство Поручителя; </w:t>
      </w:r>
    </w:p>
    <w:p w14:paraId="4A75DA2F"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копии договоров залога заключенных с Арендатором и (или) с третьими лицами, подтверждающих наличие обеспечения исполнения обязательств по договору лизинга в виде движимого и (или) недвижимого имущества (при наличии);</w:t>
      </w:r>
    </w:p>
    <w:p w14:paraId="264013C5"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0343261E"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4219ED31"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договору лизинга с третьими лицами (при наличии);</w:t>
      </w:r>
    </w:p>
    <w:p w14:paraId="77AD55A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EE4DDE">
        <w:rPr>
          <w:rFonts w:ascii="Times New Roman" w:eastAsia="Calibri" w:hAnsi="Times New Roman" w:cs="Times New Roman"/>
          <w:sz w:val="28"/>
          <w:szCs w:val="28"/>
        </w:rPr>
        <w:t>а(</w:t>
      </w:r>
      <w:proofErr w:type="spellStart"/>
      <w:proofErr w:type="gramEnd"/>
      <w:r w:rsidRPr="00EE4DDE">
        <w:rPr>
          <w:rFonts w:ascii="Times New Roman" w:eastAsia="Calibri" w:hAnsi="Times New Roman" w:cs="Times New Roman"/>
          <w:sz w:val="28"/>
          <w:szCs w:val="28"/>
        </w:rPr>
        <w:t>ов</w:t>
      </w:r>
      <w:proofErr w:type="spellEnd"/>
      <w:r w:rsidRPr="00EE4DDE">
        <w:rPr>
          <w:rFonts w:ascii="Times New Roman" w:eastAsia="Calibri" w:hAnsi="Times New Roman" w:cs="Times New Roman"/>
          <w:sz w:val="28"/>
          <w:szCs w:val="28"/>
        </w:rPr>
        <w:t>) Арендатора и (или) третьих лиц, открытых в кредитной(</w:t>
      </w:r>
      <w:proofErr w:type="spellStart"/>
      <w:r w:rsidRPr="00EE4DDE">
        <w:rPr>
          <w:rFonts w:ascii="Times New Roman" w:eastAsia="Calibri" w:hAnsi="Times New Roman" w:cs="Times New Roman"/>
          <w:sz w:val="28"/>
          <w:szCs w:val="28"/>
        </w:rPr>
        <w:t>ых</w:t>
      </w:r>
      <w:proofErr w:type="spellEnd"/>
      <w:r w:rsidRPr="00EE4DDE">
        <w:rPr>
          <w:rFonts w:ascii="Times New Roman" w:eastAsia="Calibri" w:hAnsi="Times New Roman" w:cs="Times New Roman"/>
          <w:sz w:val="28"/>
          <w:szCs w:val="28"/>
        </w:rPr>
        <w:t>) организации(</w:t>
      </w:r>
      <w:proofErr w:type="spellStart"/>
      <w:r w:rsidRPr="00EE4DDE">
        <w:rPr>
          <w:rFonts w:ascii="Times New Roman" w:eastAsia="Calibri" w:hAnsi="Times New Roman" w:cs="Times New Roman"/>
          <w:sz w:val="28"/>
          <w:szCs w:val="28"/>
        </w:rPr>
        <w:t>ях</w:t>
      </w:r>
      <w:proofErr w:type="spellEnd"/>
      <w:r w:rsidRPr="00EE4DDE">
        <w:rPr>
          <w:rFonts w:ascii="Times New Roman" w:eastAsia="Calibri" w:hAnsi="Times New Roman" w:cs="Times New Roman"/>
          <w:sz w:val="28"/>
          <w:szCs w:val="28"/>
        </w:rPr>
        <w:t xml:space="preserve">) </w:t>
      </w:r>
      <w:r w:rsidRPr="00EE4DDE">
        <w:rPr>
          <w:rFonts w:ascii="Times New Roman" w:eastAsia="Calibri" w:hAnsi="Times New Roman" w:cs="Times New Roman"/>
          <w:sz w:val="28"/>
          <w:szCs w:val="28"/>
        </w:rPr>
        <w:br/>
        <w:t>и заключенных в рамках договора лизинга;</w:t>
      </w:r>
    </w:p>
    <w:p w14:paraId="4FBBEB3E"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копии документов, подтверждающих предоставление предмета лизинга.  </w:t>
      </w:r>
    </w:p>
    <w:p w14:paraId="773C81D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Копии договоров последующего залога движимого/недвижимого имущества, предоставляются Арендодателем Поручителю в течение </w:t>
      </w:r>
      <w:r w:rsidRPr="00EE4DDE">
        <w:rPr>
          <w:rFonts w:ascii="Times New Roman" w:eastAsia="Calibri" w:hAnsi="Times New Roman" w:cs="Times New Roman"/>
          <w:sz w:val="28"/>
          <w:szCs w:val="28"/>
        </w:rPr>
        <w:br/>
        <w:t>5 (пяти) рабочих дней с даты их подписания.</w:t>
      </w:r>
    </w:p>
    <w:p w14:paraId="674EDB0B"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Передача документов от Арендодателя Поручителю осуществляется с составлением акта приема-передачи документов.</w:t>
      </w:r>
    </w:p>
    <w:p w14:paraId="5736143B"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Арендатора и скреплены печатью Арендатора.</w:t>
      </w:r>
    </w:p>
    <w:p w14:paraId="50B2F01A"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bCs/>
          <w:sz w:val="28"/>
          <w:szCs w:val="28"/>
        </w:rPr>
        <w:t xml:space="preserve">4.5.2. </w:t>
      </w:r>
      <w:r w:rsidRPr="00EE4DDE">
        <w:rPr>
          <w:rFonts w:ascii="Times New Roman" w:eastAsia="Calibri" w:hAnsi="Times New Roman" w:cs="Times New Roman"/>
          <w:sz w:val="28"/>
          <w:szCs w:val="28"/>
        </w:rPr>
        <w:t xml:space="preserve">При изменении условий договора лизинга в срок не позднее </w:t>
      </w:r>
      <w:r w:rsidRPr="00EE4DDE">
        <w:rPr>
          <w:rFonts w:ascii="Times New Roman" w:eastAsia="Calibri" w:hAnsi="Times New Roman" w:cs="Times New Roman"/>
          <w:sz w:val="28"/>
          <w:szCs w:val="28"/>
        </w:rPr>
        <w:br/>
        <w:t>3 (трех) рабочих дней, следующих за днем внесения изменений в договор лизинга, направить Поручителю копии соглашений о внесении изменений в договор лизинга и/или обеспечительные сделки (в случае их заключения).</w:t>
      </w:r>
    </w:p>
    <w:p w14:paraId="7BB1F906" w14:textId="77777777" w:rsidR="00E574D9" w:rsidRPr="00EE4DDE" w:rsidRDefault="00E574D9" w:rsidP="00E574D9">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4.5.3. При внесении изменений в договор лизинга, влекущих увеличение ответственности Поручителя или иные неблагоприятные последствия для </w:t>
      </w:r>
      <w:r w:rsidRPr="00EE4DDE">
        <w:rPr>
          <w:rFonts w:ascii="Times New Roman" w:eastAsia="Calibri" w:hAnsi="Times New Roman" w:cs="Times New Roman"/>
          <w:sz w:val="28"/>
          <w:szCs w:val="28"/>
        </w:rPr>
        <w:lastRenderedPageBreak/>
        <w:t xml:space="preserve">Поручителя, получить от Поручителя предварительное письменное согласие на внесение этих изменений. </w:t>
      </w:r>
    </w:p>
    <w:p w14:paraId="75AB4460" w14:textId="77777777" w:rsidR="00E574D9" w:rsidRPr="00EE4DDE" w:rsidRDefault="00E574D9" w:rsidP="00E574D9">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4.5.4. Письменно извещать Поручителя обо всех допущенных Арендатором нарушениях договора лизинга, в том числе о просрочке упл</w:t>
      </w:r>
      <w:r>
        <w:rPr>
          <w:rFonts w:ascii="Times New Roman" w:eastAsia="Calibri" w:hAnsi="Times New Roman" w:cs="Times New Roman"/>
          <w:sz w:val="28"/>
          <w:szCs w:val="28"/>
        </w:rPr>
        <w:t xml:space="preserve">аты лизинговых </w:t>
      </w:r>
      <w:r w:rsidRPr="00EE4DDE">
        <w:rPr>
          <w:rFonts w:ascii="Times New Roman" w:eastAsia="Calibri" w:hAnsi="Times New Roman" w:cs="Times New Roman"/>
          <w:sz w:val="28"/>
          <w:szCs w:val="28"/>
        </w:rPr>
        <w:t xml:space="preserve">платежей,  </w:t>
      </w:r>
      <w:r w:rsidRPr="00EE4DDE">
        <w:rPr>
          <w:rFonts w:ascii="Times New Roman" w:eastAsia="Calibri" w:hAnsi="Times New Roman" w:cs="Times New Roman"/>
          <w:sz w:val="28"/>
          <w:szCs w:val="28"/>
        </w:rPr>
        <w:br/>
        <w:t>а также обо всех других обстоятельствах, влияющих на исполнение Арендатором своих обязательств по договору лизинга, в срок не позднее 5 (пяти) рабочих дней с момента нарушения Арендатором условий договора лизинга.</w:t>
      </w:r>
    </w:p>
    <w:p w14:paraId="466B17FA"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Арендатором своих обязательств по договору лизинга в полном объеме, в том числе в случае досрочного исполнения обязательств.</w:t>
      </w:r>
    </w:p>
    <w:p w14:paraId="1583AA7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EE4DDE">
        <w:rPr>
          <w:rFonts w:ascii="Times New Roman" w:eastAsia="Calibri" w:hAnsi="Times New Roman" w:cs="Times New Roman"/>
          <w:sz w:val="28"/>
          <w:szCs w:val="28"/>
        </w:rPr>
        <w:br/>
        <w:t xml:space="preserve">и информацию, удостоверяющие права требования Арендодателя </w:t>
      </w:r>
      <w:r w:rsidRPr="00EE4DDE">
        <w:rPr>
          <w:rFonts w:ascii="Times New Roman" w:eastAsia="Calibri" w:hAnsi="Times New Roman" w:cs="Times New Roman"/>
          <w:sz w:val="28"/>
          <w:szCs w:val="28"/>
        </w:rPr>
        <w:br/>
        <w:t>к Арендатору, и передать права, обеспечивающие эти требования.</w:t>
      </w:r>
    </w:p>
    <w:p w14:paraId="772F4622" w14:textId="43EC767B" w:rsidR="00E574D9" w:rsidRPr="00AA6D8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32383B">
        <w:rPr>
          <w:rFonts w:ascii="Times New Roman" w:eastAsia="Calibri" w:hAnsi="Times New Roman" w:cs="Times New Roman"/>
          <w:sz w:val="28"/>
          <w:szCs w:val="28"/>
        </w:rPr>
        <w:t xml:space="preserve">4.5.7. </w:t>
      </w:r>
      <w:proofErr w:type="gramStart"/>
      <w:r w:rsidRPr="00AA6D8E">
        <w:rPr>
          <w:rFonts w:ascii="Times New Roman" w:eastAsia="Calibri" w:hAnsi="Times New Roman" w:cs="Times New Roman"/>
          <w:sz w:val="28"/>
          <w:szCs w:val="28"/>
        </w:rPr>
        <w:t xml:space="preserve">Осуществлять контроль за исполнением Арендатором обязательств по договору лизинга в соответствии с правилами работы Арендодателя, а также не реже, чем один раз в квартал (если иной срок не установлен правилами работы Арендодателя) осуществлять мониторинг финансового состояния Арендатора, состояния имущества, предоставленного в залог, в качестве обеспечения обязательств по договорам лизинга в течение срока действия договора поручительства. </w:t>
      </w:r>
      <w:proofErr w:type="gramEnd"/>
    </w:p>
    <w:p w14:paraId="6BA27B50" w14:textId="77777777" w:rsidR="00E574D9" w:rsidRPr="00AA6D8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AA6D8E">
        <w:rPr>
          <w:rFonts w:ascii="Times New Roman" w:eastAsia="Calibri" w:hAnsi="Times New Roman" w:cs="Times New Roman"/>
          <w:sz w:val="28"/>
          <w:szCs w:val="28"/>
        </w:rPr>
        <w:t>Ежеквартально предоставлять информацию об остаточной сумме лизинговых платежей по договору лизинга, заключенному под обеспечение Поручителя, информацию о проверке финансового состояния Арендатора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53619ABB" w14:textId="77777777" w:rsidR="00E574D9" w:rsidRPr="004E440F" w:rsidRDefault="00E574D9" w:rsidP="00E574D9">
      <w:pPr>
        <w:autoSpaceDE w:val="0"/>
        <w:autoSpaceDN w:val="0"/>
        <w:adjustRightInd w:val="0"/>
        <w:spacing w:after="0" w:line="240" w:lineRule="auto"/>
        <w:jc w:val="both"/>
        <w:rPr>
          <w:rFonts w:ascii="Times New Roman" w:hAnsi="Times New Roman" w:cs="Times New Roman"/>
          <w:sz w:val="28"/>
          <w:szCs w:val="28"/>
        </w:rPr>
      </w:pPr>
      <w:r w:rsidRPr="00AA6D8E">
        <w:rPr>
          <w:rFonts w:ascii="Times New Roman" w:hAnsi="Times New Roman" w:cs="Times New Roman"/>
          <w:sz w:val="28"/>
          <w:szCs w:val="28"/>
        </w:rPr>
        <w:t xml:space="preserve">         В случае если Арендодатель не осуществлял мониторинг и не предоставлял Поручителю информацию об имуществе, предоставляемом в залог, </w:t>
      </w:r>
      <w:r w:rsidRPr="00AA6D8E">
        <w:rPr>
          <w:rFonts w:ascii="Times New Roman" w:eastAsia="Calibri" w:hAnsi="Times New Roman" w:cs="Times New Roman"/>
          <w:sz w:val="28"/>
          <w:szCs w:val="28"/>
        </w:rPr>
        <w:t>в качестве обеспечения обязательств по договору лизинга</w:t>
      </w:r>
      <w:r w:rsidRPr="00AA6D8E">
        <w:rPr>
          <w:rFonts w:ascii="Times New Roman" w:hAnsi="Times New Roman" w:cs="Times New Roman"/>
          <w:sz w:val="28"/>
          <w:szCs w:val="28"/>
        </w:rPr>
        <w:t xml:space="preserve">, то такое бездействие </w:t>
      </w:r>
      <w:r w:rsidRPr="00AA6D8E">
        <w:rPr>
          <w:rFonts w:ascii="Times New Roman" w:eastAsia="Calibri" w:hAnsi="Times New Roman" w:cs="Times New Roman"/>
          <w:sz w:val="28"/>
          <w:szCs w:val="28"/>
        </w:rPr>
        <w:t>Арендодателя</w:t>
      </w:r>
      <w:r w:rsidRPr="00AA6D8E">
        <w:rPr>
          <w:rFonts w:ascii="Times New Roman" w:hAnsi="Times New Roman" w:cs="Times New Roman"/>
          <w:sz w:val="28"/>
          <w:szCs w:val="28"/>
        </w:rPr>
        <w:t xml:space="preserve"> при утрате или ухудшении залога является обстоятельством, зависящим от</w:t>
      </w:r>
      <w:r w:rsidRPr="00AA6D8E">
        <w:rPr>
          <w:rFonts w:ascii="Times New Roman" w:eastAsia="Calibri" w:hAnsi="Times New Roman" w:cs="Times New Roman"/>
          <w:sz w:val="28"/>
          <w:szCs w:val="28"/>
        </w:rPr>
        <w:t xml:space="preserve"> Арендодателя</w:t>
      </w:r>
      <w:r w:rsidRPr="00AA6D8E">
        <w:rPr>
          <w:rFonts w:ascii="Times New Roman" w:hAnsi="Times New Roman" w:cs="Times New Roman"/>
          <w:sz w:val="28"/>
          <w:szCs w:val="28"/>
        </w:rPr>
        <w:t>.</w:t>
      </w:r>
      <w:r>
        <w:rPr>
          <w:rFonts w:ascii="Times New Roman" w:hAnsi="Times New Roman" w:cs="Times New Roman"/>
          <w:sz w:val="28"/>
          <w:szCs w:val="28"/>
        </w:rPr>
        <w:t xml:space="preserve"> </w:t>
      </w:r>
    </w:p>
    <w:p w14:paraId="6279DCB6" w14:textId="77777777" w:rsidR="00E574D9" w:rsidRPr="00EE4DDE" w:rsidRDefault="00E12322" w:rsidP="00E574D9">
      <w:pPr>
        <w:tabs>
          <w:tab w:val="left" w:pos="567"/>
          <w:tab w:val="left" w:pos="709"/>
        </w:tabs>
        <w:spacing w:after="0" w:line="240" w:lineRule="auto"/>
        <w:jc w:val="both"/>
        <w:outlineLvl w:val="0"/>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00E574D9" w:rsidRPr="001767E5">
        <w:rPr>
          <w:rFonts w:ascii="Times New Roman" w:eastAsia="Calibri" w:hAnsi="Times New Roman" w:cs="Times New Roman"/>
          <w:sz w:val="28"/>
          <w:szCs w:val="28"/>
        </w:rPr>
        <w:t xml:space="preserve"> </w:t>
      </w:r>
      <w:r w:rsidR="00E574D9" w:rsidRPr="00EE4DDE">
        <w:rPr>
          <w:rFonts w:ascii="Times New Roman" w:eastAsia="Calibri" w:hAnsi="Times New Roman" w:cs="Times New Roman"/>
          <w:sz w:val="28"/>
          <w:szCs w:val="28"/>
        </w:rPr>
        <w:t xml:space="preserve">4.6. </w:t>
      </w:r>
      <w:r w:rsidR="00E574D9" w:rsidRPr="00EE4DDE">
        <w:rPr>
          <w:rFonts w:ascii="Times New Roman" w:eastAsia="Calibri" w:hAnsi="Times New Roman" w:cs="Times New Roman"/>
          <w:sz w:val="28"/>
          <w:szCs w:val="28"/>
          <w:u w:val="single"/>
        </w:rPr>
        <w:t>Арендодатель имеет право:</w:t>
      </w:r>
    </w:p>
    <w:p w14:paraId="781517B8"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4.6.1. В случае неисполнения или ненадлежащего исполнения Арендатором своих обязательств по договору лизинга предъявить требование </w:t>
      </w:r>
      <w:r w:rsidRPr="00EE4DDE">
        <w:rPr>
          <w:rFonts w:ascii="Times New Roman" w:eastAsia="Calibri" w:hAnsi="Times New Roman" w:cs="Times New Roman"/>
          <w:sz w:val="28"/>
          <w:szCs w:val="28"/>
        </w:rPr>
        <w:br/>
        <w:t>к Поручителю об исполнении обязательств за Арендатора в порядке и сроки, установленные настоящим Договором.</w:t>
      </w:r>
    </w:p>
    <w:p w14:paraId="5C3BD35F" w14:textId="33CF11EF" w:rsidR="00E574D9" w:rsidRDefault="00E574D9" w:rsidP="00E574D9">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bCs/>
          <w:sz w:val="28"/>
          <w:szCs w:val="28"/>
        </w:rPr>
        <w:t>4.7.</w:t>
      </w:r>
      <w:r w:rsidRPr="00EE4DDE">
        <w:rPr>
          <w:rFonts w:ascii="Times New Roman" w:eastAsia="Calibri" w:hAnsi="Times New Roman" w:cs="Times New Roman"/>
          <w:b/>
          <w:bCs/>
          <w:sz w:val="28"/>
          <w:szCs w:val="28"/>
        </w:rPr>
        <w:t xml:space="preserve"> </w:t>
      </w:r>
      <w:r w:rsidRPr="00EE4DDE">
        <w:rPr>
          <w:rFonts w:ascii="Times New Roman" w:eastAsia="Calibri" w:hAnsi="Times New Roman" w:cs="Times New Roman"/>
          <w:sz w:val="28"/>
          <w:szCs w:val="28"/>
        </w:rPr>
        <w:t>Настоящим Арендатор выражает свое согласие на предоставление Арендодателем Поручителю всех документов и информации, предусмотренных условиями настоящего Договора.</w:t>
      </w:r>
    </w:p>
    <w:p w14:paraId="29EFD292" w14:textId="77777777" w:rsidR="0093425E" w:rsidRPr="00EE4DDE" w:rsidRDefault="0093425E" w:rsidP="00E574D9">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p>
    <w:p w14:paraId="7CACEF16" w14:textId="75B65BF0" w:rsidR="00E574D9" w:rsidRDefault="00E574D9"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5. ПОРЯДОК ИСПОЛНЕНИЯ ДОГОВОРА.</w:t>
      </w:r>
    </w:p>
    <w:p w14:paraId="6FF20C4E" w14:textId="77777777" w:rsidR="0093425E" w:rsidRPr="00EE4DDE" w:rsidRDefault="0093425E"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115D23B2" w14:textId="371E8B33"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w:t>
      </w:r>
      <w:r w:rsidRPr="00EE4DDE">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Арендатором обязательств по договору аренды по выплате лизинговых платежей, Арендодатель в письменном виде извещает Поручителя об этом с указанием вида и </w:t>
      </w:r>
      <w:proofErr w:type="gramStart"/>
      <w:r w:rsidRPr="00EE4DDE">
        <w:rPr>
          <w:rFonts w:ascii="Times New Roman" w:eastAsia="Calibri" w:hAnsi="Times New Roman" w:cs="Times New Roman"/>
          <w:sz w:val="28"/>
          <w:szCs w:val="28"/>
        </w:rPr>
        <w:t>суммы</w:t>
      </w:r>
      <w:proofErr w:type="gramEnd"/>
      <w:r w:rsidRPr="00EE4DDE">
        <w:rPr>
          <w:rFonts w:ascii="Times New Roman" w:eastAsia="Calibri" w:hAnsi="Times New Roman" w:cs="Times New Roman"/>
          <w:sz w:val="28"/>
          <w:szCs w:val="28"/>
        </w:rPr>
        <w:t xml:space="preserve"> неисполненных Арендатором обязательств и расчетом задолженности Арендатора перед Арендодателем. </w:t>
      </w:r>
    </w:p>
    <w:p w14:paraId="3D2F0B27" w14:textId="77777777" w:rsidR="00E574D9" w:rsidRPr="00EE4DDE" w:rsidRDefault="00E574D9" w:rsidP="00E574D9">
      <w:pPr>
        <w:spacing w:after="0" w:line="240" w:lineRule="auto"/>
        <w:ind w:firstLine="708"/>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Извещение Поручителю о неисполнении (ненадлежащем исполнении) Арендатором обязательств по договору лизинга должно быть направлено заказным письмом с уведомлением, либо передано Поручителю в оригинале, </w:t>
      </w:r>
      <w:r w:rsidRPr="00EE4DDE">
        <w:rPr>
          <w:rFonts w:ascii="Times New Roman" w:eastAsia="Calibri" w:hAnsi="Times New Roman" w:cs="Times New Roman"/>
          <w:sz w:val="28"/>
          <w:szCs w:val="28"/>
        </w:rPr>
        <w:br/>
        <w:t>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50CBA671" w14:textId="77777777" w:rsidR="00E574D9" w:rsidRPr="00EE4DDE" w:rsidRDefault="00E574D9" w:rsidP="00E574D9">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E4DDE">
        <w:rPr>
          <w:rFonts w:ascii="Times New Roman" w:eastAsia="Times New Roman" w:hAnsi="Times New Roman" w:cs="Times New Roman"/>
          <w:sz w:val="28"/>
          <w:szCs w:val="28"/>
          <w:lang w:eastAsia="ru-RU"/>
        </w:rPr>
        <w:t xml:space="preserve">Под неисполнением обязательств по договору лизинга понимается неисполнение обязательств по договору лизинга в срок, указанный </w:t>
      </w:r>
      <w:r w:rsidRPr="00EE4DDE">
        <w:rPr>
          <w:rFonts w:ascii="Times New Roman" w:eastAsia="Times New Roman" w:hAnsi="Times New Roman" w:cs="Times New Roman"/>
          <w:sz w:val="28"/>
          <w:szCs w:val="28"/>
          <w:lang w:eastAsia="ru-RU"/>
        </w:rPr>
        <w:br/>
        <w:t>в договоре лизинга как срок уплаты лизинговых платежей или неисполнения обязательств по возврату лизинговых платежей в срок, установленный Арендодателем в требовании о выплате лизинговых платежей.</w:t>
      </w:r>
    </w:p>
    <w:p w14:paraId="2FBD1DA2" w14:textId="77777777" w:rsidR="00E574D9" w:rsidRPr="00EE4DDE" w:rsidRDefault="00E574D9" w:rsidP="00E574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4DDE">
        <w:rPr>
          <w:rFonts w:ascii="Times New Roman" w:eastAsia="Times New Roman" w:hAnsi="Times New Roman" w:cs="Times New Roman"/>
          <w:sz w:val="28"/>
          <w:szCs w:val="28"/>
          <w:lang w:eastAsia="ru-RU"/>
        </w:rPr>
        <w:t xml:space="preserve">5.2.  </w:t>
      </w:r>
      <w:proofErr w:type="gramStart"/>
      <w:r w:rsidRPr="00EE4DDE">
        <w:rPr>
          <w:rFonts w:ascii="Times New Roman" w:eastAsia="Times New Roman" w:hAnsi="Times New Roman" w:cs="Times New Roman"/>
          <w:sz w:val="28"/>
          <w:szCs w:val="28"/>
          <w:lang w:eastAsia="ru-RU"/>
        </w:rPr>
        <w:t xml:space="preserve">В сроки, установленные Арендодателем, но не более </w:t>
      </w:r>
      <w:r w:rsidRPr="00EE4DDE">
        <w:rPr>
          <w:rFonts w:ascii="Times New Roman" w:eastAsia="Times New Roman" w:hAnsi="Times New Roman" w:cs="Times New Roman"/>
          <w:sz w:val="28"/>
          <w:szCs w:val="28"/>
          <w:lang w:eastAsia="ru-RU"/>
        </w:rPr>
        <w:br/>
        <w:t xml:space="preserve">10 (десяти) рабочих дней с даты неисполнения  (ненадлежащего исполнения) Арендатором обязательств по договору лизинга по возврату суммы лизинговых платежей Арендодатель предъявляет письменное требование (претензию) к Арендатору, в котором указываются: сумма требований, номера счетов Арендодателя, на которые подлежат зачислению денежные средства, а также срок исполнения требования Арендодателя, с приложением копий подтверждающих задолженность Арендатора документов. </w:t>
      </w:r>
      <w:proofErr w:type="gramEnd"/>
    </w:p>
    <w:p w14:paraId="0526AEDD" w14:textId="77777777" w:rsidR="00E574D9" w:rsidRPr="00EE4DDE" w:rsidRDefault="00E574D9" w:rsidP="00E574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4DDE">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Арендодателем Поручителю.</w:t>
      </w:r>
    </w:p>
    <w:p w14:paraId="380F140D"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5.3. Арендатор принимает все разумные и доступные в сложившейся ситуации меры к надлежащему исполнению своих обязатель</w:t>
      </w:r>
      <w:proofErr w:type="gramStart"/>
      <w:r w:rsidRPr="00EE4DDE">
        <w:rPr>
          <w:rFonts w:ascii="Times New Roman" w:eastAsia="Calibri" w:hAnsi="Times New Roman" w:cs="Times New Roman"/>
          <w:sz w:val="28"/>
          <w:szCs w:val="28"/>
        </w:rPr>
        <w:t>ств в ср</w:t>
      </w:r>
      <w:proofErr w:type="gramEnd"/>
      <w:r w:rsidRPr="00EE4DDE">
        <w:rPr>
          <w:rFonts w:ascii="Times New Roman" w:eastAsia="Calibri" w:hAnsi="Times New Roman" w:cs="Times New Roman"/>
          <w:sz w:val="28"/>
          <w:szCs w:val="28"/>
        </w:rPr>
        <w:t>ок, указанный в требовании Арендодателя.</w:t>
      </w:r>
    </w:p>
    <w:p w14:paraId="3581004E" w14:textId="5045436B" w:rsidR="00E574D9" w:rsidRPr="00EE4DDE" w:rsidRDefault="00E574D9" w:rsidP="00E574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4DDE">
        <w:rPr>
          <w:rFonts w:ascii="Times New Roman" w:eastAsia="Times New Roman" w:hAnsi="Times New Roman" w:cs="Times New Roman"/>
          <w:sz w:val="28"/>
          <w:szCs w:val="28"/>
          <w:lang w:eastAsia="ru-RU"/>
        </w:rPr>
        <w:t>5.4. Арендатор в срок, указанный в требовании (претензии) в письменной форме уведомляет Арендодателя и Поручителя о полном или частичном исполнении требования (претензии) Арендодателя, а также о полной или частичной невозможности удовлетворения заявленного Арендодателем требования (претензии) (с указанием причин).</w:t>
      </w:r>
    </w:p>
    <w:p w14:paraId="30F5720D" w14:textId="2C755069" w:rsidR="00E574D9" w:rsidRPr="00945EC6" w:rsidRDefault="00E574D9" w:rsidP="00E574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E3118">
        <w:rPr>
          <w:rFonts w:ascii="Times New Roman" w:eastAsia="Calibri" w:hAnsi="Times New Roman" w:cs="Times New Roman"/>
          <w:sz w:val="28"/>
          <w:szCs w:val="28"/>
        </w:rPr>
        <w:t>5.5</w:t>
      </w:r>
      <w:r w:rsidRPr="0029520F">
        <w:rPr>
          <w:rFonts w:ascii="Times New Roman" w:eastAsia="Calibri" w:hAnsi="Times New Roman" w:cs="Times New Roman"/>
          <w:sz w:val="28"/>
          <w:szCs w:val="28"/>
        </w:rPr>
        <w:t xml:space="preserve">. </w:t>
      </w:r>
      <w:proofErr w:type="gramStart"/>
      <w:r w:rsidRPr="0029520F">
        <w:rPr>
          <w:rFonts w:ascii="Times New Roman" w:hAnsi="Times New Roman" w:cs="Times New Roman"/>
          <w:sz w:val="28"/>
          <w:szCs w:val="28"/>
        </w:rPr>
        <w:t xml:space="preserve">Поручитель принимает требование Арендодателя об исполнении обязательств по договору лизинга по истечении </w:t>
      </w:r>
      <w:r w:rsidRPr="0029520F">
        <w:rPr>
          <w:rFonts w:ascii="Times New Roman" w:eastAsia="Calibri" w:hAnsi="Times New Roman" w:cs="Times New Roman"/>
          <w:sz w:val="28"/>
          <w:szCs w:val="28"/>
        </w:rPr>
        <w:t xml:space="preserve">90 (девяноста) </w:t>
      </w:r>
      <w:r w:rsidRPr="0029520F">
        <w:rPr>
          <w:rFonts w:ascii="Times New Roman" w:hAnsi="Times New Roman" w:cs="Times New Roman"/>
          <w:sz w:val="28"/>
          <w:szCs w:val="28"/>
        </w:rPr>
        <w:t xml:space="preserve">календарных дней с даты неисполнения Арендатором своих обязательств по договору лизинга и непогашения перед Арендодателем суммы задолженности по договору лизинга, в случае принятия Арендодателем всех мер по </w:t>
      </w:r>
      <w:r w:rsidRPr="0029520F">
        <w:rPr>
          <w:rFonts w:ascii="Times New Roman" w:hAnsi="Times New Roman" w:cs="Times New Roman"/>
          <w:sz w:val="28"/>
          <w:szCs w:val="28"/>
        </w:rPr>
        <w:lastRenderedPageBreak/>
        <w:t>истребованию невозвращенной суммы обязательств Арендатора</w:t>
      </w:r>
      <w:r w:rsidRPr="0029520F">
        <w:rPr>
          <w:rFonts w:ascii="Times New Roman" w:eastAsia="Times New Roman" w:hAnsi="Times New Roman" w:cs="Times New Roman"/>
          <w:color w:val="000000"/>
          <w:sz w:val="28"/>
          <w:szCs w:val="28"/>
          <w:lang w:eastAsia="ru-RU"/>
        </w:rPr>
        <w:t xml:space="preserve">, </w:t>
      </w:r>
      <w:r w:rsidRPr="0029520F">
        <w:rPr>
          <w:rFonts w:ascii="Times New Roman" w:hAnsi="Times New Roman" w:cs="Times New Roman"/>
          <w:sz w:val="28"/>
          <w:szCs w:val="28"/>
        </w:rPr>
        <w:t>которые</w:t>
      </w:r>
      <w:r w:rsidRPr="00945EC6">
        <w:rPr>
          <w:rFonts w:ascii="Times New Roman" w:hAnsi="Times New Roman" w:cs="Times New Roman"/>
          <w:sz w:val="28"/>
          <w:szCs w:val="28"/>
        </w:rPr>
        <w:t xml:space="preserve"> </w:t>
      </w:r>
      <w:r>
        <w:rPr>
          <w:rFonts w:ascii="Times New Roman" w:hAnsi="Times New Roman" w:cs="Times New Roman"/>
          <w:sz w:val="28"/>
          <w:szCs w:val="28"/>
        </w:rPr>
        <w:t>Арендодатель</w:t>
      </w:r>
      <w:r w:rsidRPr="00945EC6">
        <w:rPr>
          <w:rFonts w:ascii="Times New Roman" w:hAnsi="Times New Roman" w:cs="Times New Roman"/>
          <w:sz w:val="28"/>
          <w:szCs w:val="28"/>
        </w:rPr>
        <w:t xml:space="preserve"> долж</w:t>
      </w:r>
      <w:r>
        <w:rPr>
          <w:rFonts w:ascii="Times New Roman" w:hAnsi="Times New Roman" w:cs="Times New Roman"/>
          <w:sz w:val="28"/>
          <w:szCs w:val="28"/>
        </w:rPr>
        <w:t>ен был</w:t>
      </w:r>
      <w:r w:rsidRPr="00945EC6">
        <w:rPr>
          <w:rFonts w:ascii="Times New Roman" w:hAnsi="Times New Roman" w:cs="Times New Roman"/>
          <w:sz w:val="28"/>
          <w:szCs w:val="28"/>
        </w:rPr>
        <w:t xml:space="preserve"> предпринять в соответствии с настоящим Договором.</w:t>
      </w:r>
      <w:proofErr w:type="gramEnd"/>
    </w:p>
    <w:p w14:paraId="53251BA9" w14:textId="77777777" w:rsidR="00E574D9" w:rsidRPr="00945EC6" w:rsidRDefault="00E574D9" w:rsidP="00E574D9">
      <w:pPr>
        <w:autoSpaceDE w:val="0"/>
        <w:autoSpaceDN w:val="0"/>
        <w:adjustRightInd w:val="0"/>
        <w:spacing w:after="0" w:line="240" w:lineRule="auto"/>
        <w:ind w:firstLine="567"/>
        <w:jc w:val="both"/>
        <w:rPr>
          <w:rFonts w:ascii="Times New Roman" w:hAnsi="Times New Roman" w:cs="Times New Roman"/>
          <w:sz w:val="28"/>
          <w:szCs w:val="28"/>
        </w:rPr>
      </w:pPr>
      <w:r w:rsidRPr="00A34F66">
        <w:rPr>
          <w:rFonts w:ascii="Times New Roman" w:eastAsia="Calibri" w:hAnsi="Times New Roman" w:cs="Times New Roman"/>
          <w:sz w:val="28"/>
          <w:szCs w:val="28"/>
        </w:rPr>
        <w:t xml:space="preserve">5.6. </w:t>
      </w:r>
      <w:r w:rsidRPr="00A34F66">
        <w:rPr>
          <w:rFonts w:ascii="Times New Roman" w:hAnsi="Times New Roman" w:cs="Times New Roman"/>
          <w:sz w:val="28"/>
          <w:szCs w:val="28"/>
        </w:rPr>
        <w:t>Поручитель</w:t>
      </w:r>
      <w:r w:rsidRPr="00945EC6">
        <w:rPr>
          <w:rFonts w:ascii="Times New Roman" w:hAnsi="Times New Roman" w:cs="Times New Roman"/>
          <w:sz w:val="28"/>
          <w:szCs w:val="28"/>
        </w:rPr>
        <w:t xml:space="preserve">  принимает требование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при наличии следующих документов и информации:</w:t>
      </w:r>
    </w:p>
    <w:p w14:paraId="51A31269"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1) </w:t>
      </w:r>
      <w:proofErr w:type="gramStart"/>
      <w:r w:rsidRPr="00945EC6">
        <w:rPr>
          <w:rFonts w:ascii="Times New Roman" w:hAnsi="Times New Roman" w:cs="Times New Roman"/>
          <w:sz w:val="28"/>
          <w:szCs w:val="28"/>
        </w:rPr>
        <w:t>подтверждающих</w:t>
      </w:r>
      <w:proofErr w:type="gramEnd"/>
      <w:r w:rsidRPr="00945EC6">
        <w:rPr>
          <w:rFonts w:ascii="Times New Roman" w:hAnsi="Times New Roman" w:cs="Times New Roman"/>
          <w:sz w:val="28"/>
          <w:szCs w:val="28"/>
        </w:rPr>
        <w:t xml:space="preserve"> право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на получение суммы задолженности по договору:</w:t>
      </w:r>
    </w:p>
    <w:p w14:paraId="7806352F"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а) копии договора </w:t>
      </w:r>
      <w:r w:rsidRPr="004E440F">
        <w:rPr>
          <w:rFonts w:ascii="Times New Roman" w:hAnsi="Times New Roman" w:cs="Times New Roman"/>
          <w:sz w:val="28"/>
          <w:szCs w:val="28"/>
        </w:rPr>
        <w:t>поручительства и обеспечительных договоров (со всеми изменениями и дополнениями);</w:t>
      </w:r>
    </w:p>
    <w:p w14:paraId="2133539F"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б) копии документа подтверждающего правомочия лица на подписание требования;</w:t>
      </w:r>
    </w:p>
    <w:p w14:paraId="491BC4DE"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расчета текущей суммы обязательства, </w:t>
      </w:r>
      <w:proofErr w:type="gramStart"/>
      <w:r w:rsidRPr="00945EC6">
        <w:rPr>
          <w:rFonts w:ascii="Times New Roman" w:hAnsi="Times New Roman" w:cs="Times New Roman"/>
          <w:sz w:val="28"/>
          <w:szCs w:val="28"/>
        </w:rPr>
        <w:t>подтверждающий</w:t>
      </w:r>
      <w:proofErr w:type="gramEnd"/>
      <w:r w:rsidRPr="00945EC6">
        <w:rPr>
          <w:rFonts w:ascii="Times New Roman" w:hAnsi="Times New Roman" w:cs="Times New Roman"/>
          <w:sz w:val="28"/>
          <w:szCs w:val="28"/>
        </w:rPr>
        <w:t xml:space="preserve"> не превышение размера предъявляемых требований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к задолженности </w:t>
      </w:r>
      <w:r>
        <w:rPr>
          <w:rFonts w:ascii="Times New Roman" w:hAnsi="Times New Roman" w:cs="Times New Roman"/>
          <w:sz w:val="28"/>
          <w:szCs w:val="28"/>
        </w:rPr>
        <w:t>Арендатора</w:t>
      </w:r>
      <w:r w:rsidRPr="00945EC6">
        <w:rPr>
          <w:rFonts w:ascii="Times New Roman" w:hAnsi="Times New Roman" w:cs="Times New Roman"/>
          <w:sz w:val="28"/>
          <w:szCs w:val="28"/>
        </w:rPr>
        <w:t>;</w:t>
      </w:r>
    </w:p>
    <w:p w14:paraId="495C44C6"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г) расчета суммы, </w:t>
      </w:r>
      <w:proofErr w:type="spellStart"/>
      <w:r w:rsidRPr="00945EC6">
        <w:rPr>
          <w:rFonts w:ascii="Times New Roman" w:hAnsi="Times New Roman" w:cs="Times New Roman"/>
          <w:sz w:val="28"/>
          <w:szCs w:val="28"/>
        </w:rPr>
        <w:t>истребуемой</w:t>
      </w:r>
      <w:proofErr w:type="spellEnd"/>
      <w:r w:rsidRPr="00945EC6">
        <w:rPr>
          <w:rFonts w:ascii="Times New Roman" w:hAnsi="Times New Roman" w:cs="Times New Roman"/>
          <w:sz w:val="28"/>
          <w:szCs w:val="28"/>
        </w:rPr>
        <w:t xml:space="preserve"> к оплате, </w:t>
      </w:r>
      <w:proofErr w:type="gramStart"/>
      <w:r w:rsidRPr="00945EC6">
        <w:rPr>
          <w:rFonts w:ascii="Times New Roman" w:hAnsi="Times New Roman" w:cs="Times New Roman"/>
          <w:sz w:val="28"/>
          <w:szCs w:val="28"/>
        </w:rPr>
        <w:t>составленный</w:t>
      </w:r>
      <w:proofErr w:type="gramEnd"/>
      <w:r w:rsidRPr="00945EC6">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73C74EBF"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д) информации о реквизитах банковского счета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для перечисления денежных средств Поручителя;</w:t>
      </w:r>
    </w:p>
    <w:p w14:paraId="4024E807"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A34F66">
        <w:rPr>
          <w:rFonts w:ascii="Times New Roman" w:hAnsi="Times New Roman" w:cs="Times New Roman"/>
          <w:sz w:val="28"/>
          <w:szCs w:val="28"/>
        </w:rPr>
        <w:t>2) подтверждающих выполнение Арендодателем мер, направленных на получение невозвращенной суммы обязательств, включая:</w:t>
      </w:r>
    </w:p>
    <w:p w14:paraId="62E62B15"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а) информацию в произвольной форме (в виде отдельного документа) подтверждающую:</w:t>
      </w:r>
    </w:p>
    <w:p w14:paraId="330FBCF7"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предъявление требования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об исполнении нарушенных обязательств;</w:t>
      </w:r>
    </w:p>
    <w:p w14:paraId="7DD11EA0"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списание денежных средств на условиях заранее данного акцепта со счетов </w:t>
      </w:r>
      <w:r w:rsidRPr="002A356C">
        <w:rPr>
          <w:rFonts w:ascii="Times New Roman" w:hAnsi="Times New Roman" w:cs="Times New Roman"/>
          <w:sz w:val="28"/>
          <w:szCs w:val="28"/>
        </w:rPr>
        <w:t>Арендатора, открытых в финансовых организациях (при наличии);</w:t>
      </w:r>
    </w:p>
    <w:p w14:paraId="5A90EA97"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досудебное обращение взыскания на предмет залога;</w:t>
      </w:r>
    </w:p>
    <w:p w14:paraId="04849679"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удовлетворение требований путем зачета против требования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если требование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может быть удовлетворено путем зачета;</w:t>
      </w:r>
    </w:p>
    <w:p w14:paraId="6D8D5DD8"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63562905"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предъявление иска в суд о принудительном взыскании суммы задолженности с </w:t>
      </w:r>
      <w:r>
        <w:rPr>
          <w:rFonts w:ascii="Times New Roman" w:hAnsi="Times New Roman" w:cs="Times New Roman"/>
          <w:sz w:val="28"/>
          <w:szCs w:val="28"/>
        </w:rPr>
        <w:t>Арендатора</w:t>
      </w:r>
      <w:r w:rsidRPr="00945EC6">
        <w:rPr>
          <w:rFonts w:ascii="Times New Roman" w:hAnsi="Times New Roman" w:cs="Times New Roman"/>
          <w:sz w:val="28"/>
          <w:szCs w:val="28"/>
        </w:rPr>
        <w:t>, поручителей (за исключением Поручителя), об обращении взыскания на предмет залога, предъявление требований по независимой гарантии;</w:t>
      </w:r>
    </w:p>
    <w:p w14:paraId="7B7080E6"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выполнение иных мер и достигнутые результаты;</w:t>
      </w:r>
    </w:p>
    <w:p w14:paraId="260E00D3"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б) выписку по счетам по учету обеспечения исполнения обязательств </w:t>
      </w:r>
      <w:r>
        <w:rPr>
          <w:rFonts w:ascii="Times New Roman" w:hAnsi="Times New Roman" w:cs="Times New Roman"/>
          <w:sz w:val="28"/>
          <w:szCs w:val="28"/>
        </w:rPr>
        <w:t>Арендатора</w:t>
      </w:r>
      <w:r w:rsidRPr="00945EC6">
        <w:rPr>
          <w:rFonts w:ascii="Times New Roman" w:hAnsi="Times New Roman" w:cs="Times New Roman"/>
          <w:sz w:val="28"/>
          <w:szCs w:val="28"/>
        </w:rPr>
        <w:t>;</w:t>
      </w:r>
    </w:p>
    <w:p w14:paraId="02426F81"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копию требования </w:t>
      </w:r>
      <w:r>
        <w:rPr>
          <w:rFonts w:ascii="Times New Roman" w:hAnsi="Times New Roman" w:cs="Times New Roman"/>
          <w:sz w:val="28"/>
          <w:szCs w:val="28"/>
        </w:rPr>
        <w:t>Арендодателя</w:t>
      </w:r>
      <w:r w:rsidRPr="00945EC6">
        <w:rPr>
          <w:rFonts w:ascii="Times New Roman" w:hAnsi="Times New Roman" w:cs="Times New Roman"/>
          <w:sz w:val="28"/>
          <w:szCs w:val="28"/>
        </w:rPr>
        <w:t xml:space="preserve"> к </w:t>
      </w:r>
      <w:r>
        <w:rPr>
          <w:rFonts w:ascii="Times New Roman" w:hAnsi="Times New Roman" w:cs="Times New Roman"/>
          <w:sz w:val="28"/>
          <w:szCs w:val="28"/>
        </w:rPr>
        <w:t>Арендатору</w:t>
      </w:r>
      <w:r w:rsidRPr="00945EC6">
        <w:rPr>
          <w:rFonts w:ascii="Times New Roman" w:hAnsi="Times New Roman" w:cs="Times New Roman"/>
          <w:sz w:val="28"/>
          <w:szCs w:val="28"/>
        </w:rPr>
        <w:t xml:space="preserve">, об исполнении нарушенных обязательств (с подтверждением ее направления </w:t>
      </w:r>
      <w:r>
        <w:rPr>
          <w:rFonts w:ascii="Times New Roman" w:hAnsi="Times New Roman" w:cs="Times New Roman"/>
          <w:sz w:val="28"/>
          <w:szCs w:val="28"/>
        </w:rPr>
        <w:t>Арендатору</w:t>
      </w:r>
      <w:r w:rsidRPr="00945EC6">
        <w:rPr>
          <w:rFonts w:ascii="Times New Roman" w:hAnsi="Times New Roman" w:cs="Times New Roman"/>
          <w:sz w:val="28"/>
          <w:szCs w:val="28"/>
        </w:rPr>
        <w:t xml:space="preserve">), а также, при наличии, копию ответа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на указанное требование </w:t>
      </w:r>
      <w:r>
        <w:rPr>
          <w:rFonts w:ascii="Times New Roman" w:hAnsi="Times New Roman" w:cs="Times New Roman"/>
          <w:sz w:val="28"/>
          <w:szCs w:val="28"/>
        </w:rPr>
        <w:t>Арендодателя</w:t>
      </w:r>
      <w:r w:rsidRPr="00945EC6">
        <w:rPr>
          <w:rFonts w:ascii="Times New Roman" w:hAnsi="Times New Roman" w:cs="Times New Roman"/>
          <w:sz w:val="28"/>
          <w:szCs w:val="28"/>
        </w:rPr>
        <w:t>;</w:t>
      </w:r>
    </w:p>
    <w:p w14:paraId="49BC5AF7"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lastRenderedPageBreak/>
        <w:t xml:space="preserve">г) копии документов, подтверждающих предпринятые </w:t>
      </w:r>
      <w:r>
        <w:rPr>
          <w:rFonts w:ascii="Times New Roman" w:hAnsi="Times New Roman" w:cs="Times New Roman"/>
          <w:sz w:val="28"/>
          <w:szCs w:val="28"/>
        </w:rPr>
        <w:t>Арендодателем</w:t>
      </w:r>
      <w:r w:rsidRPr="00945EC6">
        <w:rPr>
          <w:rFonts w:ascii="Times New Roman" w:hAnsi="Times New Roman" w:cs="Times New Roman"/>
          <w:sz w:val="28"/>
          <w:szCs w:val="28"/>
        </w:rPr>
        <w:t xml:space="preserve"> меры по взысканию просроченной задолженности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по основному договору путем предъявления требования о списании денежных средств с банковского счета </w:t>
      </w:r>
      <w:r>
        <w:rPr>
          <w:rFonts w:ascii="Times New Roman" w:hAnsi="Times New Roman" w:cs="Times New Roman"/>
          <w:sz w:val="28"/>
          <w:szCs w:val="28"/>
        </w:rPr>
        <w:t>Арендатора</w:t>
      </w:r>
      <w:r w:rsidRPr="00945EC6">
        <w:rPr>
          <w:rFonts w:ascii="Times New Roman" w:hAnsi="Times New Roman" w:cs="Times New Roman"/>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w:t>
      </w:r>
      <w:proofErr w:type="gramEnd"/>
      <w:r w:rsidRPr="00945EC6">
        <w:rPr>
          <w:rFonts w:ascii="Times New Roman" w:hAnsi="Times New Roman" w:cs="Times New Roman"/>
          <w:sz w:val="28"/>
          <w:szCs w:val="28"/>
        </w:rPr>
        <w:t xml:space="preserve"> его неисполнения);</w:t>
      </w:r>
    </w:p>
    <w:p w14:paraId="59FA8AED"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д) копии документов, подтверждающих предпринятые </w:t>
      </w:r>
      <w:r>
        <w:rPr>
          <w:rFonts w:ascii="Times New Roman" w:hAnsi="Times New Roman" w:cs="Times New Roman"/>
          <w:sz w:val="28"/>
          <w:szCs w:val="28"/>
        </w:rPr>
        <w:t>Арендодателем мер</w:t>
      </w:r>
      <w:r w:rsidRPr="00945EC6">
        <w:rPr>
          <w:rFonts w:ascii="Times New Roman" w:hAnsi="Times New Roman" w:cs="Times New Roman"/>
          <w:sz w:val="28"/>
          <w:szCs w:val="28"/>
        </w:rPr>
        <w:t xml:space="preserve"> по обращению взыскания на предмет залога (если в качестве обеспечения исполнения обязательств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945EC6">
        <w:rPr>
          <w:rFonts w:ascii="Times New Roman" w:hAnsi="Times New Roman" w:cs="Times New Roman"/>
          <w:sz w:val="28"/>
          <w:szCs w:val="28"/>
        </w:rPr>
        <w:t xml:space="preserve"> </w:t>
      </w:r>
      <w:proofErr w:type="gramStart"/>
      <w:r w:rsidRPr="00945EC6">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945EC6">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Pr>
          <w:rFonts w:ascii="Times New Roman" w:hAnsi="Times New Roman" w:cs="Times New Roman"/>
          <w:sz w:val="28"/>
          <w:szCs w:val="28"/>
        </w:rPr>
        <w:t>Арендодателя</w:t>
      </w:r>
      <w:r w:rsidRPr="00945EC6">
        <w:rPr>
          <w:rFonts w:ascii="Times New Roman" w:hAnsi="Times New Roman" w:cs="Times New Roman"/>
          <w:sz w:val="28"/>
          <w:szCs w:val="28"/>
        </w:rPr>
        <w:t>, удовлетворенных за счет реализации заложенного имущества;</w:t>
      </w:r>
    </w:p>
    <w:p w14:paraId="7BB084BB"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е) копии документов, подтверждающих предпринятые </w:t>
      </w:r>
      <w:r>
        <w:rPr>
          <w:rFonts w:ascii="Times New Roman" w:hAnsi="Times New Roman" w:cs="Times New Roman"/>
          <w:sz w:val="28"/>
          <w:szCs w:val="28"/>
        </w:rPr>
        <w:t>Арендодателем</w:t>
      </w:r>
      <w:r w:rsidRPr="00945EC6">
        <w:rPr>
          <w:rFonts w:ascii="Times New Roman" w:hAnsi="Times New Roman" w:cs="Times New Roman"/>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Pr>
          <w:rFonts w:ascii="Times New Roman" w:hAnsi="Times New Roman" w:cs="Times New Roman"/>
          <w:sz w:val="28"/>
          <w:szCs w:val="28"/>
        </w:rPr>
        <w:t>Арендатора</w:t>
      </w:r>
      <w:r w:rsidRPr="00945EC6">
        <w:rPr>
          <w:rFonts w:ascii="Times New Roman" w:hAnsi="Times New Roman" w:cs="Times New Roman"/>
          <w:sz w:val="28"/>
          <w:szCs w:val="28"/>
        </w:rPr>
        <w:t xml:space="preserve">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w:t>
      </w:r>
      <w:r>
        <w:rPr>
          <w:rFonts w:ascii="Times New Roman" w:hAnsi="Times New Roman" w:cs="Times New Roman"/>
          <w:sz w:val="28"/>
          <w:szCs w:val="28"/>
        </w:rPr>
        <w:t>Арендодателя</w:t>
      </w:r>
      <w:proofErr w:type="gramEnd"/>
      <w:r w:rsidRPr="00945EC6">
        <w:rPr>
          <w:rFonts w:ascii="Times New Roman" w:hAnsi="Times New Roman" w:cs="Times New Roman"/>
          <w:sz w:val="28"/>
          <w:szCs w:val="28"/>
        </w:rPr>
        <w:t>, удовлетворенных за счет независимой гарантии (поручитель</w:t>
      </w:r>
      <w:proofErr w:type="gramStart"/>
      <w:r w:rsidRPr="00945EC6">
        <w:rPr>
          <w:rFonts w:ascii="Times New Roman" w:hAnsi="Times New Roman" w:cs="Times New Roman"/>
          <w:sz w:val="28"/>
          <w:szCs w:val="28"/>
        </w:rPr>
        <w:t>ств тр</w:t>
      </w:r>
      <w:proofErr w:type="gramEnd"/>
      <w:r w:rsidRPr="00945EC6">
        <w:rPr>
          <w:rFonts w:ascii="Times New Roman" w:hAnsi="Times New Roman" w:cs="Times New Roman"/>
          <w:sz w:val="28"/>
          <w:szCs w:val="28"/>
        </w:rPr>
        <w:t>етьих лиц);</w:t>
      </w:r>
    </w:p>
    <w:p w14:paraId="3DE0E395" w14:textId="77777777" w:rsidR="00E574D9" w:rsidRPr="00945EC6" w:rsidRDefault="00E574D9" w:rsidP="00E574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ж) копии исковых заявлений о взыскании задолженности с </w:t>
      </w:r>
      <w:r>
        <w:rPr>
          <w:rFonts w:ascii="Times New Roman" w:hAnsi="Times New Roman" w:cs="Times New Roman"/>
          <w:sz w:val="28"/>
          <w:szCs w:val="28"/>
        </w:rPr>
        <w:t>Арендатора</w:t>
      </w:r>
      <w:r w:rsidRPr="00945EC6">
        <w:rPr>
          <w:rFonts w:ascii="Times New Roman" w:hAnsi="Times New Roman" w:cs="Times New Roman"/>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945EC6">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7787A976" w14:textId="77777777" w:rsidR="00E574D9" w:rsidRPr="00945EC6" w:rsidRDefault="00E574D9" w:rsidP="00E574D9">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3F0754">
        <w:rPr>
          <w:rFonts w:ascii="Times New Roman" w:eastAsia="Calibri" w:hAnsi="Times New Roman" w:cs="Times New Roman"/>
          <w:sz w:val="28"/>
          <w:szCs w:val="28"/>
        </w:rPr>
        <w:lastRenderedPageBreak/>
        <w:t xml:space="preserve">5.7.  </w:t>
      </w:r>
      <w:r w:rsidRPr="00945EC6">
        <w:rPr>
          <w:rFonts w:ascii="Times New Roman" w:eastAsia="Calibri" w:hAnsi="Times New Roman" w:cs="Times New Roman"/>
          <w:sz w:val="28"/>
          <w:szCs w:val="28"/>
        </w:rPr>
        <w:t xml:space="preserve">Дополнительно </w:t>
      </w:r>
      <w:r>
        <w:rPr>
          <w:rFonts w:ascii="Times New Roman" w:hAnsi="Times New Roman" w:cs="Times New Roman"/>
          <w:sz w:val="28"/>
          <w:szCs w:val="28"/>
        </w:rPr>
        <w:t>Арендодатель</w:t>
      </w:r>
      <w:r w:rsidRPr="00945EC6">
        <w:rPr>
          <w:rFonts w:ascii="Times New Roman" w:eastAsia="Calibri" w:hAnsi="Times New Roman" w:cs="Times New Roman"/>
          <w:sz w:val="28"/>
          <w:szCs w:val="28"/>
        </w:rPr>
        <w:t xml:space="preserve"> вправе осуществлять иные меры</w:t>
      </w:r>
      <w:r w:rsidRPr="00F33A7E">
        <w:rPr>
          <w:rFonts w:ascii="Times New Roman" w:eastAsia="Calibri" w:hAnsi="Times New Roman" w:cs="Times New Roman"/>
          <w:sz w:val="16"/>
          <w:szCs w:val="16"/>
        </w:rPr>
        <w:t xml:space="preserve"> </w:t>
      </w:r>
      <w:r>
        <w:rPr>
          <w:rFonts w:ascii="Times New Roman" w:eastAsia="Calibri" w:hAnsi="Times New Roman" w:cs="Times New Roman"/>
          <w:sz w:val="28"/>
          <w:szCs w:val="28"/>
        </w:rPr>
        <w:t>и</w:t>
      </w:r>
      <w:r w:rsidRPr="006F2049">
        <w:rPr>
          <w:rFonts w:ascii="Times New Roman" w:eastAsia="Calibri" w:hAnsi="Times New Roman" w:cs="Times New Roman"/>
          <w:sz w:val="28"/>
          <w:szCs w:val="28"/>
        </w:rPr>
        <w:t xml:space="preserve"> предъявить документы</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подтвержд</w:t>
      </w:r>
      <w:r>
        <w:rPr>
          <w:rFonts w:ascii="Times New Roman" w:eastAsia="Calibri" w:hAnsi="Times New Roman" w:cs="Times New Roman"/>
          <w:sz w:val="28"/>
          <w:szCs w:val="28"/>
        </w:rPr>
        <w:t>ающие  проведе</w:t>
      </w:r>
      <w:r w:rsidRPr="006F2049">
        <w:rPr>
          <w:rFonts w:ascii="Times New Roman" w:eastAsia="Calibri" w:hAnsi="Times New Roman" w:cs="Times New Roman"/>
          <w:sz w:val="28"/>
          <w:szCs w:val="28"/>
        </w:rPr>
        <w:t>н</w:t>
      </w:r>
      <w:r>
        <w:rPr>
          <w:rFonts w:ascii="Times New Roman" w:eastAsia="Calibri" w:hAnsi="Times New Roman" w:cs="Times New Roman"/>
          <w:sz w:val="28"/>
          <w:szCs w:val="28"/>
        </w:rPr>
        <w:t xml:space="preserve">ие </w:t>
      </w:r>
      <w:r>
        <w:rPr>
          <w:rFonts w:ascii="Times New Roman" w:hAnsi="Times New Roman" w:cs="Times New Roman"/>
          <w:sz w:val="28"/>
          <w:szCs w:val="28"/>
        </w:rPr>
        <w:t>Арендодателем</w:t>
      </w:r>
      <w:r>
        <w:rPr>
          <w:rFonts w:ascii="Times New Roman" w:eastAsia="Calibri" w:hAnsi="Times New Roman" w:cs="Times New Roman"/>
          <w:sz w:val="28"/>
          <w:szCs w:val="28"/>
        </w:rPr>
        <w:t xml:space="preserve"> работы </w:t>
      </w:r>
      <w:r w:rsidRPr="006F2049">
        <w:rPr>
          <w:rFonts w:ascii="Times New Roman" w:eastAsia="Calibri" w:hAnsi="Times New Roman" w:cs="Times New Roman"/>
          <w:sz w:val="28"/>
          <w:szCs w:val="28"/>
        </w:rPr>
        <w:t xml:space="preserve">по взысканию задолженности по </w:t>
      </w:r>
      <w:r>
        <w:rPr>
          <w:rFonts w:ascii="Times New Roman" w:eastAsia="Calibri" w:hAnsi="Times New Roman" w:cs="Times New Roman"/>
          <w:sz w:val="28"/>
          <w:szCs w:val="28"/>
        </w:rPr>
        <w:t>договору лизинга</w:t>
      </w:r>
      <w:r w:rsidRPr="006F2049">
        <w:rPr>
          <w:rFonts w:ascii="Times New Roman" w:eastAsia="Calibri" w:hAnsi="Times New Roman" w:cs="Times New Roman"/>
          <w:sz w:val="28"/>
          <w:szCs w:val="28"/>
        </w:rPr>
        <w:t>.</w:t>
      </w:r>
    </w:p>
    <w:p w14:paraId="2A7D0802" w14:textId="77777777" w:rsidR="00E574D9" w:rsidRPr="006F2049"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Требование (претензия) и в</w:t>
      </w:r>
      <w:r w:rsidRPr="006F2049">
        <w:rPr>
          <w:rFonts w:ascii="Times New Roman" w:eastAsia="Calibri" w:hAnsi="Times New Roman" w:cs="Times New Roman"/>
          <w:sz w:val="28"/>
          <w:szCs w:val="28"/>
        </w:rPr>
        <w:t xml:space="preserve">се документы, представляемые с требованием (претензией) </w:t>
      </w:r>
      <w:r>
        <w:rPr>
          <w:rFonts w:ascii="Times New Roman" w:hAnsi="Times New Roman" w:cs="Times New Roman"/>
          <w:sz w:val="28"/>
          <w:szCs w:val="28"/>
        </w:rPr>
        <w:t>Арендодателем</w:t>
      </w:r>
      <w:r w:rsidRPr="006F2049">
        <w:rPr>
          <w:rFonts w:ascii="Times New Roman" w:eastAsia="Calibri" w:hAnsi="Times New Roman" w:cs="Times New Roman"/>
          <w:sz w:val="28"/>
          <w:szCs w:val="28"/>
        </w:rPr>
        <w:t xml:space="preserve"> к Поручителю, должны быть подписаны уполномоченным лицом и скреплены печатью </w:t>
      </w:r>
      <w:r>
        <w:rPr>
          <w:rFonts w:ascii="Times New Roman" w:hAnsi="Times New Roman" w:cs="Times New Roman"/>
          <w:sz w:val="28"/>
          <w:szCs w:val="28"/>
        </w:rPr>
        <w:t>Арендодателя</w:t>
      </w:r>
      <w:r w:rsidRPr="006F2049">
        <w:rPr>
          <w:rFonts w:ascii="Times New Roman" w:eastAsia="Calibri" w:hAnsi="Times New Roman" w:cs="Times New Roman"/>
          <w:sz w:val="28"/>
          <w:szCs w:val="28"/>
        </w:rPr>
        <w:t>.</w:t>
      </w:r>
    </w:p>
    <w:p w14:paraId="19A8FD2F"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t xml:space="preserve">Направление вышеуказанного требования, приравнивающегося </w:t>
      </w:r>
      <w:r w:rsidRPr="006F2049">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305C05B"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5.8. Требование Арендодателя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0EB11317"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5.9. Датой предъявления Поручителю требования Арендодателя с прилагаемыми к нему документами считается дата их получения Поручителем, а именно:</w:t>
      </w:r>
    </w:p>
    <w:p w14:paraId="3A361D65"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при направлении требования Арендодателем и приложенных </w:t>
      </w:r>
      <w:r w:rsidRPr="00EE4DDE">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49127379"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при направлении требования Арендодателем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Арендодателя и приложенных к нему документов.</w:t>
      </w:r>
    </w:p>
    <w:p w14:paraId="63E4C33E" w14:textId="0C3846E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5.10. Предъявление требования Арендодателя не может осуществляться ранее предусмотренным договором лизинга первоначально установленных сроков исполнения обязательств Арендатора, действовавших на момент вступления в силу настоящего Договора и договора лизинга, </w:t>
      </w:r>
      <w:r w:rsidRPr="00EE4DDE">
        <w:rPr>
          <w:rFonts w:ascii="Times New Roman" w:eastAsia="Calibri" w:hAnsi="Times New Roman" w:cs="Times New Roman"/>
          <w:sz w:val="28"/>
          <w:szCs w:val="28"/>
        </w:rPr>
        <w:br/>
        <w:t>за исключением случая досрочного истребования Арендодателем</w:t>
      </w:r>
      <w:r w:rsidRPr="00EE4DDE">
        <w:rPr>
          <w:rFonts w:ascii="Times New Roman" w:eastAsia="Calibri" w:hAnsi="Times New Roman" w:cs="Times New Roman"/>
          <w:sz w:val="28"/>
          <w:szCs w:val="28"/>
        </w:rPr>
        <w:br/>
        <w:t>задолженности по договору лизинга в соответствии с условиями договора лизинга.</w:t>
      </w:r>
    </w:p>
    <w:p w14:paraId="5A231D01"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5.11. В случае если требование Арендодателя не соответствует указанным выше требованиям, Поручитель не осуществляет выплату по Договору.</w:t>
      </w:r>
    </w:p>
    <w:p w14:paraId="101C9665"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5.12. </w:t>
      </w:r>
      <w:r>
        <w:rPr>
          <w:rFonts w:ascii="Times New Roman" w:hAnsi="Times New Roman" w:cs="Times New Roman"/>
          <w:sz w:val="28"/>
          <w:szCs w:val="28"/>
        </w:rPr>
        <w:t xml:space="preserve">Поручитель  обязан в срок, не превышающий 15 (Пятнадцати)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требования </w:t>
      </w:r>
      <w:r w:rsidRPr="00EE4DDE">
        <w:rPr>
          <w:rFonts w:ascii="Times New Roman" w:eastAsia="Calibri" w:hAnsi="Times New Roman" w:cs="Times New Roman"/>
          <w:sz w:val="28"/>
          <w:szCs w:val="28"/>
        </w:rPr>
        <w:t>Арендодателя</w:t>
      </w:r>
      <w:r>
        <w:rPr>
          <w:rFonts w:ascii="Times New Roman" w:hAnsi="Times New Roman" w:cs="Times New Roman"/>
          <w:sz w:val="28"/>
          <w:szCs w:val="28"/>
        </w:rPr>
        <w:t xml:space="preserve">, а также документов и информации, указанных </w:t>
      </w:r>
      <w:r w:rsidRPr="00E67453">
        <w:rPr>
          <w:rFonts w:ascii="Times New Roman" w:hAnsi="Times New Roman" w:cs="Times New Roman"/>
          <w:sz w:val="28"/>
          <w:szCs w:val="28"/>
        </w:rPr>
        <w:t xml:space="preserve">в </w:t>
      </w:r>
      <w:hyperlink r:id="rId16" w:history="1">
        <w:r w:rsidRPr="00E67453">
          <w:rPr>
            <w:rFonts w:ascii="Times New Roman" w:hAnsi="Times New Roman" w:cs="Times New Roman"/>
            <w:sz w:val="28"/>
            <w:szCs w:val="28"/>
          </w:rPr>
          <w:t>п. 5.</w:t>
        </w:r>
      </w:hyperlink>
      <w:r w:rsidRPr="00E67453">
        <w:rPr>
          <w:rFonts w:ascii="Times New Roman" w:hAnsi="Times New Roman" w:cs="Times New Roman"/>
          <w:sz w:val="28"/>
          <w:szCs w:val="28"/>
        </w:rPr>
        <w:t xml:space="preserve">6 </w:t>
      </w:r>
      <w:r>
        <w:rPr>
          <w:rFonts w:ascii="Times New Roman" w:hAnsi="Times New Roman" w:cs="Times New Roman"/>
          <w:sz w:val="28"/>
          <w:szCs w:val="28"/>
        </w:rPr>
        <w:t xml:space="preserve">настоящего Договора, рассмотреть их и уведомить </w:t>
      </w:r>
      <w:r w:rsidRPr="00EE4DDE">
        <w:rPr>
          <w:rFonts w:ascii="Times New Roman" w:eastAsia="Calibri" w:hAnsi="Times New Roman" w:cs="Times New Roman"/>
          <w:sz w:val="28"/>
          <w:szCs w:val="28"/>
        </w:rPr>
        <w:t>Арендодателя</w:t>
      </w:r>
      <w:r>
        <w:rPr>
          <w:rFonts w:ascii="Times New Roman" w:hAnsi="Times New Roman" w:cs="Times New Roman"/>
          <w:sz w:val="28"/>
          <w:szCs w:val="28"/>
        </w:rPr>
        <w:t xml:space="preserve"> о принятом решении, при этом в случае наличия возражений Поручитель направляет </w:t>
      </w:r>
      <w:r>
        <w:rPr>
          <w:rFonts w:ascii="Times New Roman" w:eastAsia="Calibri" w:hAnsi="Times New Roman" w:cs="Times New Roman"/>
          <w:sz w:val="28"/>
          <w:szCs w:val="28"/>
        </w:rPr>
        <w:t>Арендодателю</w:t>
      </w:r>
      <w:r>
        <w:rPr>
          <w:rFonts w:ascii="Times New Roman" w:hAnsi="Times New Roman" w:cs="Times New Roman"/>
          <w:sz w:val="28"/>
          <w:szCs w:val="28"/>
        </w:rPr>
        <w:t xml:space="preserve"> письмо с указанием всех имеющихся возражений</w:t>
      </w:r>
      <w:r w:rsidRPr="006F2049">
        <w:rPr>
          <w:rFonts w:ascii="Times New Roman" w:eastAsia="Calibri" w:hAnsi="Times New Roman" w:cs="Times New Roman"/>
          <w:sz w:val="28"/>
          <w:szCs w:val="28"/>
        </w:rPr>
        <w:t>.</w:t>
      </w:r>
    </w:p>
    <w:p w14:paraId="33C24ACD"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EE4DDE">
        <w:rPr>
          <w:rFonts w:ascii="Times New Roman" w:eastAsia="Calibri" w:hAnsi="Times New Roman" w:cs="Times New Roman"/>
          <w:sz w:val="28"/>
          <w:szCs w:val="28"/>
        </w:rPr>
        <w:t>с даты предъявления</w:t>
      </w:r>
      <w:proofErr w:type="gramEnd"/>
      <w:r w:rsidRPr="00EE4DDE">
        <w:rPr>
          <w:rFonts w:ascii="Times New Roman" w:eastAsia="Calibri" w:hAnsi="Times New Roman" w:cs="Times New Roman"/>
          <w:sz w:val="28"/>
          <w:szCs w:val="28"/>
        </w:rPr>
        <w:t xml:space="preserve"> требований Арендодателя </w:t>
      </w:r>
      <w:r w:rsidRPr="00EE4DDE">
        <w:rPr>
          <w:rFonts w:ascii="Times New Roman" w:eastAsia="Calibri" w:hAnsi="Times New Roman" w:cs="Times New Roman"/>
          <w:sz w:val="28"/>
          <w:szCs w:val="28"/>
        </w:rPr>
        <w:lastRenderedPageBreak/>
        <w:t>перечисляет денежные средства на указанные банковские счета.</w:t>
      </w:r>
    </w:p>
    <w:p w14:paraId="3FBC7776" w14:textId="2E06A634"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5.13. Обязательства Поручителя по Договору в отношении требования Арендодателя считаются исполненными надлежащим образом с момента зачисления денежных средств на счет Арендодателя.</w:t>
      </w:r>
    </w:p>
    <w:p w14:paraId="3C3FAD4E"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5.14. Поручитель вправе отказать Арендодателю в рассмотрении требования Арендодателя в одном из следующих случаев:</w:t>
      </w:r>
    </w:p>
    <w:p w14:paraId="71E84F17"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если требование Арендодателя или приложенные к нему документы не соответствуют условиям настоящего Договора;</w:t>
      </w:r>
    </w:p>
    <w:p w14:paraId="782F29AD"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445EC9A8"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в других случаях установленных законодательством.</w:t>
      </w:r>
    </w:p>
    <w:p w14:paraId="036B1CF5"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Арендодателя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F429E33"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5.16. Ответственность Поручителя перед Арендодателем</w:t>
      </w:r>
      <w:r w:rsidRPr="00EE4DDE">
        <w:rPr>
          <w:rFonts w:ascii="Times New Roman" w:eastAsia="Calibri" w:hAnsi="Times New Roman" w:cs="Times New Roman"/>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EE4DDE">
        <w:rPr>
          <w:rFonts w:ascii="Times New Roman" w:eastAsia="Calibri" w:hAnsi="Times New Roman" w:cs="Times New Roman"/>
          <w:sz w:val="28"/>
          <w:szCs w:val="28"/>
        </w:rPr>
        <w:br/>
        <w:t xml:space="preserve">в соответствии с пунктом </w:t>
      </w:r>
      <w:r>
        <w:rPr>
          <w:rFonts w:ascii="Times New Roman" w:eastAsia="Calibri" w:hAnsi="Times New Roman" w:cs="Times New Roman"/>
          <w:sz w:val="28"/>
          <w:szCs w:val="28"/>
        </w:rPr>
        <w:t>4.1</w:t>
      </w:r>
      <w:r w:rsidRPr="00EE4DDE">
        <w:rPr>
          <w:rFonts w:ascii="Times New Roman" w:eastAsia="Calibri" w:hAnsi="Times New Roman" w:cs="Times New Roman"/>
          <w:sz w:val="28"/>
          <w:szCs w:val="28"/>
        </w:rPr>
        <w:t>.</w:t>
      </w:r>
      <w:r>
        <w:rPr>
          <w:rFonts w:ascii="Times New Roman" w:eastAsia="Calibri" w:hAnsi="Times New Roman" w:cs="Times New Roman"/>
          <w:sz w:val="28"/>
          <w:szCs w:val="28"/>
        </w:rPr>
        <w:t>1</w:t>
      </w:r>
      <w:r w:rsidRPr="00EE4DDE">
        <w:rPr>
          <w:rFonts w:ascii="Times New Roman" w:eastAsia="Calibri" w:hAnsi="Times New Roman" w:cs="Times New Roman"/>
          <w:sz w:val="28"/>
          <w:szCs w:val="28"/>
        </w:rPr>
        <w:t xml:space="preserve"> Договора, но не более размера ответственности, установленной пунктом 1.2 Договора, подтвержденного документами, перечисленными в пункте 5.</w:t>
      </w:r>
      <w:r>
        <w:rPr>
          <w:rFonts w:ascii="Times New Roman" w:eastAsia="Calibri" w:hAnsi="Times New Roman" w:cs="Times New Roman"/>
          <w:sz w:val="28"/>
          <w:szCs w:val="28"/>
        </w:rPr>
        <w:t>6</w:t>
      </w:r>
      <w:r w:rsidRPr="00EE4DDE">
        <w:rPr>
          <w:rFonts w:ascii="Times New Roman" w:eastAsia="Calibri" w:hAnsi="Times New Roman" w:cs="Times New Roman"/>
          <w:sz w:val="28"/>
          <w:szCs w:val="28"/>
        </w:rPr>
        <w:t xml:space="preserve"> настоящего Договора.</w:t>
      </w:r>
    </w:p>
    <w:p w14:paraId="79BBD108" w14:textId="77777777" w:rsidR="00E574D9" w:rsidRPr="002A356C"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5.17. </w:t>
      </w:r>
      <w:proofErr w:type="gramStart"/>
      <w:r w:rsidRPr="00EE4DDE">
        <w:rPr>
          <w:rFonts w:ascii="Times New Roman" w:eastAsia="Calibri" w:hAnsi="Times New Roman" w:cs="Times New Roman"/>
          <w:sz w:val="28"/>
          <w:szCs w:val="28"/>
        </w:rPr>
        <w:t xml:space="preserve">К Поручителю с момента исполнения обязательств по настоящему Договору переходят права Арендодателя по договору лизинга и права, обеспечивающие исполнение обязательств Арендатора по договору лизинга в том объеме, в котором Поручитель фактически удовлетворил требования Арендодателя, включая права требования к каждому из других поручителей Арендатора, к иным лицам (при их наличии), принадлежащие Арендодателю как </w:t>
      </w:r>
      <w:r w:rsidRPr="002A356C">
        <w:rPr>
          <w:rFonts w:ascii="Times New Roman" w:eastAsia="Calibri" w:hAnsi="Times New Roman" w:cs="Times New Roman"/>
          <w:sz w:val="28"/>
          <w:szCs w:val="28"/>
        </w:rPr>
        <w:t>залогодержателю.</w:t>
      </w:r>
      <w:proofErr w:type="gramEnd"/>
    </w:p>
    <w:p w14:paraId="354F1D30" w14:textId="77777777" w:rsidR="00E574D9" w:rsidRPr="002A356C"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A356C">
        <w:rPr>
          <w:rFonts w:ascii="Times New Roman" w:eastAsia="Calibri" w:hAnsi="Times New Roman" w:cs="Times New Roman"/>
          <w:sz w:val="28"/>
          <w:szCs w:val="28"/>
        </w:rPr>
        <w:t xml:space="preserve">5.18.  Арендодатель в срок не позднее 5 (пяти) рабочих дней </w:t>
      </w:r>
      <w:r w:rsidRPr="002A356C">
        <w:rPr>
          <w:rFonts w:ascii="Times New Roman" w:eastAsia="Calibri" w:hAnsi="Times New Roman" w:cs="Times New Roman"/>
          <w:sz w:val="28"/>
          <w:szCs w:val="28"/>
        </w:rPr>
        <w:br/>
        <w:t xml:space="preserve">с  момента исполнения обязательств Поручителя передает последнему все документы или заверенные копии и информацию, удостоверяющие права требования Арендодателя к Арендатору, а также права, обеспечивающие эти требования. </w:t>
      </w:r>
    </w:p>
    <w:p w14:paraId="371F88E3" w14:textId="77777777" w:rsidR="00E574D9" w:rsidRPr="00EE4DDE" w:rsidRDefault="00E574D9" w:rsidP="00E574D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A356C">
        <w:rPr>
          <w:rFonts w:ascii="Times New Roman" w:eastAsia="Calibri" w:hAnsi="Times New Roman" w:cs="Times New Roman"/>
          <w:sz w:val="28"/>
          <w:szCs w:val="28"/>
        </w:rPr>
        <w:t>5.19. Поручитель</w:t>
      </w:r>
      <w:r w:rsidRPr="00EE4DDE">
        <w:rPr>
          <w:rFonts w:ascii="Times New Roman" w:eastAsia="Calibri" w:hAnsi="Times New Roman" w:cs="Times New Roman"/>
          <w:sz w:val="28"/>
          <w:szCs w:val="28"/>
        </w:rPr>
        <w:t xml:space="preserve">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Арендатору, его поручителям, вступив в реестр кредиторов (в случае банкротства Арендатора) и (или) обратив взыскание на предмет залога в той части, в которой Поручитель удовлетворил требование Арендодателя.</w:t>
      </w:r>
    </w:p>
    <w:p w14:paraId="4FD34D1F" w14:textId="4657D91C" w:rsidR="00E574D9" w:rsidRDefault="00E574D9" w:rsidP="00E574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4DD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Pr="00EE4DDE">
        <w:rPr>
          <w:rFonts w:ascii="Times New Roman" w:eastAsia="Times New Roman" w:hAnsi="Times New Roman" w:cs="Times New Roman"/>
          <w:sz w:val="28"/>
          <w:szCs w:val="28"/>
          <w:lang w:eastAsia="ru-RU"/>
        </w:rPr>
        <w:t xml:space="preserve">. </w:t>
      </w:r>
      <w:proofErr w:type="gramStart"/>
      <w:r w:rsidRPr="00EE4DDE">
        <w:rPr>
          <w:rFonts w:ascii="Times New Roman" w:eastAsia="Times New Roman" w:hAnsi="Times New Roman" w:cs="Times New Roman"/>
          <w:sz w:val="28"/>
          <w:szCs w:val="28"/>
          <w:lang w:eastAsia="ru-RU"/>
        </w:rPr>
        <w:t>Все документы, представляемые Арендодателем Поручителю должны быть подписаны</w:t>
      </w:r>
      <w:proofErr w:type="gramEnd"/>
      <w:r w:rsidRPr="00EE4DDE">
        <w:rPr>
          <w:rFonts w:ascii="Times New Roman" w:eastAsia="Times New Roman" w:hAnsi="Times New Roman" w:cs="Times New Roman"/>
          <w:sz w:val="28"/>
          <w:szCs w:val="28"/>
          <w:lang w:eastAsia="ru-RU"/>
        </w:rPr>
        <w:t xml:space="preserve"> уполномоченным лицом и скреплены печатью </w:t>
      </w:r>
      <w:r w:rsidRPr="00EE4DDE">
        <w:rPr>
          <w:rFonts w:ascii="Times New Roman" w:eastAsia="Times New Roman" w:hAnsi="Times New Roman" w:cs="Times New Roman"/>
          <w:sz w:val="28"/>
          <w:szCs w:val="28"/>
          <w:lang w:eastAsia="ru-RU"/>
        </w:rPr>
        <w:lastRenderedPageBreak/>
        <w:t>Арендодателем. Передача документов от Арендодателя Поручителю осуществляется с составлением акта приема-передачи документов.</w:t>
      </w:r>
    </w:p>
    <w:p w14:paraId="3330E462" w14:textId="77777777" w:rsidR="0093425E" w:rsidRPr="00EE4DDE" w:rsidRDefault="0093425E" w:rsidP="00E574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AD7FA2B" w14:textId="2834DCBC" w:rsidR="00E574D9" w:rsidRDefault="00E574D9"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6. ОСНОВАНИЯ ПРЕКРАЩЕНИЯ ДОГОВОРА И СРОКИ ДЕЙСТВИЯ ПОРУЧИТЕЛЬСТВА.</w:t>
      </w:r>
    </w:p>
    <w:p w14:paraId="0F04CDCD" w14:textId="77777777" w:rsidR="0093425E" w:rsidRPr="00EE4DDE" w:rsidRDefault="0093425E"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3AA50D93" w14:textId="263E8715" w:rsidR="00E574D9" w:rsidRPr="00EE4DDE" w:rsidRDefault="00E574D9" w:rsidP="00E574D9">
      <w:pPr>
        <w:spacing w:after="0" w:line="0" w:lineRule="atLeast"/>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6.1. Настоящий Договор заключен </w:t>
      </w:r>
      <w:proofErr w:type="gramStart"/>
      <w:r w:rsidRPr="00EE4DDE">
        <w:rPr>
          <w:rFonts w:ascii="Times New Roman" w:eastAsia="Calibri" w:hAnsi="Times New Roman" w:cs="Times New Roman"/>
          <w:sz w:val="28"/>
          <w:szCs w:val="28"/>
        </w:rPr>
        <w:t>до</w:t>
      </w:r>
      <w:proofErr w:type="gramEnd"/>
      <w:r w:rsidRPr="00EE4DDE">
        <w:rPr>
          <w:rFonts w:ascii="Times New Roman" w:eastAsia="Calibri" w:hAnsi="Times New Roman" w:cs="Times New Roman"/>
          <w:sz w:val="28"/>
          <w:szCs w:val="28"/>
        </w:rPr>
        <w:t xml:space="preserve"> </w:t>
      </w:r>
      <w:r w:rsidRPr="00EE4DDE">
        <w:rPr>
          <w:rFonts w:ascii="Times New Roman" w:eastAsia="Calibri" w:hAnsi="Times New Roman" w:cs="Times New Roman"/>
          <w:i/>
          <w:sz w:val="28"/>
          <w:szCs w:val="28"/>
        </w:rPr>
        <w:t xml:space="preserve">(указывается </w:t>
      </w:r>
      <w:proofErr w:type="gramStart"/>
      <w:r w:rsidRPr="00EE4DDE">
        <w:rPr>
          <w:rFonts w:ascii="Times New Roman" w:eastAsia="Calibri" w:hAnsi="Times New Roman" w:cs="Times New Roman"/>
          <w:i/>
          <w:sz w:val="28"/>
          <w:szCs w:val="28"/>
        </w:rPr>
        <w:t>дата</w:t>
      </w:r>
      <w:proofErr w:type="gramEnd"/>
      <w:r w:rsidRPr="00EE4DDE">
        <w:rPr>
          <w:rFonts w:ascii="Times New Roman" w:eastAsia="Calibri" w:hAnsi="Times New Roman" w:cs="Times New Roman"/>
          <w:i/>
          <w:sz w:val="28"/>
          <w:szCs w:val="28"/>
        </w:rPr>
        <w:t xml:space="preserve"> погашения кредита + 120 дней).</w:t>
      </w:r>
    </w:p>
    <w:p w14:paraId="6906A4F4" w14:textId="77777777" w:rsidR="00E574D9" w:rsidRPr="00EE4DDE" w:rsidRDefault="00E574D9" w:rsidP="00E574D9">
      <w:pPr>
        <w:spacing w:after="0" w:line="0" w:lineRule="atLeast"/>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 Поручительство прекращает свое действие:</w:t>
      </w:r>
    </w:p>
    <w:p w14:paraId="3EF31BB4" w14:textId="77777777" w:rsidR="00E574D9" w:rsidRPr="00EE4DDE" w:rsidRDefault="00E574D9" w:rsidP="00E574D9">
      <w:pPr>
        <w:tabs>
          <w:tab w:val="left" w:pos="567"/>
          <w:tab w:val="left" w:pos="709"/>
        </w:tabs>
        <w:spacing w:after="0" w:line="0" w:lineRule="atLeast"/>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6.2.1. С прекращением обеспеченного поручительством обязательства Арендатора по договору лизинга в случае надлежащего исполнения Арендатором своих обязательств по договору лизинга.</w:t>
      </w:r>
    </w:p>
    <w:p w14:paraId="0F7A93E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6.2.2. В случае исполнения Поручителем обязательств по Договору.</w:t>
      </w:r>
    </w:p>
    <w:p w14:paraId="6C897BCE"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6.2.3. В случае отказа Арендодателя принять надлежащее исполнение обязательств по договору лизинга, предложенное Арендатором, солидарными поручителями или Поручителем.</w:t>
      </w:r>
    </w:p>
    <w:p w14:paraId="715F7B14"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6.2.4. При изменении условий договора лизинга без предварительного письменного согласия Поручителя в случаях, предусмотренных пунктами 1.5.1 - 1.5.</w:t>
      </w:r>
      <w:r>
        <w:rPr>
          <w:rFonts w:ascii="Times New Roman" w:eastAsia="Calibri" w:hAnsi="Times New Roman" w:cs="Times New Roman"/>
          <w:sz w:val="28"/>
          <w:szCs w:val="28"/>
        </w:rPr>
        <w:t>5</w:t>
      </w:r>
      <w:r w:rsidRPr="00EE4DDE">
        <w:rPr>
          <w:rFonts w:ascii="Times New Roman" w:eastAsia="Calibri" w:hAnsi="Times New Roman" w:cs="Times New Roman"/>
          <w:sz w:val="28"/>
          <w:szCs w:val="28"/>
        </w:rPr>
        <w:t xml:space="preserve"> настоящего Договора.</w:t>
      </w:r>
    </w:p>
    <w:p w14:paraId="7701A82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6.2.5. В случае принятия Арендодателем отступного при наличии полного погашения задолженности по договору лизинга.</w:t>
      </w:r>
    </w:p>
    <w:p w14:paraId="159D8E35" w14:textId="77777777" w:rsidR="00E574D9" w:rsidRPr="00EE4DDE" w:rsidRDefault="00E574D9" w:rsidP="00E574D9">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6.2.6</w:t>
      </w:r>
      <w:r w:rsidRPr="00EE4DDE">
        <w:rPr>
          <w:rFonts w:ascii="Times New Roman" w:eastAsia="Calibri" w:hAnsi="Times New Roman" w:cs="Times New Roman"/>
          <w:b/>
          <w:sz w:val="28"/>
          <w:szCs w:val="28"/>
        </w:rPr>
        <w:t>.</w:t>
      </w:r>
      <w:r w:rsidRPr="00EE4DDE">
        <w:rPr>
          <w:rFonts w:ascii="Times New Roman" w:eastAsia="Calibri" w:hAnsi="Times New Roman" w:cs="Times New Roman"/>
          <w:sz w:val="28"/>
          <w:szCs w:val="28"/>
        </w:rPr>
        <w:t xml:space="preserve"> В случае предъявления Арендодателем заявления об установлении его требований в деле о банкротстве после закрытия реестра требований кредиторов Арендатора, при наличии возбужденного в отношении него дела </w:t>
      </w:r>
      <w:r w:rsidRPr="00EE4DDE">
        <w:rPr>
          <w:rFonts w:ascii="Times New Roman" w:eastAsia="Calibri" w:hAnsi="Times New Roman" w:cs="Times New Roman"/>
          <w:sz w:val="28"/>
          <w:szCs w:val="28"/>
        </w:rPr>
        <w:br/>
        <w:t>о банкротстве.</w:t>
      </w:r>
    </w:p>
    <w:p w14:paraId="58654239" w14:textId="77777777" w:rsidR="00E574D9" w:rsidRPr="00EE4DDE" w:rsidRDefault="00E574D9" w:rsidP="00E574D9">
      <w:pPr>
        <w:autoSpaceDE w:val="0"/>
        <w:autoSpaceDN w:val="0"/>
        <w:adjustRightInd w:val="0"/>
        <w:spacing w:after="0" w:line="240" w:lineRule="auto"/>
        <w:ind w:firstLine="540"/>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6.2.7</w:t>
      </w:r>
      <w:r w:rsidRPr="00EE4DDE">
        <w:rPr>
          <w:rFonts w:ascii="Times New Roman" w:eastAsia="Calibri" w:hAnsi="Times New Roman" w:cs="Times New Roman"/>
          <w:b/>
          <w:sz w:val="28"/>
          <w:szCs w:val="28"/>
        </w:rPr>
        <w:t>.</w:t>
      </w:r>
      <w:r w:rsidRPr="00EE4DDE">
        <w:rPr>
          <w:rFonts w:ascii="Times New Roman" w:eastAsia="Calibri" w:hAnsi="Times New Roman" w:cs="Times New Roman"/>
          <w:sz w:val="28"/>
          <w:szCs w:val="28"/>
        </w:rPr>
        <w:t xml:space="preserve"> В случае исключения Арендатора из Единого государственного реестра юридических лиц / индивидуальных предпринимателей вследствие ликвидации при условии, что Арендодатель не предъявила в суд или в ином установленном законом порядке требование к Поручителю.</w:t>
      </w:r>
    </w:p>
    <w:p w14:paraId="3FAA5CAC" w14:textId="77777777" w:rsidR="00E574D9" w:rsidRPr="00EE4DDE" w:rsidRDefault="00E574D9" w:rsidP="00E574D9">
      <w:pPr>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6.2.8. По истечении срока действия поручительства.</w:t>
      </w:r>
    </w:p>
    <w:p w14:paraId="05B215C5" w14:textId="77777777" w:rsidR="00E574D9" w:rsidRPr="00EE4DDE" w:rsidRDefault="00E574D9" w:rsidP="00E574D9">
      <w:pPr>
        <w:spacing w:after="0" w:line="240" w:lineRule="auto"/>
        <w:ind w:firstLine="567"/>
        <w:jc w:val="both"/>
        <w:rPr>
          <w:rFonts w:ascii="Times New Roman" w:eastAsia="Calibri" w:hAnsi="Times New Roman" w:cs="Times New Roman"/>
          <w:sz w:val="28"/>
          <w:szCs w:val="28"/>
          <w:lang w:eastAsia="zh-CN"/>
        </w:rPr>
      </w:pPr>
      <w:r w:rsidRPr="00EE4DDE">
        <w:rPr>
          <w:rFonts w:ascii="Times New Roman" w:eastAsia="Calibri" w:hAnsi="Times New Roman" w:cs="Times New Roman"/>
          <w:sz w:val="28"/>
          <w:szCs w:val="28"/>
        </w:rPr>
        <w:t xml:space="preserve">6.2.9. </w:t>
      </w:r>
      <w:r w:rsidRPr="00EE4DDE">
        <w:rPr>
          <w:rFonts w:ascii="Times New Roman" w:eastAsia="Calibri" w:hAnsi="Times New Roman" w:cs="Times New Roman"/>
          <w:sz w:val="28"/>
          <w:szCs w:val="28"/>
          <w:lang w:eastAsia="zh-CN"/>
        </w:rPr>
        <w:t xml:space="preserve">В случае если в течение срока действия Договора, Поручителю станет известно, что Арендодателем и/или Арендатором в целях заключения Договора были представлены недостоверные и/или заведомо ложные сведения, и/или недостоверные документы, подтверждающие соответствие Арендатора требованиям, предъявляемым Поручителем при предоставлении поручительства. </w:t>
      </w:r>
    </w:p>
    <w:p w14:paraId="1BF9CD88" w14:textId="77777777" w:rsidR="00E574D9" w:rsidRPr="00EE4DDE" w:rsidRDefault="00E574D9" w:rsidP="00E574D9">
      <w:pPr>
        <w:tabs>
          <w:tab w:val="left" w:pos="851"/>
          <w:tab w:val="left" w:pos="1134"/>
          <w:tab w:val="left" w:pos="1276"/>
        </w:tabs>
        <w:suppressAutoHyphens/>
        <w:spacing w:after="0" w:line="240" w:lineRule="auto"/>
        <w:ind w:firstLine="567"/>
        <w:jc w:val="both"/>
        <w:rPr>
          <w:rFonts w:ascii="Times New Roman" w:eastAsia="Calibri" w:hAnsi="Times New Roman" w:cs="Times New Roman"/>
          <w:sz w:val="28"/>
          <w:szCs w:val="28"/>
          <w:lang w:eastAsia="zh-CN"/>
        </w:rPr>
      </w:pPr>
      <w:r w:rsidRPr="00EE4DDE">
        <w:rPr>
          <w:rFonts w:ascii="Times New Roman" w:eastAsia="Calibri" w:hAnsi="Times New Roman" w:cs="Times New Roman"/>
          <w:sz w:val="28"/>
          <w:szCs w:val="28"/>
          <w:lang w:eastAsia="zh-CN"/>
        </w:rPr>
        <w:t xml:space="preserve">6.2.10. В случае не заключения в установленном порядке иных договоров, обеспечивающих исполнение обязательств Арендатора по договору лизинга перед Арендодателем, заключение которых, предусмотрено настоящим Договором. </w:t>
      </w:r>
    </w:p>
    <w:p w14:paraId="594E9F44" w14:textId="77777777" w:rsidR="00E574D9" w:rsidRPr="00EE4DDE" w:rsidRDefault="00E574D9" w:rsidP="00E574D9">
      <w:pPr>
        <w:spacing w:after="0" w:line="240" w:lineRule="auto"/>
        <w:ind w:firstLine="567"/>
        <w:jc w:val="both"/>
        <w:rPr>
          <w:rFonts w:ascii="Times New Roman" w:eastAsia="Calibri" w:hAnsi="Times New Roman" w:cs="Times New Roman"/>
          <w:sz w:val="28"/>
          <w:szCs w:val="28"/>
          <w:lang w:eastAsia="zh-CN"/>
        </w:rPr>
      </w:pPr>
      <w:r w:rsidRPr="00EE4DDE">
        <w:rPr>
          <w:rFonts w:ascii="Times New Roman" w:eastAsia="Calibri" w:hAnsi="Times New Roman" w:cs="Times New Roman"/>
          <w:sz w:val="28"/>
          <w:szCs w:val="28"/>
          <w:lang w:eastAsia="zh-CN"/>
        </w:rPr>
        <w:t xml:space="preserve">6.2.11. Заключение договора уступки требования (цессии) по договору лизинга без предварительного письменного согласия Поручителя. </w:t>
      </w:r>
    </w:p>
    <w:p w14:paraId="3840CAC5" w14:textId="77777777" w:rsidR="00E574D9" w:rsidRPr="00EE4DDE" w:rsidRDefault="00E574D9" w:rsidP="00E574D9">
      <w:pPr>
        <w:spacing w:after="0" w:line="240" w:lineRule="auto"/>
        <w:ind w:firstLine="567"/>
        <w:jc w:val="both"/>
        <w:rPr>
          <w:rFonts w:ascii="Times New Roman" w:eastAsia="Calibri" w:hAnsi="Times New Roman" w:cs="Times New Roman"/>
          <w:color w:val="FF0000"/>
          <w:sz w:val="28"/>
          <w:szCs w:val="28"/>
        </w:rPr>
      </w:pPr>
      <w:r w:rsidRPr="00EE4DDE">
        <w:rPr>
          <w:rFonts w:ascii="Times New Roman" w:eastAsia="Calibri" w:hAnsi="Times New Roman" w:cs="Times New Roman"/>
          <w:sz w:val="28"/>
          <w:szCs w:val="28"/>
          <w:lang w:eastAsia="zh-CN"/>
        </w:rPr>
        <w:lastRenderedPageBreak/>
        <w:t>6.2.12. П</w:t>
      </w:r>
      <w:r w:rsidRPr="00EE4DDE">
        <w:rPr>
          <w:rFonts w:ascii="Times New Roman" w:eastAsia="Calibri" w:hAnsi="Times New Roman" w:cs="Times New Roman"/>
          <w:sz w:val="28"/>
          <w:szCs w:val="28"/>
        </w:rPr>
        <w:t>ри утрате заложенного имущества, обеспечивающего исполнение обязательств Арендатора по договору лизинга или ухудшения условий обеспечения договора лизинга по обстоятельствам, зависящим от Арендодателя.</w:t>
      </w:r>
    </w:p>
    <w:p w14:paraId="28AFC3F4" w14:textId="69283491" w:rsidR="00E574D9"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6.2.13</w:t>
      </w:r>
      <w:proofErr w:type="gramStart"/>
      <w:r w:rsidRPr="00EE4DDE">
        <w:rPr>
          <w:rFonts w:ascii="Times New Roman" w:eastAsia="Calibri" w:hAnsi="Times New Roman" w:cs="Times New Roman"/>
          <w:sz w:val="28"/>
          <w:szCs w:val="28"/>
        </w:rPr>
        <w:t xml:space="preserve"> В</w:t>
      </w:r>
      <w:proofErr w:type="gramEnd"/>
      <w:r w:rsidRPr="00EE4DDE">
        <w:rPr>
          <w:rFonts w:ascii="Times New Roman" w:eastAsia="Calibri" w:hAnsi="Times New Roman" w:cs="Times New Roman"/>
          <w:sz w:val="28"/>
          <w:szCs w:val="28"/>
        </w:rPr>
        <w:t xml:space="preserve"> иных случаях, предусмотренных законодательством.</w:t>
      </w:r>
    </w:p>
    <w:p w14:paraId="46759729" w14:textId="5AB9D972" w:rsidR="0093425E" w:rsidRDefault="0093425E" w:rsidP="00E574D9">
      <w:pPr>
        <w:tabs>
          <w:tab w:val="left" w:pos="567"/>
          <w:tab w:val="left" w:pos="709"/>
        </w:tabs>
        <w:spacing w:after="0" w:line="240" w:lineRule="auto"/>
        <w:ind w:firstLine="567"/>
        <w:jc w:val="both"/>
        <w:rPr>
          <w:rFonts w:ascii="Times New Roman" w:eastAsia="Calibri" w:hAnsi="Times New Roman" w:cs="Times New Roman"/>
          <w:sz w:val="28"/>
          <w:szCs w:val="28"/>
        </w:rPr>
      </w:pPr>
    </w:p>
    <w:p w14:paraId="26D7C1C8" w14:textId="77777777" w:rsidR="003D21E7" w:rsidRDefault="003D21E7" w:rsidP="00E574D9">
      <w:pPr>
        <w:tabs>
          <w:tab w:val="left" w:pos="567"/>
          <w:tab w:val="left" w:pos="709"/>
        </w:tabs>
        <w:spacing w:after="0" w:line="240" w:lineRule="auto"/>
        <w:ind w:firstLine="567"/>
        <w:jc w:val="both"/>
        <w:rPr>
          <w:rFonts w:ascii="Times New Roman" w:eastAsia="Calibri" w:hAnsi="Times New Roman" w:cs="Times New Roman"/>
          <w:sz w:val="28"/>
          <w:szCs w:val="28"/>
        </w:rPr>
      </w:pPr>
    </w:p>
    <w:p w14:paraId="298FE99A" w14:textId="78452636" w:rsidR="00E574D9" w:rsidRDefault="00E574D9"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7. ЗАКЛЮЧИТЕЛЬНЫЕ ПОЛОЖЕНИЯ.</w:t>
      </w:r>
    </w:p>
    <w:p w14:paraId="0FD7E992" w14:textId="77777777" w:rsidR="0093425E" w:rsidRPr="00EE4DDE" w:rsidRDefault="0093425E" w:rsidP="00E574D9">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02A5AF00"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7.1. Все изменения и дополнения к Договору должны быть оформлены </w:t>
      </w:r>
      <w:r w:rsidRPr="00EE4DDE">
        <w:rPr>
          <w:rFonts w:ascii="Times New Roman" w:eastAsia="Calibri" w:hAnsi="Times New Roman" w:cs="Times New Roman"/>
          <w:sz w:val="28"/>
          <w:szCs w:val="28"/>
        </w:rPr>
        <w:br/>
        <w:t>в письменной форме,  подписаны уполномоченными представителями Сторон и скреплены оттисками печатей Сторон.</w:t>
      </w:r>
    </w:p>
    <w:p w14:paraId="293740DC"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7BFF1B2"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7.3. По настоящему Договору Арендодатель получает право на предъявление требования (</w:t>
      </w:r>
      <w:r w:rsidRPr="002A356C">
        <w:rPr>
          <w:rFonts w:ascii="Times New Roman" w:eastAsia="Calibri" w:hAnsi="Times New Roman" w:cs="Times New Roman"/>
          <w:sz w:val="28"/>
          <w:szCs w:val="28"/>
        </w:rPr>
        <w:t>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Арендодателем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29A805DE"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Тульской области.</w:t>
      </w:r>
    </w:p>
    <w:p w14:paraId="2DF5E513"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7.5.</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Настоящий Договор составлен в</w:t>
      </w:r>
      <w:proofErr w:type="gramStart"/>
      <w:r w:rsidRPr="00EE4DDE">
        <w:rPr>
          <w:rFonts w:ascii="Times New Roman" w:eastAsia="Calibri" w:hAnsi="Times New Roman" w:cs="Times New Roman"/>
          <w:sz w:val="28"/>
          <w:szCs w:val="28"/>
        </w:rPr>
        <w:t xml:space="preserve"> ___ (_____) </w:t>
      </w:r>
      <w:proofErr w:type="gramEnd"/>
      <w:r w:rsidRPr="00EE4DDE">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4D61D20F"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7.6.</w:t>
      </w:r>
      <w:r w:rsidRPr="00EE4DDE">
        <w:rPr>
          <w:rFonts w:ascii="Times New Roman" w:eastAsia="Calibri" w:hAnsi="Times New Roman" w:cs="Times New Roman"/>
          <w:b/>
          <w:sz w:val="28"/>
          <w:szCs w:val="28"/>
        </w:rPr>
        <w:t xml:space="preserve"> </w:t>
      </w:r>
      <w:r w:rsidRPr="00EE4DDE">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3CC46037" w14:textId="77777777" w:rsidR="00E574D9" w:rsidRPr="00EE4DDE"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7.7. Арендодатель в порядке, предусмотренном действующим законодательством, </w:t>
      </w:r>
      <w:proofErr w:type="gramStart"/>
      <w:r w:rsidRPr="00EE4DDE">
        <w:rPr>
          <w:rFonts w:ascii="Times New Roman" w:eastAsia="Calibri" w:hAnsi="Times New Roman" w:cs="Times New Roman"/>
          <w:sz w:val="28"/>
          <w:szCs w:val="28"/>
        </w:rPr>
        <w:t>обязана</w:t>
      </w:r>
      <w:proofErr w:type="gramEnd"/>
      <w:r w:rsidRPr="00EE4DDE">
        <w:rPr>
          <w:rFonts w:ascii="Times New Roman" w:eastAsia="Calibri" w:hAnsi="Times New Roman" w:cs="Times New Roman"/>
          <w:sz w:val="28"/>
          <w:szCs w:val="28"/>
        </w:rPr>
        <w:t xml:space="preserve"> предоставлять информацию в отношении Поручителя, хотя бы в одно бюро кредитных историй, включенное </w:t>
      </w:r>
      <w:r w:rsidRPr="00EE4DDE">
        <w:rPr>
          <w:rFonts w:ascii="Times New Roman" w:eastAsia="Calibri" w:hAnsi="Times New Roman" w:cs="Times New Roman"/>
          <w:sz w:val="28"/>
          <w:szCs w:val="28"/>
        </w:rPr>
        <w:br/>
        <w:t>в государственный реестр бюро кредитных историй.</w:t>
      </w:r>
    </w:p>
    <w:p w14:paraId="54AC04DB" w14:textId="7DBBBC94" w:rsidR="00E574D9" w:rsidRDefault="00E574D9" w:rsidP="00E574D9">
      <w:pPr>
        <w:tabs>
          <w:tab w:val="left" w:pos="567"/>
          <w:tab w:val="left" w:pos="709"/>
        </w:tabs>
        <w:spacing w:after="0" w:line="240" w:lineRule="auto"/>
        <w:ind w:firstLine="567"/>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7.8. </w:t>
      </w:r>
      <w:proofErr w:type="gramStart"/>
      <w:r w:rsidRPr="00EE4DDE">
        <w:rPr>
          <w:rFonts w:ascii="Times New Roman" w:eastAsia="Calibri" w:hAnsi="Times New Roman" w:cs="Times New Roman"/>
          <w:sz w:val="28"/>
          <w:szCs w:val="28"/>
        </w:rPr>
        <w:t xml:space="preserve">Настоящим Арендатор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w:t>
      </w:r>
      <w:r w:rsidRPr="00EE4DDE">
        <w:rPr>
          <w:rFonts w:ascii="Times New Roman" w:eastAsia="Calibri" w:hAnsi="Times New Roman" w:cs="Times New Roman"/>
          <w:sz w:val="28"/>
          <w:szCs w:val="28"/>
        </w:rPr>
        <w:lastRenderedPageBreak/>
        <w:t>предпринимательства, в том числе, о результатах использования такой поддержки в контролирующий орган.</w:t>
      </w:r>
      <w:proofErr w:type="gramEnd"/>
    </w:p>
    <w:p w14:paraId="2A723D7F" w14:textId="7BAE0B46" w:rsidR="003D21E7" w:rsidRDefault="003D21E7" w:rsidP="00D5694F">
      <w:pPr>
        <w:tabs>
          <w:tab w:val="left" w:pos="567"/>
          <w:tab w:val="left" w:pos="709"/>
        </w:tabs>
        <w:spacing w:after="0" w:line="240" w:lineRule="auto"/>
        <w:jc w:val="center"/>
        <w:outlineLvl w:val="0"/>
        <w:rPr>
          <w:rFonts w:ascii="Times New Roman" w:eastAsia="Calibri" w:hAnsi="Times New Roman" w:cs="Times New Roman"/>
          <w:b/>
          <w:sz w:val="28"/>
          <w:szCs w:val="28"/>
        </w:rPr>
      </w:pPr>
    </w:p>
    <w:p w14:paraId="5EF369F9" w14:textId="77777777" w:rsidR="003D21E7" w:rsidRDefault="003D21E7" w:rsidP="00D5694F">
      <w:pPr>
        <w:tabs>
          <w:tab w:val="left" w:pos="567"/>
          <w:tab w:val="left" w:pos="709"/>
        </w:tabs>
        <w:spacing w:after="0" w:line="240" w:lineRule="auto"/>
        <w:jc w:val="center"/>
        <w:outlineLvl w:val="0"/>
        <w:rPr>
          <w:rFonts w:ascii="Times New Roman" w:eastAsia="Calibri" w:hAnsi="Times New Roman" w:cs="Times New Roman"/>
          <w:b/>
          <w:sz w:val="28"/>
          <w:szCs w:val="28"/>
        </w:rPr>
      </w:pPr>
    </w:p>
    <w:p w14:paraId="6A2D76A0" w14:textId="5022F5CD" w:rsidR="00E574D9" w:rsidRPr="00D5694F" w:rsidRDefault="00E574D9" w:rsidP="00D5694F">
      <w:pPr>
        <w:tabs>
          <w:tab w:val="left" w:pos="567"/>
          <w:tab w:val="left" w:pos="709"/>
        </w:tabs>
        <w:spacing w:after="0" w:line="240" w:lineRule="auto"/>
        <w:jc w:val="center"/>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 xml:space="preserve">8. </w:t>
      </w:r>
      <w:r w:rsidRPr="00EE4DDE">
        <w:rPr>
          <w:rFonts w:ascii="Times New Roman" w:eastAsia="Calibri" w:hAnsi="Times New Roman" w:cs="Times New Roman"/>
          <w:b/>
          <w:bCs/>
          <w:sz w:val="28"/>
          <w:szCs w:val="28"/>
        </w:rPr>
        <w:t>АДРЕСА, РЕКВИЗИТЫ И ПОДПИСИ СТОРОН.</w:t>
      </w:r>
    </w:p>
    <w:p w14:paraId="6D2CD841" w14:textId="77777777" w:rsidR="00E574D9" w:rsidRPr="00EE4DDE" w:rsidRDefault="00E574D9" w:rsidP="00E574D9">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E574D9" w:rsidRPr="00EE4DDE" w14:paraId="5498582F" w14:textId="77777777" w:rsidTr="001561C7">
        <w:trPr>
          <w:trHeight w:val="548"/>
        </w:trPr>
        <w:tc>
          <w:tcPr>
            <w:tcW w:w="3514" w:type="dxa"/>
            <w:tcBorders>
              <w:top w:val="nil"/>
              <w:left w:val="nil"/>
              <w:bottom w:val="nil"/>
              <w:right w:val="nil"/>
            </w:tcBorders>
          </w:tcPr>
          <w:p w14:paraId="6C711751" w14:textId="77777777" w:rsidR="00E574D9" w:rsidRPr="00EE4DDE" w:rsidRDefault="00E574D9" w:rsidP="001561C7">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b/>
                <w:sz w:val="28"/>
                <w:szCs w:val="28"/>
              </w:rPr>
              <w:t>АРЕНДОДАТЕЛЬ:</w:t>
            </w:r>
          </w:p>
        </w:tc>
        <w:tc>
          <w:tcPr>
            <w:tcW w:w="3420" w:type="dxa"/>
            <w:tcBorders>
              <w:top w:val="nil"/>
              <w:left w:val="nil"/>
              <w:bottom w:val="nil"/>
              <w:right w:val="nil"/>
            </w:tcBorders>
          </w:tcPr>
          <w:p w14:paraId="4998793C" w14:textId="77777777" w:rsidR="00E574D9" w:rsidRPr="00EE4DDE" w:rsidRDefault="00E574D9" w:rsidP="001561C7">
            <w:pPr>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b/>
                <w:sz w:val="28"/>
                <w:szCs w:val="28"/>
              </w:rPr>
              <w:t>АРЕНДАТОР:</w:t>
            </w:r>
          </w:p>
        </w:tc>
        <w:tc>
          <w:tcPr>
            <w:tcW w:w="3156" w:type="dxa"/>
            <w:tcBorders>
              <w:top w:val="nil"/>
              <w:left w:val="nil"/>
              <w:bottom w:val="nil"/>
              <w:right w:val="nil"/>
            </w:tcBorders>
          </w:tcPr>
          <w:p w14:paraId="796FC18B" w14:textId="77777777" w:rsidR="00E574D9" w:rsidRPr="00EE4DDE" w:rsidRDefault="00E574D9" w:rsidP="001561C7">
            <w:pPr>
              <w:spacing w:after="0" w:line="240" w:lineRule="auto"/>
              <w:jc w:val="both"/>
              <w:outlineLvl w:val="0"/>
              <w:rPr>
                <w:rFonts w:ascii="Times New Roman" w:eastAsia="Calibri" w:hAnsi="Times New Roman" w:cs="Times New Roman"/>
                <w:b/>
                <w:sz w:val="28"/>
                <w:szCs w:val="28"/>
              </w:rPr>
            </w:pPr>
            <w:r w:rsidRPr="00EE4DDE">
              <w:rPr>
                <w:rFonts w:ascii="Times New Roman" w:eastAsia="Calibri" w:hAnsi="Times New Roman" w:cs="Times New Roman"/>
                <w:b/>
                <w:sz w:val="28"/>
                <w:szCs w:val="28"/>
              </w:rPr>
              <w:t xml:space="preserve">ПОРУЧИТЕЛЬ: </w:t>
            </w:r>
          </w:p>
          <w:p w14:paraId="4F60EE07" w14:textId="77777777" w:rsidR="00E574D9" w:rsidRPr="00EE4DDE" w:rsidRDefault="00E574D9" w:rsidP="001561C7">
            <w:pPr>
              <w:spacing w:after="0" w:line="240" w:lineRule="auto"/>
              <w:jc w:val="both"/>
              <w:rPr>
                <w:rFonts w:ascii="Times New Roman" w:eastAsia="Calibri" w:hAnsi="Times New Roman" w:cs="Times New Roman"/>
                <w:sz w:val="28"/>
                <w:szCs w:val="28"/>
              </w:rPr>
            </w:pPr>
          </w:p>
        </w:tc>
      </w:tr>
      <w:tr w:rsidR="00E574D9" w:rsidRPr="00EE4DDE" w14:paraId="761572C6" w14:textId="77777777" w:rsidTr="001561C7">
        <w:trPr>
          <w:trHeight w:val="80"/>
        </w:trPr>
        <w:tc>
          <w:tcPr>
            <w:tcW w:w="3514" w:type="dxa"/>
            <w:tcBorders>
              <w:top w:val="nil"/>
              <w:left w:val="nil"/>
              <w:bottom w:val="nil"/>
              <w:right w:val="nil"/>
            </w:tcBorders>
          </w:tcPr>
          <w:p w14:paraId="737BF483" w14:textId="77777777" w:rsidR="00E574D9" w:rsidRPr="00EE4DDE" w:rsidRDefault="00E574D9" w:rsidP="001561C7">
            <w:pPr>
              <w:spacing w:after="0" w:line="240" w:lineRule="auto"/>
              <w:outlineLvl w:val="0"/>
              <w:rPr>
                <w:rFonts w:ascii="Times New Roman" w:eastAsia="Calibri" w:hAnsi="Times New Roman" w:cs="Times New Roman"/>
                <w:sz w:val="28"/>
                <w:szCs w:val="28"/>
              </w:rPr>
            </w:pPr>
          </w:p>
          <w:p w14:paraId="756045F0"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ОГРН ______________</w:t>
            </w:r>
          </w:p>
          <w:p w14:paraId="09680E3D"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ИНН/КПП ______________________</w:t>
            </w:r>
          </w:p>
          <w:p w14:paraId="77F6EBFC"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Место нахождения: </w:t>
            </w:r>
          </w:p>
          <w:p w14:paraId="56C81ABB"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55B65F42"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Почтовый адрес:</w:t>
            </w:r>
          </w:p>
          <w:p w14:paraId="50715352"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__________________ </w:t>
            </w:r>
          </w:p>
          <w:p w14:paraId="269663A8"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Расчетный счет №</w:t>
            </w:r>
          </w:p>
          <w:p w14:paraId="7279E8F6"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49EB29C4"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в __________________ </w:t>
            </w:r>
          </w:p>
          <w:p w14:paraId="5DAE1C8B"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к/с ________________</w:t>
            </w:r>
          </w:p>
          <w:p w14:paraId="7B89E040" w14:textId="77777777" w:rsidR="00E574D9" w:rsidRPr="00EE4DDE" w:rsidRDefault="00E574D9" w:rsidP="001561C7">
            <w:pPr>
              <w:spacing w:after="0" w:line="240" w:lineRule="auto"/>
              <w:rPr>
                <w:rFonts w:ascii="Times New Roman" w:eastAsia="Calibri" w:hAnsi="Times New Roman" w:cs="Times New Roman"/>
                <w:sz w:val="28"/>
                <w:szCs w:val="28"/>
              </w:rPr>
            </w:pPr>
            <w:r w:rsidRPr="00EE4DDE">
              <w:rPr>
                <w:rFonts w:ascii="Times New Roman" w:eastAsia="Calibri" w:hAnsi="Times New Roman" w:cs="Times New Roman"/>
                <w:sz w:val="28"/>
                <w:szCs w:val="28"/>
              </w:rPr>
              <w:t>БИК ______________</w:t>
            </w:r>
          </w:p>
          <w:p w14:paraId="736CFCB2" w14:textId="77777777" w:rsidR="00E574D9" w:rsidRPr="00EE4DDE" w:rsidRDefault="00E574D9" w:rsidP="001561C7">
            <w:pPr>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  (_____________)</w:t>
            </w:r>
          </w:p>
          <w:p w14:paraId="372725D6" w14:textId="77777777" w:rsidR="00E574D9" w:rsidRPr="00EE4DDE" w:rsidRDefault="00E574D9" w:rsidP="001561C7">
            <w:pPr>
              <w:spacing w:after="0" w:line="240" w:lineRule="auto"/>
              <w:rPr>
                <w:rFonts w:ascii="Times New Roman" w:eastAsia="Calibri" w:hAnsi="Times New Roman" w:cs="Times New Roman"/>
                <w:sz w:val="28"/>
                <w:szCs w:val="28"/>
              </w:rPr>
            </w:pPr>
            <w:r w:rsidRPr="00EE4DDE">
              <w:rPr>
                <w:rFonts w:ascii="Times New Roman" w:eastAsia="Calibri" w:hAnsi="Times New Roman" w:cs="Times New Roman"/>
                <w:sz w:val="28"/>
                <w:szCs w:val="28"/>
              </w:rPr>
              <w:t>М.П.</w:t>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r>
            <w:r w:rsidRPr="00EE4DDE">
              <w:rPr>
                <w:rFonts w:ascii="Times New Roman" w:eastAsia="Calibri" w:hAnsi="Times New Roman" w:cs="Times New Roman"/>
                <w:sz w:val="28"/>
                <w:szCs w:val="28"/>
              </w:rPr>
              <w:tab/>
            </w:r>
          </w:p>
        </w:tc>
        <w:tc>
          <w:tcPr>
            <w:tcW w:w="3420" w:type="dxa"/>
            <w:tcBorders>
              <w:top w:val="nil"/>
              <w:left w:val="nil"/>
              <w:bottom w:val="nil"/>
              <w:right w:val="nil"/>
            </w:tcBorders>
          </w:tcPr>
          <w:p w14:paraId="73E34F3E" w14:textId="77777777" w:rsidR="00E574D9" w:rsidRPr="00EE4DDE" w:rsidRDefault="00E574D9" w:rsidP="001561C7">
            <w:pPr>
              <w:spacing w:after="0" w:line="240" w:lineRule="auto"/>
              <w:outlineLvl w:val="0"/>
              <w:rPr>
                <w:rFonts w:ascii="Times New Roman" w:eastAsia="Calibri" w:hAnsi="Times New Roman" w:cs="Times New Roman"/>
                <w:sz w:val="28"/>
                <w:szCs w:val="28"/>
              </w:rPr>
            </w:pPr>
          </w:p>
          <w:p w14:paraId="7263E8D1"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ОГРН ______________</w:t>
            </w:r>
          </w:p>
          <w:p w14:paraId="7DE79E52"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ИНН/КПП _____________________</w:t>
            </w:r>
          </w:p>
          <w:p w14:paraId="39B1AE7E"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Место нахождения: </w:t>
            </w:r>
          </w:p>
          <w:p w14:paraId="707FF79B"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784ADB5C"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Почтовый адрес:</w:t>
            </w:r>
          </w:p>
          <w:p w14:paraId="6ACE418B"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__________________ </w:t>
            </w:r>
          </w:p>
          <w:p w14:paraId="05B56BB5"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Расчетный счет №</w:t>
            </w:r>
          </w:p>
          <w:p w14:paraId="1BF1BC1F"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23CAC209"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в __________________ </w:t>
            </w:r>
          </w:p>
          <w:p w14:paraId="3482A5C4"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к/с ________________</w:t>
            </w:r>
          </w:p>
          <w:p w14:paraId="131E2985" w14:textId="77777777" w:rsidR="00E574D9" w:rsidRPr="00EE4DDE" w:rsidRDefault="00E574D9" w:rsidP="001561C7">
            <w:pPr>
              <w:spacing w:after="0" w:line="240" w:lineRule="auto"/>
              <w:rPr>
                <w:rFonts w:ascii="Times New Roman" w:eastAsia="Calibri" w:hAnsi="Times New Roman" w:cs="Times New Roman"/>
                <w:sz w:val="28"/>
                <w:szCs w:val="28"/>
              </w:rPr>
            </w:pPr>
            <w:r w:rsidRPr="00EE4DDE">
              <w:rPr>
                <w:rFonts w:ascii="Times New Roman" w:eastAsia="Calibri" w:hAnsi="Times New Roman" w:cs="Times New Roman"/>
                <w:sz w:val="28"/>
                <w:szCs w:val="28"/>
              </w:rPr>
              <w:t>БИК ______________</w:t>
            </w:r>
          </w:p>
          <w:p w14:paraId="072B9A94" w14:textId="77777777" w:rsidR="00E574D9" w:rsidRPr="00EE4DDE" w:rsidRDefault="00E574D9" w:rsidP="001561C7">
            <w:pPr>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 (______________)</w:t>
            </w:r>
          </w:p>
          <w:p w14:paraId="2ED5C947" w14:textId="77777777" w:rsidR="00E574D9" w:rsidRPr="00EE4DDE" w:rsidRDefault="00E574D9" w:rsidP="001561C7">
            <w:pPr>
              <w:spacing w:after="0" w:line="240" w:lineRule="auto"/>
              <w:rPr>
                <w:rFonts w:ascii="Times New Roman" w:eastAsia="Calibri" w:hAnsi="Times New Roman" w:cs="Times New Roman"/>
                <w:sz w:val="28"/>
                <w:szCs w:val="28"/>
              </w:rPr>
            </w:pPr>
            <w:r w:rsidRPr="00EE4DDE">
              <w:rPr>
                <w:rFonts w:ascii="Times New Roman" w:eastAsia="Calibri" w:hAnsi="Times New Roman" w:cs="Times New Roman"/>
                <w:sz w:val="28"/>
                <w:szCs w:val="28"/>
              </w:rPr>
              <w:t>М.П.</w:t>
            </w:r>
            <w:r w:rsidRPr="00EE4DDE">
              <w:rPr>
                <w:rFonts w:ascii="Times New Roman" w:eastAsia="Calibri" w:hAnsi="Times New Roman" w:cs="Times New Roman"/>
                <w:sz w:val="28"/>
                <w:szCs w:val="28"/>
              </w:rPr>
              <w:tab/>
            </w:r>
          </w:p>
        </w:tc>
        <w:tc>
          <w:tcPr>
            <w:tcW w:w="3156" w:type="dxa"/>
            <w:tcBorders>
              <w:top w:val="nil"/>
              <w:left w:val="nil"/>
              <w:bottom w:val="nil"/>
              <w:right w:val="nil"/>
            </w:tcBorders>
          </w:tcPr>
          <w:p w14:paraId="5A977465" w14:textId="77777777" w:rsidR="00E574D9" w:rsidRPr="00EE4DDE" w:rsidRDefault="00E574D9" w:rsidP="001561C7">
            <w:pPr>
              <w:spacing w:after="0" w:line="240" w:lineRule="auto"/>
              <w:outlineLvl w:val="0"/>
              <w:rPr>
                <w:rFonts w:ascii="Times New Roman" w:eastAsia="Calibri" w:hAnsi="Times New Roman" w:cs="Times New Roman"/>
                <w:sz w:val="28"/>
                <w:szCs w:val="28"/>
              </w:rPr>
            </w:pPr>
          </w:p>
          <w:p w14:paraId="7F592B17"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ОГРН ______________</w:t>
            </w:r>
          </w:p>
          <w:p w14:paraId="1AD720D9"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ИНН/КПП ___________________</w:t>
            </w:r>
          </w:p>
          <w:p w14:paraId="4A13D250"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Место нахождения: </w:t>
            </w:r>
          </w:p>
          <w:p w14:paraId="75782AB7"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1E0B9EA7"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Почтовый адрес:</w:t>
            </w:r>
          </w:p>
          <w:p w14:paraId="3ED21CFF"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_____________________</w:t>
            </w:r>
          </w:p>
          <w:p w14:paraId="1DAF428C"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Расчетный счет №</w:t>
            </w:r>
          </w:p>
          <w:p w14:paraId="6798BB84"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___________________</w:t>
            </w:r>
          </w:p>
          <w:p w14:paraId="695E9BCE"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в __________________ </w:t>
            </w:r>
          </w:p>
          <w:p w14:paraId="6D8C1A68" w14:textId="77777777" w:rsidR="00E574D9" w:rsidRPr="00EE4DDE" w:rsidRDefault="00E574D9" w:rsidP="001561C7">
            <w:pPr>
              <w:spacing w:after="0" w:line="240" w:lineRule="auto"/>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к/с ________________</w:t>
            </w:r>
          </w:p>
          <w:p w14:paraId="32DDE930" w14:textId="77777777" w:rsidR="00E574D9" w:rsidRPr="00EE4DDE" w:rsidRDefault="00E574D9" w:rsidP="001561C7">
            <w:pPr>
              <w:spacing w:after="0" w:line="240" w:lineRule="auto"/>
              <w:rPr>
                <w:rFonts w:ascii="Times New Roman" w:eastAsia="Calibri" w:hAnsi="Times New Roman" w:cs="Times New Roman"/>
                <w:sz w:val="28"/>
                <w:szCs w:val="28"/>
              </w:rPr>
            </w:pPr>
            <w:r w:rsidRPr="00EE4DDE">
              <w:rPr>
                <w:rFonts w:ascii="Times New Roman" w:eastAsia="Calibri" w:hAnsi="Times New Roman" w:cs="Times New Roman"/>
                <w:sz w:val="28"/>
                <w:szCs w:val="28"/>
              </w:rPr>
              <w:t>БИК ______________</w:t>
            </w:r>
          </w:p>
          <w:p w14:paraId="0647B560" w14:textId="77777777" w:rsidR="00E574D9" w:rsidRPr="00EE4DDE" w:rsidRDefault="00E574D9" w:rsidP="001561C7">
            <w:pPr>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 xml:space="preserve"> ___________________</w:t>
            </w:r>
          </w:p>
          <w:p w14:paraId="0805DCAD" w14:textId="77777777" w:rsidR="00E574D9" w:rsidRPr="00EE4DDE" w:rsidRDefault="00E574D9" w:rsidP="001561C7">
            <w:pPr>
              <w:spacing w:after="0" w:line="240" w:lineRule="auto"/>
              <w:jc w:val="both"/>
              <w:outlineLvl w:val="0"/>
              <w:rPr>
                <w:rFonts w:ascii="Times New Roman" w:eastAsia="Calibri" w:hAnsi="Times New Roman" w:cs="Times New Roman"/>
                <w:sz w:val="28"/>
                <w:szCs w:val="28"/>
              </w:rPr>
            </w:pPr>
            <w:r w:rsidRPr="00EE4DDE">
              <w:rPr>
                <w:rFonts w:ascii="Times New Roman" w:eastAsia="Calibri" w:hAnsi="Times New Roman" w:cs="Times New Roman"/>
                <w:sz w:val="28"/>
                <w:szCs w:val="28"/>
              </w:rPr>
              <w:t>(_________________)</w:t>
            </w:r>
          </w:p>
          <w:p w14:paraId="63EF802F" w14:textId="77777777" w:rsidR="00E574D9" w:rsidRPr="00EE4DDE" w:rsidRDefault="00E574D9" w:rsidP="001561C7">
            <w:pPr>
              <w:tabs>
                <w:tab w:val="center" w:pos="1470"/>
              </w:tabs>
              <w:spacing w:after="0" w:line="240" w:lineRule="auto"/>
              <w:jc w:val="both"/>
              <w:rPr>
                <w:rFonts w:ascii="Times New Roman" w:eastAsia="Calibri" w:hAnsi="Times New Roman" w:cs="Times New Roman"/>
                <w:sz w:val="28"/>
                <w:szCs w:val="28"/>
              </w:rPr>
            </w:pPr>
            <w:r w:rsidRPr="00EE4DDE">
              <w:rPr>
                <w:rFonts w:ascii="Times New Roman" w:eastAsia="Calibri" w:hAnsi="Times New Roman" w:cs="Times New Roman"/>
                <w:sz w:val="28"/>
                <w:szCs w:val="28"/>
              </w:rPr>
              <w:t>М.П.</w:t>
            </w:r>
            <w:r w:rsidRPr="00EE4DDE">
              <w:rPr>
                <w:rFonts w:ascii="Times New Roman" w:eastAsia="Calibri" w:hAnsi="Times New Roman" w:cs="Times New Roman"/>
                <w:sz w:val="28"/>
                <w:szCs w:val="28"/>
              </w:rPr>
              <w:tab/>
            </w:r>
          </w:p>
        </w:tc>
      </w:tr>
    </w:tbl>
    <w:p w14:paraId="2FE0FEC1" w14:textId="77777777" w:rsidR="00E574D9" w:rsidRPr="006F2049" w:rsidRDefault="00E574D9" w:rsidP="00E574D9">
      <w:pPr>
        <w:tabs>
          <w:tab w:val="left" w:pos="5990"/>
        </w:tabs>
        <w:rPr>
          <w:rFonts w:ascii="Times New Roman" w:eastAsia="Calibri" w:hAnsi="Times New Roman" w:cs="Times New Roman"/>
          <w:sz w:val="24"/>
          <w:szCs w:val="24"/>
          <w:lang w:val="en-US"/>
        </w:rPr>
      </w:pPr>
    </w:p>
    <w:p w14:paraId="659A1072" w14:textId="77777777" w:rsidR="004C21E2" w:rsidRPr="006F2049" w:rsidRDefault="004C21E2" w:rsidP="004C21E2">
      <w:pPr>
        <w:tabs>
          <w:tab w:val="num" w:pos="720"/>
        </w:tabs>
        <w:spacing w:after="0" w:line="240" w:lineRule="auto"/>
        <w:ind w:left="2832"/>
        <w:jc w:val="both"/>
        <w:rPr>
          <w:rFonts w:ascii="Times New Roman" w:eastAsia="Times New Roman" w:hAnsi="Times New Roman" w:cs="Times New Roman"/>
          <w:sz w:val="24"/>
          <w:szCs w:val="24"/>
          <w:lang w:eastAsia="ru-RU"/>
        </w:rPr>
      </w:pPr>
    </w:p>
    <w:p w14:paraId="6275D98D"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E27E4E4"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B84E388"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419B70A"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198FE449"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40357C7E"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EF5BB8C"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1428D888"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E0797BE"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04555906"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944FE8A"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46E5D949"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ACDA799"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EA38FDE"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3D31815"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44FAEB3"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FEDF766"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738CCF5"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91BC917"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9FE5B62"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E04AB40" w14:textId="77777777" w:rsidR="00CF0F3C" w:rsidRPr="00CF0F3C" w:rsidRDefault="00CF0F3C"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6DAC7BF5" w14:textId="77777777" w:rsidR="00A14103" w:rsidRDefault="00A14103"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3A46684B" w14:textId="77777777" w:rsidR="00BA6C18" w:rsidRDefault="00BA6C18"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0D1C65C3" w14:textId="77777777" w:rsidR="00A14103" w:rsidRDefault="00A14103" w:rsidP="00CF0F3C">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D005467" w14:textId="71D85048" w:rsidR="00360B2A" w:rsidRPr="00CF0F3C" w:rsidRDefault="00CF0F3C"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color w:val="000000"/>
          <w:sz w:val="20"/>
          <w:szCs w:val="20"/>
          <w:lang w:eastAsia="ru-RU"/>
        </w:rPr>
        <w:lastRenderedPageBreak/>
        <w:t xml:space="preserve">Приложение № </w:t>
      </w:r>
      <w:r w:rsidR="00E401CD">
        <w:rPr>
          <w:rFonts w:ascii="Times New Roman" w:eastAsia="Times New Roman" w:hAnsi="Times New Roman" w:cs="Times New Roman"/>
          <w:color w:val="000000"/>
          <w:sz w:val="20"/>
          <w:szCs w:val="20"/>
          <w:lang w:eastAsia="ru-RU"/>
        </w:rPr>
        <w:t>3</w:t>
      </w:r>
      <w:r w:rsidR="00197D89">
        <w:rPr>
          <w:rFonts w:ascii="Times New Roman" w:eastAsia="Times New Roman" w:hAnsi="Times New Roman" w:cs="Times New Roman"/>
          <w:color w:val="000000"/>
          <w:sz w:val="20"/>
          <w:szCs w:val="20"/>
          <w:lang w:eastAsia="ru-RU"/>
        </w:rPr>
        <w:t xml:space="preserve">.3 </w:t>
      </w:r>
      <w:r w:rsidRPr="00CF0F3C">
        <w:rPr>
          <w:rFonts w:ascii="Times New Roman" w:eastAsia="Times New Roman" w:hAnsi="Times New Roman" w:cs="Times New Roman"/>
          <w:color w:val="000000"/>
          <w:sz w:val="20"/>
          <w:szCs w:val="20"/>
          <w:lang w:eastAsia="ru-RU"/>
        </w:rPr>
        <w:t xml:space="preserve">к </w:t>
      </w:r>
      <w:r w:rsidR="00360B2A" w:rsidRPr="00CF0F3C">
        <w:rPr>
          <w:rFonts w:ascii="Times New Roman" w:eastAsia="Times New Roman" w:hAnsi="Times New Roman" w:cs="Times New Roman"/>
          <w:sz w:val="20"/>
          <w:szCs w:val="20"/>
          <w:lang w:eastAsia="ru-RU"/>
        </w:rPr>
        <w:t xml:space="preserve">Положению </w:t>
      </w:r>
    </w:p>
    <w:p w14:paraId="10B300F6"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3E38957D"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1BCBB820"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716363B0"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0F351FB5" w14:textId="174995B1" w:rsidR="00CF0F3C" w:rsidRPr="00CF0F3C" w:rsidRDefault="00CF0F3C" w:rsidP="00360B2A">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040E1EDA"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0"/>
          <w:szCs w:val="20"/>
          <w:lang w:eastAsia="ru-RU"/>
        </w:rPr>
      </w:pPr>
    </w:p>
    <w:p w14:paraId="2CC2383C"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p>
    <w:p w14:paraId="31F421A0" w14:textId="77777777" w:rsidR="00CF0F3C" w:rsidRPr="00CF0F3C" w:rsidRDefault="00CF0F3C" w:rsidP="00CF0F3C">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СОГЛАШЕНИЕ №_____</w:t>
      </w:r>
    </w:p>
    <w:p w14:paraId="7DBACA11"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 xml:space="preserve">о порядке сотрудничества по программе предоставления поручительств </w:t>
      </w:r>
    </w:p>
    <w:p w14:paraId="01E6F14E"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CF0F3C">
        <w:rPr>
          <w:rFonts w:ascii="Times New Roman" w:eastAsia="Times New Roman" w:hAnsi="Times New Roman" w:cs="Times New Roman"/>
          <w:b/>
          <w:color w:val="000000"/>
          <w:sz w:val="24"/>
          <w:szCs w:val="24"/>
          <w:lang w:eastAsia="ru-RU"/>
        </w:rPr>
        <w:t>по договорам займа</w:t>
      </w:r>
    </w:p>
    <w:p w14:paraId="13C3EC05"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CF0F3C" w:rsidRPr="00CF0F3C" w14:paraId="38F1DAFC" w14:textId="77777777" w:rsidTr="00FA2F7C">
        <w:tc>
          <w:tcPr>
            <w:tcW w:w="4785" w:type="dxa"/>
            <w:shd w:val="clear" w:color="auto" w:fill="auto"/>
          </w:tcPr>
          <w:p w14:paraId="5E423583" w14:textId="77777777" w:rsidR="00CF0F3C" w:rsidRPr="00CF0F3C" w:rsidRDefault="00CF0F3C" w:rsidP="00CF0F3C">
            <w:pPr>
              <w:overflowPunct w:val="0"/>
              <w:autoSpaceDE w:val="0"/>
              <w:autoSpaceDN w:val="0"/>
              <w:adjustRightInd w:val="0"/>
              <w:spacing w:after="0" w:line="380" w:lineRule="atLeas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город Тула</w:t>
            </w:r>
          </w:p>
        </w:tc>
        <w:tc>
          <w:tcPr>
            <w:tcW w:w="4786" w:type="dxa"/>
            <w:shd w:val="clear" w:color="auto" w:fill="auto"/>
          </w:tcPr>
          <w:p w14:paraId="2D0BCE30" w14:textId="77777777" w:rsidR="00CF0F3C" w:rsidRPr="00CF0F3C" w:rsidRDefault="00CF0F3C" w:rsidP="00CF0F3C">
            <w:pPr>
              <w:overflowPunct w:val="0"/>
              <w:autoSpaceDE w:val="0"/>
              <w:autoSpaceDN w:val="0"/>
              <w:adjustRightInd w:val="0"/>
              <w:spacing w:after="0" w:line="380" w:lineRule="atLeast"/>
              <w:jc w:val="right"/>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«_____» _________________ 20___г.</w:t>
            </w:r>
          </w:p>
        </w:tc>
      </w:tr>
    </w:tbl>
    <w:p w14:paraId="316ABD54" w14:textId="77777777" w:rsidR="00CF0F3C" w:rsidRPr="00CF0F3C" w:rsidRDefault="00CF0F3C" w:rsidP="00CF0F3C">
      <w:pPr>
        <w:overflowPunct w:val="0"/>
        <w:autoSpaceDE w:val="0"/>
        <w:autoSpaceDN w:val="0"/>
        <w:adjustRightInd w:val="0"/>
        <w:spacing w:after="0" w:line="380" w:lineRule="atLeast"/>
        <w:jc w:val="both"/>
        <w:textAlignment w:val="baseline"/>
        <w:rPr>
          <w:rFonts w:ascii="Times New Roman" w:eastAsia="Times New Roman" w:hAnsi="Times New Roman" w:cs="Times New Roman"/>
          <w:color w:val="000000"/>
          <w:sz w:val="24"/>
          <w:szCs w:val="24"/>
          <w:lang w:eastAsia="ru-RU"/>
        </w:rPr>
      </w:pPr>
    </w:p>
    <w:p w14:paraId="66EE19CD" w14:textId="6B83E901" w:rsidR="00CF0F3C" w:rsidRPr="00CF0F3C" w:rsidRDefault="00CF0F3C" w:rsidP="00CF0F3C">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CF0F3C">
        <w:rPr>
          <w:rFonts w:ascii="Times New Roman" w:eastAsia="Times New Roman" w:hAnsi="Times New Roman" w:cs="Times New Roman"/>
          <w:color w:val="000000"/>
          <w:sz w:val="24"/>
          <w:szCs w:val="24"/>
          <w:lang w:eastAsia="ru-RU"/>
        </w:rPr>
        <w:t>Тульский областной гарантийный фонд</w:t>
      </w:r>
      <w:r w:rsidRPr="00CF0F3C">
        <w:rPr>
          <w:rFonts w:ascii="Times New Roman" w:eastAsia="Times New Roman" w:hAnsi="Times New Roman" w:cs="Times New Roman"/>
          <w:b/>
          <w:color w:val="000000"/>
          <w:sz w:val="24"/>
          <w:szCs w:val="24"/>
          <w:lang w:eastAsia="ru-RU"/>
        </w:rPr>
        <w:t>,</w:t>
      </w:r>
      <w:r w:rsidRPr="00CF0F3C">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________________________, действующей на основании Устава, с одной стороны, и</w:t>
      </w:r>
      <w:r w:rsidRPr="00AC26BC">
        <w:rPr>
          <w:rFonts w:ascii="Times New Roman" w:eastAsia="Times New Roman" w:hAnsi="Times New Roman" w:cs="Times New Roman"/>
          <w:color w:val="000000"/>
          <w:sz w:val="24"/>
          <w:szCs w:val="24"/>
          <w:lang w:eastAsia="ru-RU"/>
        </w:rPr>
        <w:t>_________________________</w:t>
      </w:r>
      <w:r w:rsidR="00AC26BC">
        <w:rPr>
          <w:rFonts w:ascii="Times New Roman" w:eastAsia="Times New Roman" w:hAnsi="Times New Roman" w:cs="Times New Roman"/>
          <w:color w:val="000000"/>
          <w:sz w:val="24"/>
          <w:szCs w:val="24"/>
          <w:lang w:eastAsia="ru-RU"/>
        </w:rPr>
        <w:t>_____</w:t>
      </w:r>
      <w:r w:rsidRPr="00CF0F3C">
        <w:rPr>
          <w:rFonts w:ascii="Times New Roman" w:eastAsia="Calibri" w:hAnsi="Times New Roman" w:cs="Times New Roman"/>
          <w:sz w:val="28"/>
          <w:szCs w:val="28"/>
        </w:rPr>
        <w:t>,</w:t>
      </w:r>
    </w:p>
    <w:p w14:paraId="5760C8F4" w14:textId="7EF2FB44" w:rsidR="00CF0F3C" w:rsidRPr="00CF0F3C" w:rsidRDefault="00C52C93" w:rsidP="00CF0F3C">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                                                                                                                  </w:t>
      </w:r>
      <w:r w:rsidR="00CF0F3C" w:rsidRPr="00CF0F3C">
        <w:rPr>
          <w:rFonts w:ascii="Times New Roman" w:eastAsia="Calibri" w:hAnsi="Times New Roman" w:cs="Times New Roman"/>
          <w:i/>
          <w:iCs/>
          <w:sz w:val="20"/>
          <w:szCs w:val="20"/>
        </w:rPr>
        <w:t>(</w:t>
      </w:r>
      <w:r w:rsidR="00CF0F3C" w:rsidRPr="00CF0F3C">
        <w:rPr>
          <w:rFonts w:ascii="Times New Roman" w:eastAsia="Calibri" w:hAnsi="Times New Roman" w:cs="Times New Roman"/>
          <w:i/>
          <w:iCs/>
          <w:sz w:val="16"/>
          <w:szCs w:val="16"/>
        </w:rPr>
        <w:t>полное наименование организации)</w:t>
      </w:r>
    </w:p>
    <w:p w14:paraId="370A1FAB" w14:textId="54466F4D"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в дальнейшем именуем__ «Организация» в лице</w:t>
      </w:r>
      <w:r w:rsidRPr="00CF0F3C">
        <w:rPr>
          <w:rFonts w:ascii="Times New Roman" w:eastAsia="Times New Roman" w:hAnsi="Times New Roman" w:cs="Times New Roman"/>
          <w:color w:val="000000"/>
          <w:sz w:val="28"/>
          <w:szCs w:val="20"/>
          <w:lang w:eastAsia="ru-RU"/>
        </w:rPr>
        <w:t xml:space="preserve"> </w:t>
      </w:r>
      <w:r w:rsidRPr="00C52C93">
        <w:rPr>
          <w:rFonts w:ascii="Times New Roman" w:eastAsia="Times New Roman" w:hAnsi="Times New Roman" w:cs="Times New Roman"/>
          <w:color w:val="000000"/>
          <w:sz w:val="24"/>
          <w:szCs w:val="24"/>
          <w:lang w:eastAsia="ru-RU"/>
        </w:rPr>
        <w:t>______________________________</w:t>
      </w:r>
      <w:r w:rsidR="00C52C93">
        <w:rPr>
          <w:rFonts w:ascii="Times New Roman" w:eastAsia="Times New Roman" w:hAnsi="Times New Roman" w:cs="Times New Roman"/>
          <w:color w:val="000000"/>
          <w:sz w:val="28"/>
          <w:szCs w:val="20"/>
          <w:lang w:eastAsia="ru-RU"/>
        </w:rPr>
        <w:t>,</w:t>
      </w:r>
      <w:r w:rsidRPr="00CF0F3C">
        <w:rPr>
          <w:rFonts w:ascii="Times New Roman" w:eastAsia="Times New Roman" w:hAnsi="Times New Roman" w:cs="Times New Roman"/>
          <w:color w:val="000000"/>
          <w:sz w:val="28"/>
          <w:szCs w:val="20"/>
          <w:lang w:eastAsia="ru-RU"/>
        </w:rPr>
        <w:t xml:space="preserve"> </w:t>
      </w:r>
      <w:r w:rsidRPr="00CF0F3C">
        <w:rPr>
          <w:rFonts w:ascii="Times New Roman" w:eastAsia="Times New Roman" w:hAnsi="Times New Roman" w:cs="Times New Roman"/>
          <w:color w:val="000000"/>
          <w:sz w:val="24"/>
          <w:szCs w:val="24"/>
          <w:lang w:eastAsia="ru-RU"/>
        </w:rPr>
        <w:t>действующего на основании</w:t>
      </w:r>
      <w:r w:rsidRPr="00CF0F3C">
        <w:rPr>
          <w:rFonts w:ascii="Times New Roman" w:eastAsia="Times New Roman" w:hAnsi="Times New Roman" w:cs="Times New Roman"/>
          <w:color w:val="000000"/>
          <w:sz w:val="28"/>
          <w:szCs w:val="20"/>
          <w:lang w:eastAsia="ru-RU"/>
        </w:rPr>
        <w:t xml:space="preserve"> </w:t>
      </w:r>
      <w:r w:rsidRPr="00C52C93">
        <w:rPr>
          <w:rFonts w:ascii="Times New Roman" w:eastAsia="Times New Roman" w:hAnsi="Times New Roman" w:cs="Times New Roman"/>
          <w:color w:val="000000"/>
          <w:sz w:val="24"/>
          <w:szCs w:val="24"/>
          <w:lang w:eastAsia="ru-RU"/>
        </w:rPr>
        <w:t>____________</w:t>
      </w:r>
      <w:r w:rsidRPr="00CF0F3C">
        <w:rPr>
          <w:rFonts w:ascii="Times New Roman" w:eastAsia="Times New Roman" w:hAnsi="Times New Roman" w:cs="Times New Roman"/>
          <w:color w:val="000000"/>
          <w:sz w:val="28"/>
          <w:szCs w:val="20"/>
          <w:lang w:eastAsia="ru-RU"/>
        </w:rPr>
        <w:t xml:space="preserve">, </w:t>
      </w:r>
      <w:r w:rsidRPr="00CF0F3C">
        <w:rPr>
          <w:rFonts w:ascii="Times New Roman" w:eastAsia="Times New Roman" w:hAnsi="Times New Roman" w:cs="Times New Roman"/>
          <w:color w:val="000000"/>
          <w:sz w:val="24"/>
          <w:szCs w:val="24"/>
          <w:lang w:eastAsia="ru-RU"/>
        </w:rPr>
        <w:t>с другой стороны, далее именуемые «Стороны», заключили настоящее Соглашение о порядке сотрудничества по программе предоставления поручительств по договорам займа (далее – Соглашение) о нижеследующем.</w:t>
      </w:r>
    </w:p>
    <w:p w14:paraId="1A6DB39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7D8FAB34"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1. Цели Соглашения</w:t>
      </w:r>
    </w:p>
    <w:p w14:paraId="0BA7D3B1"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4070F30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1.1. Целью настоящего Соглашения является расширение оказания финансовой поддержки, в виде займов </w:t>
      </w:r>
      <w:r w:rsidRPr="00CF0F3C">
        <w:rPr>
          <w:rFonts w:ascii="Times New Roman" w:eastAsia="Times New Roman" w:hAnsi="Times New Roman" w:cs="Times New Roman"/>
          <w:sz w:val="24"/>
          <w:szCs w:val="24"/>
          <w:lang w:eastAsia="ru-RU"/>
        </w:rPr>
        <w:t>субъектам малого и среднего предпринимательства Тульской области (далее – субъекты МСП) и организаций инфраструктуры поддержки субъектов МСП, создание условий в интересах субъектов МСП</w:t>
      </w:r>
      <w:r w:rsidRPr="00CF0F3C">
        <w:rPr>
          <w:rFonts w:ascii="Times New Roman" w:eastAsia="Times New Roman" w:hAnsi="Times New Roman" w:cs="Times New Roman"/>
          <w:color w:val="000000"/>
          <w:sz w:val="24"/>
          <w:szCs w:val="24"/>
          <w:lang w:eastAsia="ru-RU"/>
        </w:rPr>
        <w:t xml:space="preserve">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для обеспечения им равного доступа к финансовым ресурсам.</w:t>
      </w:r>
    </w:p>
    <w:p w14:paraId="48296469" w14:textId="78B767EF"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1.2. </w:t>
      </w:r>
      <w:proofErr w:type="gramStart"/>
      <w:r w:rsidRPr="00CF0F3C">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Соглашения, РГО разработано </w:t>
      </w:r>
      <w:r w:rsidR="00E36EFC" w:rsidRPr="00D5694F">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Pr="00D5694F">
        <w:rPr>
          <w:rFonts w:ascii="Times New Roman" w:eastAsia="Times New Roman" w:hAnsi="Times New Roman" w:cs="Times New Roman"/>
          <w:color w:val="000000"/>
          <w:sz w:val="24"/>
          <w:szCs w:val="24"/>
          <w:lang w:eastAsia="ru-RU"/>
        </w:rPr>
        <w:t xml:space="preserve"> (далее – Положение РГО), предусматривающее предоставление РГО на условиях</w:t>
      </w:r>
      <w:r w:rsidRPr="00CF0F3C">
        <w:rPr>
          <w:rFonts w:ascii="Times New Roman" w:eastAsia="Times New Roman" w:hAnsi="Times New Roman" w:cs="Times New Roman"/>
          <w:color w:val="000000"/>
          <w:sz w:val="24"/>
          <w:szCs w:val="24"/>
          <w:lang w:eastAsia="ru-RU"/>
        </w:rPr>
        <w:t xml:space="preserve"> субсидиарной ответственности РГО поручительств и (или) независимых гарантий (далее – поручительства) по обязательствам субъектов МСП </w:t>
      </w:r>
      <w:r w:rsidRPr="00CF0F3C">
        <w:rPr>
          <w:rFonts w:ascii="Times New Roman" w:eastAsia="Times New Roman" w:hAnsi="Times New Roman" w:cs="Times New Roman"/>
          <w:sz w:val="24"/>
          <w:szCs w:val="24"/>
          <w:lang w:eastAsia="ru-RU"/>
        </w:rPr>
        <w:t>и организаций инфраструктуры поддержки</w:t>
      </w:r>
      <w:proofErr w:type="gramEnd"/>
      <w:r w:rsidRPr="00CF0F3C">
        <w:rPr>
          <w:rFonts w:ascii="Times New Roman" w:eastAsia="Times New Roman" w:hAnsi="Times New Roman" w:cs="Times New Roman"/>
          <w:sz w:val="24"/>
          <w:szCs w:val="24"/>
          <w:lang w:eastAsia="ru-RU"/>
        </w:rPr>
        <w:t xml:space="preserve"> субъектов МСП.</w:t>
      </w:r>
    </w:p>
    <w:p w14:paraId="76FDE170" w14:textId="77777777" w:rsid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1.3. Настоящее Соглашение регламентирует участие Организации в качестве партнера, по сотрудничеству с РГО, в предоставлении поручительств по обязательствам субъектов МСП в рамках вышеназванного Положения РГО.</w:t>
      </w:r>
    </w:p>
    <w:p w14:paraId="04BE88F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C992833"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2. Положение РГО</w:t>
      </w:r>
    </w:p>
    <w:p w14:paraId="3AA7F668"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8A4D15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2.1. Положение РГО предусматривает предоставление на условиях субсидиарной ответственности РГО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В этих целях уполномоченными органами РГО утверждаются:</w:t>
      </w:r>
    </w:p>
    <w:p w14:paraId="4600D7F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требования к </w:t>
      </w:r>
      <w:r w:rsidRPr="00CF0F3C">
        <w:rPr>
          <w:rFonts w:ascii="Times New Roman" w:eastAsia="Times New Roman" w:hAnsi="Times New Roman" w:cs="Times New Roman"/>
          <w:sz w:val="24"/>
          <w:szCs w:val="24"/>
          <w:lang w:eastAsia="ru-RU"/>
        </w:rPr>
        <w:t xml:space="preserve">субъектам МСП </w:t>
      </w:r>
      <w:r w:rsidRPr="00CF0F3C">
        <w:rPr>
          <w:rFonts w:ascii="Times New Roman" w:eastAsia="Times New Roman" w:hAnsi="Times New Roman" w:cs="Times New Roman"/>
          <w:color w:val="000000"/>
          <w:sz w:val="24"/>
          <w:szCs w:val="24"/>
          <w:lang w:eastAsia="ru-RU"/>
        </w:rPr>
        <w:t>и их заявкам на получение займа, по которым РГО предоставляет поручительства;</w:t>
      </w:r>
    </w:p>
    <w:p w14:paraId="296A104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 xml:space="preserve">- ограничения по размеру представляемых РГО поручительств, как в абсолютном, так и в относительном выражении; </w:t>
      </w:r>
    </w:p>
    <w:p w14:paraId="64FE21D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CF0F3C">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046536F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ab/>
        <w:t xml:space="preserve">- </w:t>
      </w:r>
      <w:r w:rsidRPr="00CF0F3C">
        <w:rPr>
          <w:rFonts w:ascii="Times New Roman" w:eastAsia="Times New Roman" w:hAnsi="Times New Roman" w:cs="Times New Roman"/>
          <w:sz w:val="24"/>
          <w:szCs w:val="24"/>
          <w:lang w:eastAsia="ru-RU"/>
        </w:rPr>
        <w:t>лимит партнёра РГО - максимальный объем поручительств партнёра РГО;</w:t>
      </w:r>
    </w:p>
    <w:p w14:paraId="39FA2687"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займа;</w:t>
      </w:r>
    </w:p>
    <w:p w14:paraId="4CA4D47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типовая форма договора поручительства по договору займа.</w:t>
      </w:r>
    </w:p>
    <w:p w14:paraId="6A78E29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3A9A1F50"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 xml:space="preserve"> 3. Принципы взаимодействия Сторон</w:t>
      </w:r>
    </w:p>
    <w:p w14:paraId="45B01315"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0ED8F05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3.1. Настоящее Соглашение не ограничивает Стороны во взаимоотношениях с другими организациями (партнёрами) для достижения целей, указанных в настоящем Соглашении, и не направлено на ограничение конкуренции на рынке финансовых (банковских) услуг.</w:t>
      </w:r>
    </w:p>
    <w:p w14:paraId="3389CA3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481EB2A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3.3. РГО ежеквартально предоставляет по запросу Организации информацию:</w:t>
      </w:r>
    </w:p>
    <w:p w14:paraId="5CB8D6B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3A11CB6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57B3F1B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2D4E1E5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28EF471A"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CF0F3C">
        <w:rPr>
          <w:rFonts w:ascii="Times New Roman" w:eastAsia="Times New Roman" w:hAnsi="Times New Roman" w:cs="Times New Roman"/>
          <w:color w:val="000000"/>
          <w:sz w:val="24"/>
          <w:szCs w:val="24"/>
          <w:lang w:eastAsia="ru-RU"/>
        </w:rPr>
        <w:tab/>
        <w:t xml:space="preserve">- </w:t>
      </w:r>
      <w:r w:rsidRPr="00CF0F3C">
        <w:rPr>
          <w:rFonts w:ascii="Times New Roman" w:eastAsia="Times New Roman" w:hAnsi="Times New Roman" w:cs="Times New Roman"/>
          <w:sz w:val="24"/>
          <w:szCs w:val="24"/>
          <w:lang w:eastAsia="ru-RU"/>
        </w:rPr>
        <w:t>о текущих (оставшихся) объёмах лимита поручительств на партнёра РГО.</w:t>
      </w:r>
    </w:p>
    <w:p w14:paraId="7E87733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3.4. Организация ежеквартально предоставляет по запросу РГО информацию:</w:t>
      </w:r>
    </w:p>
    <w:p w14:paraId="2D5B8C06"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 об объёме займов, выданных под поручительство РГО за прошедший период (квартал);</w:t>
      </w:r>
    </w:p>
    <w:p w14:paraId="2C179F04"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займов, выданных Организацией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за прошедший период (квартал);</w:t>
      </w:r>
    </w:p>
    <w:p w14:paraId="213C385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об общем количестве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получивших займы за прошедший период (квартал);</w:t>
      </w:r>
    </w:p>
    <w:p w14:paraId="1E49496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 о причинах отказов в предоставлении займов субъектам МСП </w:t>
      </w:r>
      <w:r w:rsidRPr="00CF0F3C">
        <w:rPr>
          <w:rFonts w:ascii="Times New Roman" w:eastAsia="Times New Roman" w:hAnsi="Times New Roman" w:cs="Times New Roman"/>
          <w:sz w:val="24"/>
          <w:szCs w:val="24"/>
          <w:lang w:eastAsia="ru-RU"/>
        </w:rPr>
        <w:t>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(обобщённая информация) за прошедший период (квартал);</w:t>
      </w:r>
    </w:p>
    <w:p w14:paraId="7C92B7C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просроченных и неисполненных субъектами МСП</w:t>
      </w:r>
      <w:r w:rsidRPr="00CF0F3C">
        <w:rPr>
          <w:rFonts w:ascii="Times New Roman" w:eastAsia="Times New Roman" w:hAnsi="Times New Roman" w:cs="Times New Roman"/>
          <w:sz w:val="24"/>
          <w:szCs w:val="24"/>
          <w:lang w:eastAsia="ru-RU"/>
        </w:rPr>
        <w:t xml:space="preserve"> и организациями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обязательств по договорам займа, выданным под поручительство РГО;</w:t>
      </w:r>
    </w:p>
    <w:p w14:paraId="23A2588B"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об общем объёме требований, предъявленных Организацией к РГО по выданным поручительствам за прошедший период (квартал).</w:t>
      </w:r>
    </w:p>
    <w:p w14:paraId="262B85F8" w14:textId="77777777" w:rsidR="00CF0F3C" w:rsidRDefault="00CF0F3C" w:rsidP="00CF0F3C">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4"/>
          <w:szCs w:val="24"/>
          <w:lang w:eastAsia="ru-RU"/>
        </w:rPr>
      </w:pPr>
    </w:p>
    <w:p w14:paraId="393EF3A2"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 Обязанности Сторон</w:t>
      </w:r>
    </w:p>
    <w:p w14:paraId="3F1553C3"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303B256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 РГО обязуется:</w:t>
      </w:r>
    </w:p>
    <w:p w14:paraId="68159CEE"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4.1.1. Обеспечить единые принципы участия организаций-партнёров в рамках Положения РГО.</w:t>
      </w:r>
    </w:p>
    <w:p w14:paraId="2032342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lastRenderedPageBreak/>
        <w:tab/>
        <w:t>4.1.2. Проводить активную политику по информированию субъектов МСП</w:t>
      </w:r>
      <w:r w:rsidRPr="00CF0F3C">
        <w:rPr>
          <w:rFonts w:ascii="Times New Roman" w:eastAsia="Times New Roman" w:hAnsi="Times New Roman" w:cs="Times New Roman"/>
          <w:sz w:val="24"/>
          <w:szCs w:val="24"/>
          <w:lang w:eastAsia="ru-RU"/>
        </w:rPr>
        <w:t xml:space="preserve"> 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w:t>
      </w:r>
    </w:p>
    <w:p w14:paraId="4106650D"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Организации лимита в соответствии с требованиями действующих на момент выдачи внутренних нормативных документов РГО. </w:t>
      </w:r>
    </w:p>
    <w:p w14:paraId="2D5F6AC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4.1.4. Использовать ссылки на Организацию при реализации политики по информированию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в том числе обеспечить доступ к ссылке на сайт Организации на сайте РГО.</w:t>
      </w:r>
    </w:p>
    <w:p w14:paraId="408F4F72"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4.1.5. В случае необходимости привлекать специалистов Организации для разработки новых редакций внутренних нормативных документов, регламентирующих деятельность РГО и её взаимодействие с Организацией.</w:t>
      </w:r>
    </w:p>
    <w:p w14:paraId="54E7A061"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4.1.6. Своевременно информировать Организацию об утверждённых РГО внутренних нормативных документах, регламентирующих взаимодействие Сторон в рамках настоящего Соглашения.</w:t>
      </w:r>
    </w:p>
    <w:p w14:paraId="55008C84"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sz w:val="24"/>
          <w:szCs w:val="24"/>
          <w:lang w:eastAsia="ru-RU"/>
        </w:rPr>
        <w:t xml:space="preserve">4.1.7. По запросу Организации предоставлять иные сведения и (или) документы, касающиеся деятельности РГО, в том числе по </w:t>
      </w:r>
      <w:r w:rsidRPr="00CF0F3C">
        <w:rPr>
          <w:rFonts w:ascii="Times New Roman" w:eastAsia="Times New Roman" w:hAnsi="Times New Roman" w:cs="Times New Roman"/>
          <w:color w:val="000000"/>
          <w:sz w:val="24"/>
          <w:szCs w:val="24"/>
          <w:lang w:eastAsia="ru-RU"/>
        </w:rPr>
        <w:t>предоставлению поручительств по обязательствам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 по договорам займа</w:t>
      </w:r>
      <w:r w:rsidRPr="00CF0F3C">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111B97A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 Организация обязуется:</w:t>
      </w:r>
    </w:p>
    <w:p w14:paraId="6A9559CC" w14:textId="5E27B1C4"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4.2.1. Обеспечивать выдачу займов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с привлечением в качестве обеспечения таких займов поручительств РГО путём заключения</w:t>
      </w:r>
      <w:r w:rsidR="007D0175">
        <w:rPr>
          <w:rFonts w:ascii="Times New Roman" w:eastAsia="Times New Roman" w:hAnsi="Times New Roman" w:cs="Times New Roman"/>
          <w:color w:val="000000"/>
          <w:sz w:val="24"/>
          <w:szCs w:val="24"/>
          <w:lang w:eastAsia="ru-RU"/>
        </w:rPr>
        <w:t xml:space="preserve"> </w:t>
      </w:r>
      <w:r w:rsidRPr="00CF0F3C">
        <w:rPr>
          <w:rFonts w:ascii="Times New Roman" w:eastAsia="Times New Roman" w:hAnsi="Times New Roman" w:cs="Times New Roman"/>
          <w:color w:val="000000"/>
          <w:sz w:val="24"/>
          <w:szCs w:val="24"/>
          <w:lang w:eastAsia="ru-RU"/>
        </w:rPr>
        <w:t>договоров поручительства по типовой форме, утвержденной  уполномоченным органом РГО.</w:t>
      </w:r>
    </w:p>
    <w:p w14:paraId="7EA2E48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4.2.2. Оказывать информационную и консультационную поддержку субъектам МСП</w:t>
      </w:r>
      <w:r w:rsidRPr="00CF0F3C">
        <w:rPr>
          <w:rFonts w:ascii="Times New Roman" w:eastAsia="Times New Roman" w:hAnsi="Times New Roman" w:cs="Times New Roman"/>
          <w:sz w:val="24"/>
          <w:szCs w:val="24"/>
          <w:lang w:eastAsia="ru-RU"/>
        </w:rPr>
        <w:t xml:space="preserve"> и организациям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в определении предпочтительных форм финансирования проектов и текущей деятельности.</w:t>
      </w:r>
    </w:p>
    <w:p w14:paraId="4A265E85"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4.2.3. Информировать субъектов МСП</w:t>
      </w:r>
      <w:r w:rsidRPr="00CF0F3C">
        <w:rPr>
          <w:rFonts w:ascii="Times New Roman" w:eastAsia="Times New Roman" w:hAnsi="Times New Roman" w:cs="Times New Roman"/>
          <w:sz w:val="24"/>
          <w:szCs w:val="24"/>
          <w:lang w:eastAsia="ru-RU"/>
        </w:rPr>
        <w:t xml:space="preserve"> и организации инфраструктуры поддержки субъектов МСП</w:t>
      </w:r>
      <w:r w:rsidRPr="00CF0F3C">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3D04ECC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4.2.4. Проводить взвешенную и осмотрительную политику предоставления займов субъектам МСП</w:t>
      </w:r>
      <w:r w:rsidRPr="00CF0F3C">
        <w:rPr>
          <w:rFonts w:ascii="Times New Roman" w:eastAsia="Times New Roman" w:hAnsi="Times New Roman" w:cs="Times New Roman"/>
          <w:sz w:val="24"/>
          <w:szCs w:val="24"/>
          <w:lang w:eastAsia="ru-RU"/>
        </w:rPr>
        <w:t xml:space="preserve"> и организаций инфраструктуры субъектов МСП</w:t>
      </w:r>
      <w:r w:rsidRPr="00CF0F3C">
        <w:rPr>
          <w:rFonts w:ascii="Times New Roman" w:eastAsia="Times New Roman" w:hAnsi="Times New Roman" w:cs="Times New Roman"/>
          <w:color w:val="000000"/>
          <w:sz w:val="24"/>
          <w:szCs w:val="24"/>
          <w:lang w:eastAsia="ru-RU"/>
        </w:rPr>
        <w:t xml:space="preserve"> при поддержке РГО.</w:t>
      </w:r>
    </w:p>
    <w:p w14:paraId="00FD8889"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 xml:space="preserve">4.2.5. Обеспечивать создание условий для внедрения перспективных мер финансовой поддержки и технологий обслуживания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Times New Roman" w:hAnsi="Times New Roman" w:cs="Times New Roman"/>
          <w:color w:val="000000"/>
          <w:sz w:val="24"/>
          <w:szCs w:val="24"/>
          <w:lang w:eastAsia="ru-RU"/>
        </w:rPr>
        <w:t>.</w:t>
      </w:r>
    </w:p>
    <w:p w14:paraId="196BA040"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Соглашения.</w:t>
      </w:r>
    </w:p>
    <w:p w14:paraId="50EF7EBB"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CF0F3C">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Организацией, а также внутренних нормативных документов необходимых для реализации настоящего Соглашения и их редакций.</w:t>
      </w:r>
    </w:p>
    <w:p w14:paraId="0EDDBC38"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color w:val="000000"/>
          <w:sz w:val="24"/>
          <w:szCs w:val="24"/>
          <w:lang w:eastAsia="ru-RU"/>
        </w:rPr>
        <w:t>4.2.8. В процессе выдачи займов субъектам МСП</w:t>
      </w:r>
      <w:r w:rsidRPr="00CF0F3C">
        <w:rPr>
          <w:rFonts w:ascii="Times New Roman" w:eastAsia="Times New Roman" w:hAnsi="Times New Roman" w:cs="Times New Roman"/>
          <w:sz w:val="24"/>
          <w:szCs w:val="24"/>
          <w:lang w:eastAsia="ru-RU"/>
        </w:rPr>
        <w:t xml:space="preserve"> и организациям инфраструктуры субъектов МСП при поддержке РГО соблюдать касающиеся Организации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договорам займа.</w:t>
      </w:r>
      <w:r w:rsidRPr="00CF0F3C" w:rsidDel="00A31B06">
        <w:rPr>
          <w:rFonts w:ascii="Times New Roman" w:eastAsia="Times New Roman" w:hAnsi="Times New Roman" w:cs="Times New Roman"/>
          <w:sz w:val="24"/>
          <w:szCs w:val="24"/>
          <w:lang w:eastAsia="ru-RU"/>
        </w:rPr>
        <w:t xml:space="preserve"> </w:t>
      </w:r>
    </w:p>
    <w:p w14:paraId="6B8A57E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4.2.9. </w:t>
      </w:r>
      <w:proofErr w:type="gramStart"/>
      <w:r w:rsidRPr="00CB2457">
        <w:rPr>
          <w:rFonts w:ascii="Times New Roman" w:eastAsia="Times New Roman" w:hAnsi="Times New Roman" w:cs="Times New Roman"/>
          <w:sz w:val="24"/>
          <w:szCs w:val="24"/>
          <w:lang w:eastAsia="ru-RU"/>
        </w:rPr>
        <w:t xml:space="preserve">Осуществлять в порядке, предусмотренном локальными нормативными актами Организации, мониторинг финансового состояния субъектов МСП и организаций инфраструктуры поддержки субъектов МСП в течение всего срока действия договора </w:t>
      </w:r>
      <w:r w:rsidRPr="00CB2457">
        <w:rPr>
          <w:rFonts w:ascii="Times New Roman" w:eastAsia="Times New Roman" w:hAnsi="Times New Roman" w:cs="Times New Roman"/>
          <w:sz w:val="24"/>
          <w:szCs w:val="24"/>
          <w:lang w:eastAsia="ru-RU"/>
        </w:rPr>
        <w:lastRenderedPageBreak/>
        <w:t>займа, обеспеченного поручительством, и ежеквартально предоставлять информацию о проверке финансового состояния субъектов МСП и организаций инфраструктуры поддержки субъектов МСП в срок не позднее 5 (пяти) рабочих дней со дня проведения соответствующей проверки.</w:t>
      </w:r>
      <w:proofErr w:type="gramEnd"/>
    </w:p>
    <w:p w14:paraId="355B358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4.2.10. По запросу РГО предоставлять иные сведения и (или) документы, касающиеся деятельности Организации, в том числе по договорам займа, обеспеченным поручительством, если</w:t>
      </w:r>
      <w:r w:rsidRPr="00CF0F3C">
        <w:rPr>
          <w:rFonts w:ascii="Times New Roman" w:eastAsia="Times New Roman" w:hAnsi="Times New Roman" w:cs="Times New Roman"/>
          <w:color w:val="000000"/>
          <w:sz w:val="24"/>
          <w:szCs w:val="24"/>
          <w:lang w:eastAsia="ru-RU"/>
        </w:rPr>
        <w:t xml:space="preserve"> это не противоречит требованиям действующего законодательства Российской Федерации</w:t>
      </w:r>
      <w:r w:rsidRPr="00CF0F3C">
        <w:rPr>
          <w:rFonts w:ascii="Times New Roman" w:eastAsia="Times New Roman" w:hAnsi="Times New Roman" w:cs="Times New Roman"/>
          <w:sz w:val="24"/>
          <w:szCs w:val="24"/>
          <w:lang w:eastAsia="ru-RU"/>
        </w:rPr>
        <w:t>.</w:t>
      </w:r>
    </w:p>
    <w:p w14:paraId="07213238"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F904E56"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5. Другие договорённости</w:t>
      </w:r>
    </w:p>
    <w:p w14:paraId="7E19F15C"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444D587F" w14:textId="77777777" w:rsidR="00CF0F3C" w:rsidRPr="00CF0F3C" w:rsidRDefault="00CF0F3C" w:rsidP="00CF0F3C">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ab/>
        <w:t>5.1. Стороны также договорились:</w:t>
      </w:r>
    </w:p>
    <w:p w14:paraId="6648E690"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CF0F3C">
        <w:rPr>
          <w:rFonts w:ascii="Times New Roman" w:eastAsia="Calibri" w:hAnsi="Times New Roman" w:cs="Times New Roman"/>
          <w:sz w:val="24"/>
          <w:szCs w:val="24"/>
          <w:lang w:eastAsia="ru-RU"/>
        </w:rPr>
        <w:t>5.1.1. О сотрудничестве в сфере проведения семинаров и презентаций для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sz w:val="24"/>
          <w:szCs w:val="24"/>
          <w:lang w:eastAsia="ru-RU"/>
        </w:rPr>
        <w:t xml:space="preserve"> по вопросам управления финансами организации.</w:t>
      </w:r>
    </w:p>
    <w:p w14:paraId="15C207C5"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sz w:val="24"/>
          <w:szCs w:val="24"/>
          <w:lang w:eastAsia="ru-RU"/>
        </w:rPr>
        <w:t>5.1.2. О</w:t>
      </w:r>
      <w:r w:rsidRPr="00CF0F3C">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субъектов МСП </w:t>
      </w:r>
      <w:r w:rsidRPr="00CF0F3C">
        <w:rPr>
          <w:rFonts w:ascii="Times New Roman" w:eastAsia="Times New Roman" w:hAnsi="Times New Roman" w:cs="Times New Roman"/>
          <w:sz w:val="24"/>
          <w:szCs w:val="24"/>
          <w:lang w:eastAsia="ru-RU"/>
        </w:rPr>
        <w:t>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4FB0C1CB" w14:textId="77777777" w:rsidR="00CF0F3C" w:rsidRPr="00CF0F3C" w:rsidRDefault="00CF0F3C" w:rsidP="00CF0F3C">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5.1.3. О</w:t>
      </w:r>
      <w:r w:rsidRPr="00CF0F3C">
        <w:rPr>
          <w:rFonts w:ascii="Calibri" w:eastAsia="Calibri" w:hAnsi="Calibri" w:cs="Times New Roman"/>
          <w:color w:val="000000"/>
          <w:sz w:val="24"/>
          <w:szCs w:val="24"/>
          <w:lang w:eastAsia="ru-RU"/>
        </w:rPr>
        <w:t xml:space="preserve"> </w:t>
      </w:r>
      <w:r w:rsidRPr="00CF0F3C">
        <w:rPr>
          <w:rFonts w:ascii="Times New Roman" w:eastAsia="Calibri" w:hAnsi="Times New Roman" w:cs="Times New Roman"/>
          <w:color w:val="000000"/>
          <w:sz w:val="24"/>
          <w:szCs w:val="24"/>
          <w:lang w:eastAsia="ru-RU"/>
        </w:rPr>
        <w:t>взаимном консультировании по вопросам развития субъектов МСП</w:t>
      </w:r>
      <w:r w:rsidRPr="00CF0F3C">
        <w:rPr>
          <w:rFonts w:ascii="Times New Roman" w:eastAsia="Times New Roman" w:hAnsi="Times New Roman" w:cs="Times New Roman"/>
          <w:sz w:val="24"/>
          <w:szCs w:val="24"/>
          <w:lang w:eastAsia="ru-RU"/>
        </w:rPr>
        <w:t xml:space="preserve"> и организаций инфраструктуры поддержки субъектов МСП</w:t>
      </w:r>
      <w:r w:rsidRPr="00CF0F3C">
        <w:rPr>
          <w:rFonts w:ascii="Times New Roman" w:eastAsia="Calibri" w:hAnsi="Times New Roman" w:cs="Times New Roman"/>
          <w:color w:val="000000"/>
          <w:sz w:val="24"/>
          <w:szCs w:val="24"/>
          <w:lang w:eastAsia="ru-RU"/>
        </w:rPr>
        <w:t>.</w:t>
      </w:r>
    </w:p>
    <w:p w14:paraId="4B076F8C"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74F2FCA"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6. Условия конфиденциальности</w:t>
      </w:r>
    </w:p>
    <w:p w14:paraId="33E941BC" w14:textId="77777777" w:rsidR="00CF0F3C" w:rsidRPr="00CF0F3C"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68B8BC3"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6.1. Передаваемая в рамках настоящего Соглашения РГО и О</w:t>
      </w:r>
      <w:proofErr w:type="spellStart"/>
      <w:r w:rsidRPr="00CF0F3C">
        <w:rPr>
          <w:rFonts w:ascii="Times New Roman" w:eastAsia="Times New Roman" w:hAnsi="Times New Roman" w:cs="Times New Roman"/>
          <w:color w:val="000000"/>
          <w:sz w:val="24"/>
          <w:szCs w:val="24"/>
          <w:lang w:val="x-none" w:eastAsia="zh-CN"/>
        </w:rPr>
        <w:t>рганизаци</w:t>
      </w:r>
      <w:r w:rsidRPr="00CF0F3C">
        <w:rPr>
          <w:rFonts w:ascii="Times New Roman" w:eastAsia="Times New Roman" w:hAnsi="Times New Roman" w:cs="Times New Roman"/>
          <w:color w:val="000000"/>
          <w:sz w:val="24"/>
          <w:szCs w:val="24"/>
          <w:lang w:eastAsia="zh-CN"/>
        </w:rPr>
        <w:t>и</w:t>
      </w:r>
      <w:proofErr w:type="spellEnd"/>
      <w:r w:rsidRPr="00CF0F3C">
        <w:rPr>
          <w:rFonts w:ascii="Times New Roman" w:eastAsia="Calibri" w:hAnsi="Times New Roman" w:cs="Times New Roman"/>
          <w:color w:val="000000"/>
          <w:sz w:val="24"/>
          <w:szCs w:val="24"/>
          <w:lang w:eastAsia="ru-RU"/>
        </w:rPr>
        <w:t xml:space="preserve">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027D6FBE"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Соглашения.</w:t>
      </w:r>
    </w:p>
    <w:p w14:paraId="21346C78"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6.3. Стороны вправе предоставлять конфиденциальную информацию в рамках настоящего Соглашения третьим лицам по предварительному письменному разрешению субъекта МСП и организации инфраструктуры поддержки субъектов МСП, если это не противоречит законодательству Российской Федерации, а также без согласия субъектам МСП и организациям инфраструктуры поддержки субъектов МСП Стороны в следующих случаях:</w:t>
      </w:r>
    </w:p>
    <w:p w14:paraId="73320405"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Соглашения; </w:t>
      </w:r>
    </w:p>
    <w:p w14:paraId="60D12F26"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540A9E0B"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Соглашению и/или иным соглашениям, заключенным между Сторонами;</w:t>
      </w:r>
    </w:p>
    <w:p w14:paraId="365DF2A6" w14:textId="77777777" w:rsidR="00CF0F3C" w:rsidRPr="00CF0F3C" w:rsidRDefault="00CF0F3C" w:rsidP="00CF0F3C">
      <w:pPr>
        <w:suppressAutoHyphens/>
        <w:spacing w:after="0" w:line="240" w:lineRule="auto"/>
        <w:ind w:firstLine="709"/>
        <w:jc w:val="both"/>
        <w:rPr>
          <w:rFonts w:ascii="Times New Roman" w:eastAsia="Calibri" w:hAnsi="Times New Roman" w:cs="Times New Roman"/>
          <w:color w:val="000000"/>
          <w:sz w:val="24"/>
          <w:szCs w:val="24"/>
          <w:lang w:eastAsia="ru-RU"/>
        </w:rPr>
      </w:pPr>
      <w:r w:rsidRPr="00CF0F3C">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4D329E4C" w14:textId="77777777" w:rsidR="00CF0F3C" w:rsidRPr="00CF0F3C" w:rsidRDefault="00CF0F3C" w:rsidP="00CF0F3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CF0F3C">
        <w:rPr>
          <w:rFonts w:ascii="Times New Roman" w:eastAsia="Calibri" w:hAnsi="Times New Roman" w:cs="Times New Roman"/>
          <w:color w:val="000000"/>
          <w:sz w:val="24"/>
          <w:szCs w:val="24"/>
          <w:lang w:eastAsia="ru-RU"/>
        </w:rPr>
        <w:t xml:space="preserve">6.4. Передача конфиденциальной информации в электронном виде способами, не предусмотренными настоящим Соглашением, по каналам телефонной, телеграфной и </w:t>
      </w:r>
      <w:r w:rsidRPr="00CF0F3C">
        <w:rPr>
          <w:rFonts w:ascii="Times New Roman" w:eastAsia="Calibri" w:hAnsi="Times New Roman" w:cs="Times New Roman"/>
          <w:color w:val="000000"/>
          <w:sz w:val="24"/>
          <w:szCs w:val="24"/>
          <w:lang w:eastAsia="ru-RU"/>
        </w:rPr>
        <w:lastRenderedPageBreak/>
        <w:t>факсимильной связи, по каналам информационно-телекоммуникационной сети «Интернет», в том числе по электронной почте, не допускается.</w:t>
      </w:r>
    </w:p>
    <w:p w14:paraId="29EFBB34" w14:textId="77777777" w:rsidR="00CF0F3C" w:rsidRPr="00CF0F3C" w:rsidRDefault="00CF0F3C" w:rsidP="00CF0F3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6CED7B73" w14:textId="77777777" w:rsidR="00CF0F3C" w:rsidRPr="00CF0F3C" w:rsidRDefault="00CF0F3C" w:rsidP="00CF0F3C">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CF0F3C">
        <w:rPr>
          <w:rFonts w:ascii="Times New Roman" w:eastAsia="Times New Roman" w:hAnsi="Times New Roman" w:cs="Times New Roman"/>
          <w:bCs/>
          <w:color w:val="000000"/>
          <w:sz w:val="24"/>
          <w:szCs w:val="24"/>
          <w:lang w:eastAsia="ru-RU"/>
        </w:rPr>
        <w:t>7. Заключительные положения</w:t>
      </w:r>
    </w:p>
    <w:p w14:paraId="6DA5E881" w14:textId="77777777" w:rsidR="00CF0F3C" w:rsidRPr="00CF0F3C"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10D59547"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7.1. Настоящее Соглашение вступает в силу с момента подписания его Сторонами и действует бессрочно.</w:t>
      </w:r>
    </w:p>
    <w:p w14:paraId="6CCC745F" w14:textId="098BCF60"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7.2. Каждая из Сторон вправе в одностороннем порядке досрочно расторгнуть настоящее Соглашение, письменно уведомив другую Сторону за</w:t>
      </w:r>
      <w:r w:rsidR="00D75742">
        <w:rPr>
          <w:rFonts w:ascii="Times New Roman" w:eastAsia="Times New Roman" w:hAnsi="Times New Roman" w:cs="Times New Roman"/>
          <w:sz w:val="24"/>
          <w:szCs w:val="24"/>
          <w:lang w:eastAsia="ru-RU"/>
        </w:rPr>
        <w:t xml:space="preserve"> </w:t>
      </w:r>
      <w:r w:rsidRPr="00CF0F3C">
        <w:rPr>
          <w:rFonts w:ascii="Times New Roman" w:eastAsia="Times New Roman" w:hAnsi="Times New Roman" w:cs="Times New Roman"/>
          <w:sz w:val="24"/>
          <w:szCs w:val="24"/>
          <w:lang w:eastAsia="ru-RU"/>
        </w:rPr>
        <w:t>30 (Тридцать) календарных дней до даты предполагаемого расторжения настоящего Соглашения.</w:t>
      </w:r>
    </w:p>
    <w:p w14:paraId="7A994776"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 xml:space="preserve">7.3. Расторжение настоящего Соглашения не влечёт за собой расторжения действующих договоров поручительства РГО. </w:t>
      </w:r>
    </w:p>
    <w:p w14:paraId="655769E2"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7.4. Расторжение настоящего Соглашения не накладывает на Стороны никаких финансовых обязательств.</w:t>
      </w:r>
    </w:p>
    <w:p w14:paraId="6585F238" w14:textId="77777777" w:rsidR="00CF0F3C" w:rsidRP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7.5. Изменения настоящего Соглашения оформляются в письменной форме дополнительными соглашениями и подписываются уполномоченными представителями Сторон.</w:t>
      </w:r>
    </w:p>
    <w:p w14:paraId="5EAA367E" w14:textId="77777777" w:rsidR="00CF0F3C" w:rsidRDefault="00CF0F3C" w:rsidP="00CF0F3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CF0F3C">
        <w:rPr>
          <w:rFonts w:ascii="Times New Roman" w:eastAsia="Times New Roman" w:hAnsi="Times New Roman" w:cs="Times New Roman"/>
          <w:sz w:val="24"/>
          <w:szCs w:val="24"/>
          <w:lang w:eastAsia="ru-RU"/>
        </w:rPr>
        <w:t>7.6. Настоящее Соглашение составлено в двух экземплярах, имеющих одинаковую юридическую силу, по одному экземпляру для каждой Стороны.</w:t>
      </w:r>
    </w:p>
    <w:p w14:paraId="42F96C0C" w14:textId="77777777" w:rsidR="00CF0F3C" w:rsidRPr="00774C63" w:rsidRDefault="00774C63" w:rsidP="00774C63">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2C1C25" w:rsidRPr="002C1C25">
        <w:rPr>
          <w:rFonts w:ascii="Times New Roman" w:eastAsia="Times New Roman" w:hAnsi="Times New Roman" w:cs="Times New Roman"/>
          <w:sz w:val="24"/>
          <w:szCs w:val="24"/>
          <w:lang w:eastAsia="ru-RU"/>
        </w:rPr>
        <w:t xml:space="preserve">7.7. </w:t>
      </w:r>
      <w:r w:rsidR="00CF295E">
        <w:rPr>
          <w:rFonts w:ascii="Times New Roman" w:eastAsia="Calibri" w:hAnsi="Times New Roman" w:cs="Times New Roman"/>
          <w:sz w:val="24"/>
          <w:szCs w:val="24"/>
        </w:rPr>
        <w:t>Типовая форма д</w:t>
      </w:r>
      <w:r w:rsidR="002C1C25" w:rsidRPr="002C1C25">
        <w:rPr>
          <w:rFonts w:ascii="Times New Roman" w:eastAsia="Calibri" w:hAnsi="Times New Roman" w:cs="Times New Roman"/>
          <w:sz w:val="24"/>
          <w:szCs w:val="24"/>
        </w:rPr>
        <w:t>оговор</w:t>
      </w:r>
      <w:r w:rsidR="00CF295E">
        <w:rPr>
          <w:rFonts w:ascii="Times New Roman" w:eastAsia="Calibri" w:hAnsi="Times New Roman" w:cs="Times New Roman"/>
          <w:sz w:val="24"/>
          <w:szCs w:val="24"/>
        </w:rPr>
        <w:t>а</w:t>
      </w:r>
      <w:r w:rsidR="002C1C25" w:rsidRPr="002C1C25">
        <w:rPr>
          <w:rFonts w:ascii="Times New Roman" w:eastAsia="Calibri" w:hAnsi="Times New Roman" w:cs="Times New Roman"/>
          <w:sz w:val="24"/>
          <w:szCs w:val="24"/>
        </w:rPr>
        <w:t xml:space="preserve"> поручительства Тульского областного гарантийного фонда по обязательствам субъектов МСП и организаций, образующим инфраструктуру поддержки субъектов МСП, по договору займа</w:t>
      </w:r>
      <w:r>
        <w:rPr>
          <w:rFonts w:ascii="Times New Roman" w:eastAsia="Calibri" w:hAnsi="Times New Roman" w:cs="Times New Roman"/>
          <w:sz w:val="24"/>
          <w:szCs w:val="24"/>
        </w:rPr>
        <w:t xml:space="preserve"> является приложением №1 к настоящему Соглашению.</w:t>
      </w:r>
    </w:p>
    <w:p w14:paraId="75B2CDE4" w14:textId="77777777" w:rsidR="00CF0F3C" w:rsidRPr="00774C63"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8. Адреса, реквизиты и подписи Сторон:</w:t>
      </w:r>
    </w:p>
    <w:p w14:paraId="6791933F" w14:textId="77777777" w:rsidR="00CF0F3C" w:rsidRPr="00774C63" w:rsidRDefault="00CF0F3C" w:rsidP="00CF0F3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9498" w:type="dxa"/>
        <w:tblInd w:w="108" w:type="dxa"/>
        <w:tblLook w:val="01E0" w:firstRow="1" w:lastRow="1" w:firstColumn="1" w:lastColumn="1" w:noHBand="0" w:noVBand="0"/>
      </w:tblPr>
      <w:tblGrid>
        <w:gridCol w:w="4536"/>
        <w:gridCol w:w="4962"/>
      </w:tblGrid>
      <w:tr w:rsidR="00CF0F3C" w:rsidRPr="00774C63" w14:paraId="4243EC3A" w14:textId="77777777" w:rsidTr="00FA2F7C">
        <w:tc>
          <w:tcPr>
            <w:tcW w:w="4536" w:type="dxa"/>
          </w:tcPr>
          <w:p w14:paraId="56CAB59F" w14:textId="77777777" w:rsidR="00CF0F3C" w:rsidRPr="00774C63" w:rsidRDefault="00CF0F3C" w:rsidP="00CF0F3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Организация:</w:t>
            </w:r>
          </w:p>
        </w:tc>
        <w:tc>
          <w:tcPr>
            <w:tcW w:w="4962" w:type="dxa"/>
          </w:tcPr>
          <w:p w14:paraId="39A67785"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 xml:space="preserve">РГО: </w:t>
            </w:r>
          </w:p>
        </w:tc>
      </w:tr>
      <w:tr w:rsidR="00CF0F3C" w:rsidRPr="00774C63" w14:paraId="72C06934" w14:textId="77777777" w:rsidTr="00FA2F7C">
        <w:tc>
          <w:tcPr>
            <w:tcW w:w="4536" w:type="dxa"/>
          </w:tcPr>
          <w:p w14:paraId="42CA4EC7"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i/>
                <w:sz w:val="24"/>
                <w:szCs w:val="24"/>
                <w:lang w:eastAsia="ru-RU"/>
              </w:rPr>
              <w:t>Указываются реквизиты</w:t>
            </w:r>
          </w:p>
          <w:p w14:paraId="663CFCBC"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4CB8AD56"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63DE8B71"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774C63">
              <w:rPr>
                <w:rFonts w:ascii="Times New Roman" w:eastAsia="Times New Roman" w:hAnsi="Times New Roman" w:cs="Times New Roman"/>
                <w:bCs/>
                <w:sz w:val="24"/>
                <w:szCs w:val="24"/>
                <w:lang w:eastAsia="ru-RU"/>
              </w:rPr>
              <w:t>___________:</w:t>
            </w:r>
          </w:p>
          <w:p w14:paraId="6B9847AA"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________________ (______________)</w:t>
            </w:r>
          </w:p>
          <w:p w14:paraId="4C0227E3" w14:textId="6A1A9CBA"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235C97">
              <w:rPr>
                <w:rFonts w:ascii="Times New Roman" w:eastAsia="Times New Roman" w:hAnsi="Times New Roman" w:cs="Times New Roman"/>
                <w:sz w:val="16"/>
                <w:szCs w:val="16"/>
                <w:lang w:eastAsia="ru-RU"/>
              </w:rPr>
              <w:t xml:space="preserve">               (подпись)</w:t>
            </w:r>
            <w:r w:rsidRPr="00774C63">
              <w:rPr>
                <w:rFonts w:ascii="Times New Roman" w:eastAsia="Times New Roman" w:hAnsi="Times New Roman" w:cs="Times New Roman"/>
                <w:sz w:val="24"/>
                <w:szCs w:val="24"/>
                <w:lang w:eastAsia="ru-RU"/>
              </w:rPr>
              <w:t xml:space="preserve">                   </w:t>
            </w:r>
            <w:r w:rsidRPr="00235C97">
              <w:rPr>
                <w:rFonts w:ascii="Times New Roman" w:eastAsia="Times New Roman" w:hAnsi="Times New Roman" w:cs="Times New Roman"/>
                <w:sz w:val="16"/>
                <w:szCs w:val="16"/>
                <w:lang w:eastAsia="ru-RU"/>
              </w:rPr>
              <w:t>(расшифровка)</w:t>
            </w:r>
          </w:p>
          <w:p w14:paraId="09C1154C" w14:textId="77777777"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МП</w:t>
            </w:r>
            <w:r w:rsidRPr="00774C63">
              <w:rPr>
                <w:rFonts w:ascii="Times New Roman" w:eastAsia="Times New Roman" w:hAnsi="Times New Roman" w:cs="Times New Roman"/>
                <w:bCs/>
                <w:sz w:val="24"/>
                <w:szCs w:val="24"/>
                <w:lang w:eastAsia="ru-RU"/>
              </w:rPr>
              <w:t xml:space="preserve"> </w:t>
            </w:r>
          </w:p>
          <w:p w14:paraId="4F5AB251"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962" w:type="dxa"/>
          </w:tcPr>
          <w:p w14:paraId="65779F9F"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Тульский областной гарантийный фонд (ТОГФ)</w:t>
            </w:r>
          </w:p>
          <w:p w14:paraId="39337A91"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 xml:space="preserve">Адрес: ________________ </w:t>
            </w:r>
          </w:p>
          <w:p w14:paraId="06F1E46C"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 xml:space="preserve">ИНН/ КПП   7104520110/710401001 </w:t>
            </w:r>
          </w:p>
          <w:p w14:paraId="08D4AB40"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ОГРН  1127154040331</w:t>
            </w:r>
          </w:p>
          <w:p w14:paraId="61BA6993"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ОКПО 24644446</w:t>
            </w:r>
          </w:p>
          <w:p w14:paraId="47711680" w14:textId="0152D61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ОКАТО 704013</w:t>
            </w:r>
            <w:r w:rsidR="00360B2A">
              <w:rPr>
                <w:rFonts w:ascii="Times New Roman" w:eastAsia="Times New Roman" w:hAnsi="Times New Roman" w:cs="Times New Roman"/>
                <w:sz w:val="24"/>
                <w:szCs w:val="24"/>
                <w:lang w:eastAsia="ru-RU"/>
              </w:rPr>
              <w:t>73</w:t>
            </w:r>
            <w:r w:rsidRPr="00774C63">
              <w:rPr>
                <w:rFonts w:ascii="Times New Roman" w:eastAsia="Times New Roman" w:hAnsi="Times New Roman" w:cs="Times New Roman"/>
                <w:sz w:val="24"/>
                <w:szCs w:val="24"/>
                <w:lang w:eastAsia="ru-RU"/>
              </w:rPr>
              <w:t>000</w:t>
            </w:r>
          </w:p>
          <w:p w14:paraId="58790E21" w14:textId="590D596F"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ОКВЭД 6</w:t>
            </w:r>
            <w:r w:rsidR="00360B2A">
              <w:rPr>
                <w:rFonts w:ascii="Times New Roman" w:eastAsia="Times New Roman" w:hAnsi="Times New Roman" w:cs="Times New Roman"/>
                <w:sz w:val="24"/>
                <w:szCs w:val="24"/>
                <w:lang w:eastAsia="ru-RU"/>
              </w:rPr>
              <w:t>4.99</w:t>
            </w:r>
          </w:p>
          <w:p w14:paraId="371FFBD4"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74C63">
              <w:rPr>
                <w:rFonts w:ascii="Times New Roman" w:eastAsia="Times New Roman" w:hAnsi="Times New Roman" w:cs="Times New Roman"/>
                <w:sz w:val="24"/>
                <w:szCs w:val="24"/>
                <w:lang w:eastAsia="ru-RU"/>
              </w:rPr>
              <w:t>Р</w:t>
            </w:r>
            <w:proofErr w:type="gramEnd"/>
            <w:r w:rsidRPr="00774C63">
              <w:rPr>
                <w:rFonts w:ascii="Times New Roman" w:eastAsia="Times New Roman" w:hAnsi="Times New Roman" w:cs="Times New Roman"/>
                <w:sz w:val="24"/>
                <w:szCs w:val="24"/>
                <w:lang w:eastAsia="ru-RU"/>
              </w:rPr>
              <w:t>/счет: 40703810566000000011</w:t>
            </w:r>
          </w:p>
          <w:p w14:paraId="610CC6CF"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в Отделение №8604 Сбербанка России г. Тула</w:t>
            </w:r>
          </w:p>
          <w:p w14:paraId="4233E863"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74C63">
              <w:rPr>
                <w:rFonts w:ascii="Times New Roman" w:eastAsia="Times New Roman" w:hAnsi="Times New Roman" w:cs="Times New Roman"/>
                <w:sz w:val="24"/>
                <w:szCs w:val="24"/>
                <w:lang w:eastAsia="ru-RU"/>
              </w:rPr>
              <w:t>Кор/счет</w:t>
            </w:r>
            <w:proofErr w:type="gramEnd"/>
            <w:r w:rsidRPr="00774C63">
              <w:rPr>
                <w:rFonts w:ascii="Times New Roman" w:eastAsia="Times New Roman" w:hAnsi="Times New Roman" w:cs="Times New Roman"/>
                <w:sz w:val="24"/>
                <w:szCs w:val="24"/>
                <w:lang w:eastAsia="ru-RU"/>
              </w:rPr>
              <w:t xml:space="preserve"> № 30101810300000000608</w:t>
            </w:r>
          </w:p>
          <w:p w14:paraId="5C66FB19"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БИК 047003608</w:t>
            </w:r>
          </w:p>
          <w:p w14:paraId="75BBE5D1" w14:textId="77777777" w:rsidR="00486535" w:rsidRPr="00AF2B44"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F2B44">
              <w:rPr>
                <w:rFonts w:ascii="Times New Roman" w:eastAsia="Times New Roman" w:hAnsi="Times New Roman" w:cs="Times New Roman"/>
                <w:sz w:val="24"/>
                <w:szCs w:val="24"/>
                <w:lang w:eastAsia="ru-RU"/>
              </w:rPr>
              <w:t xml:space="preserve">Сайт:  </w:t>
            </w:r>
          </w:p>
          <w:p w14:paraId="446C66CE" w14:textId="77777777" w:rsidR="00486535" w:rsidRPr="00AF2B44"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AF2B44">
              <w:rPr>
                <w:rFonts w:ascii="Times New Roman" w:eastAsia="Times New Roman" w:hAnsi="Times New Roman" w:cs="Times New Roman"/>
                <w:sz w:val="24"/>
                <w:szCs w:val="24"/>
                <w:lang w:eastAsia="ru-RU"/>
              </w:rPr>
              <w:t>Е</w:t>
            </w:r>
            <w:proofErr w:type="gramEnd"/>
            <w:r w:rsidRPr="00AF2B44">
              <w:rPr>
                <w:rFonts w:ascii="Times New Roman" w:eastAsia="Times New Roman" w:hAnsi="Times New Roman" w:cs="Times New Roman"/>
                <w:sz w:val="24"/>
                <w:szCs w:val="24"/>
                <w:lang w:eastAsia="ru-RU"/>
              </w:rPr>
              <w:t>-</w:t>
            </w:r>
            <w:r w:rsidRPr="00AF2B44">
              <w:rPr>
                <w:rFonts w:ascii="Times New Roman" w:eastAsia="Times New Roman" w:hAnsi="Times New Roman" w:cs="Times New Roman"/>
                <w:sz w:val="24"/>
                <w:szCs w:val="24"/>
                <w:lang w:val="en-US" w:eastAsia="ru-RU"/>
              </w:rPr>
              <w:t>mail</w:t>
            </w:r>
            <w:r w:rsidRPr="00AF2B44">
              <w:rPr>
                <w:rFonts w:ascii="Times New Roman" w:eastAsia="Times New Roman" w:hAnsi="Times New Roman" w:cs="Times New Roman"/>
                <w:sz w:val="24"/>
                <w:szCs w:val="24"/>
                <w:lang w:eastAsia="ru-RU"/>
              </w:rPr>
              <w:t xml:space="preserve">:  </w:t>
            </w:r>
          </w:p>
          <w:p w14:paraId="0DB0CBA0" w14:textId="77777777" w:rsidR="00CF0F3C" w:rsidRPr="00687D1B"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F2B44">
              <w:rPr>
                <w:rFonts w:ascii="Times New Roman" w:eastAsia="Times New Roman" w:hAnsi="Times New Roman" w:cs="Times New Roman"/>
                <w:sz w:val="24"/>
                <w:szCs w:val="24"/>
                <w:lang w:eastAsia="ru-RU"/>
              </w:rPr>
              <w:t>Тел.</w:t>
            </w:r>
            <w:r w:rsidR="00486535" w:rsidRPr="00AF2B44">
              <w:rPr>
                <w:rFonts w:ascii="Times New Roman" w:eastAsia="Times New Roman" w:hAnsi="Times New Roman" w:cs="Times New Roman"/>
                <w:sz w:val="24"/>
                <w:szCs w:val="24"/>
                <w:lang w:eastAsia="ru-RU"/>
              </w:rPr>
              <w:t>:</w:t>
            </w:r>
          </w:p>
          <w:p w14:paraId="528063FC" w14:textId="77777777"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Директор:</w:t>
            </w:r>
          </w:p>
          <w:p w14:paraId="2288907E" w14:textId="6C5BF786"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 xml:space="preserve">_______________ </w:t>
            </w:r>
            <w:r w:rsidRPr="00774C63">
              <w:rPr>
                <w:rFonts w:ascii="Times New Roman" w:eastAsia="Times New Roman" w:hAnsi="Times New Roman" w:cs="Times New Roman"/>
                <w:sz w:val="24"/>
                <w:szCs w:val="24"/>
                <w:u w:val="single"/>
                <w:lang w:eastAsia="ru-RU"/>
              </w:rPr>
              <w:t>(</w:t>
            </w:r>
            <w:r w:rsidRPr="008319D8">
              <w:rPr>
                <w:rFonts w:ascii="Times New Roman" w:eastAsia="Times New Roman" w:hAnsi="Times New Roman" w:cs="Times New Roman"/>
                <w:sz w:val="24"/>
                <w:szCs w:val="24"/>
                <w:lang w:eastAsia="ru-RU"/>
              </w:rPr>
              <w:t>____________</w:t>
            </w:r>
            <w:r w:rsidR="0027341E">
              <w:rPr>
                <w:rFonts w:ascii="Times New Roman" w:eastAsia="Times New Roman" w:hAnsi="Times New Roman" w:cs="Times New Roman"/>
                <w:sz w:val="24"/>
                <w:szCs w:val="24"/>
                <w:lang w:eastAsia="ru-RU"/>
              </w:rPr>
              <w:t>)</w:t>
            </w:r>
          </w:p>
          <w:p w14:paraId="6C1BF25C" w14:textId="295C4585" w:rsidR="00CF0F3C" w:rsidRPr="00774C63" w:rsidRDefault="00CF0F3C"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235C97">
              <w:rPr>
                <w:rFonts w:ascii="Times New Roman" w:eastAsia="Times New Roman" w:hAnsi="Times New Roman" w:cs="Times New Roman"/>
                <w:sz w:val="16"/>
                <w:szCs w:val="16"/>
                <w:lang w:eastAsia="ru-RU"/>
              </w:rPr>
              <w:t xml:space="preserve">        (</w:t>
            </w:r>
            <w:r w:rsidR="00C021EB" w:rsidRPr="00235C97">
              <w:rPr>
                <w:rFonts w:ascii="Times New Roman" w:eastAsia="Times New Roman" w:hAnsi="Times New Roman" w:cs="Times New Roman"/>
                <w:sz w:val="16"/>
                <w:szCs w:val="16"/>
                <w:lang w:eastAsia="ru-RU"/>
              </w:rPr>
              <w:t>подпись)</w:t>
            </w:r>
            <w:r w:rsidR="00C021EB" w:rsidRPr="00774C63">
              <w:rPr>
                <w:rFonts w:ascii="Times New Roman" w:eastAsia="Times New Roman" w:hAnsi="Times New Roman" w:cs="Times New Roman"/>
                <w:sz w:val="24"/>
                <w:szCs w:val="24"/>
                <w:lang w:eastAsia="ru-RU"/>
              </w:rPr>
              <w:t xml:space="preserve">  </w:t>
            </w:r>
            <w:r w:rsidRPr="00774C63">
              <w:rPr>
                <w:rFonts w:ascii="Times New Roman" w:eastAsia="Times New Roman" w:hAnsi="Times New Roman" w:cs="Times New Roman"/>
                <w:sz w:val="24"/>
                <w:szCs w:val="24"/>
                <w:lang w:eastAsia="ru-RU"/>
              </w:rPr>
              <w:t xml:space="preserve">       </w:t>
            </w:r>
            <w:r w:rsidR="00C021EB">
              <w:rPr>
                <w:rFonts w:ascii="Times New Roman" w:eastAsia="Times New Roman" w:hAnsi="Times New Roman" w:cs="Times New Roman"/>
                <w:sz w:val="24"/>
                <w:szCs w:val="24"/>
                <w:lang w:eastAsia="ru-RU"/>
              </w:rPr>
              <w:t xml:space="preserve">      </w:t>
            </w:r>
            <w:r w:rsidRPr="00774C63">
              <w:rPr>
                <w:rFonts w:ascii="Times New Roman" w:eastAsia="Times New Roman" w:hAnsi="Times New Roman" w:cs="Times New Roman"/>
                <w:sz w:val="24"/>
                <w:szCs w:val="24"/>
                <w:lang w:eastAsia="ru-RU"/>
              </w:rPr>
              <w:t xml:space="preserve">     </w:t>
            </w:r>
            <w:r w:rsidRPr="00235C97">
              <w:rPr>
                <w:rFonts w:ascii="Times New Roman" w:eastAsia="Times New Roman" w:hAnsi="Times New Roman" w:cs="Times New Roman"/>
                <w:sz w:val="16"/>
                <w:szCs w:val="16"/>
                <w:lang w:eastAsia="ru-RU"/>
              </w:rPr>
              <w:t>(расшифровка)</w:t>
            </w:r>
            <w:r w:rsidRPr="00774C63">
              <w:rPr>
                <w:rFonts w:ascii="Times New Roman" w:eastAsia="Times New Roman" w:hAnsi="Times New Roman" w:cs="Times New Roman"/>
                <w:sz w:val="24"/>
                <w:szCs w:val="24"/>
                <w:lang w:eastAsia="ru-RU"/>
              </w:rPr>
              <w:t xml:space="preserve">                                        </w:t>
            </w:r>
          </w:p>
          <w:p w14:paraId="18C13907" w14:textId="77777777" w:rsidR="00C021EB" w:rsidRDefault="00C021EB"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072DA34B" w14:textId="6338E54A" w:rsidR="00CF0F3C" w:rsidRPr="00774C63" w:rsidRDefault="00CF0F3C" w:rsidP="00CF0F3C">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74C63">
              <w:rPr>
                <w:rFonts w:ascii="Times New Roman" w:eastAsia="Times New Roman" w:hAnsi="Times New Roman" w:cs="Times New Roman"/>
                <w:sz w:val="24"/>
                <w:szCs w:val="24"/>
                <w:lang w:eastAsia="ru-RU"/>
              </w:rPr>
              <w:t>МП</w:t>
            </w:r>
          </w:p>
          <w:p w14:paraId="4BED1EDC" w14:textId="77777777" w:rsidR="00CF0F3C" w:rsidRDefault="004E0883" w:rsidP="004E0883">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569D6035" w14:textId="23E14438" w:rsidR="00235C97" w:rsidRDefault="00235C97" w:rsidP="004E0883">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1402DD81" w14:textId="4CF86A71" w:rsidR="00E95503" w:rsidRDefault="00E95503" w:rsidP="004E0883">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71183CF3" w14:textId="77777777" w:rsidR="00E95503" w:rsidRDefault="00E95503" w:rsidP="004E0883">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7CDE2F10" w14:textId="62C5BAD5" w:rsidR="00235C97" w:rsidRPr="00774C63" w:rsidRDefault="00235C97" w:rsidP="004E0883">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14:paraId="5A90DB69" w14:textId="77777777" w:rsidR="000519AC" w:rsidRPr="00AF2B44" w:rsidRDefault="00774C63" w:rsidP="000519AC">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AF2B44">
        <w:rPr>
          <w:rFonts w:ascii="Times New Roman" w:eastAsia="Times New Roman" w:hAnsi="Times New Roman" w:cs="Times New Roman"/>
          <w:sz w:val="20"/>
          <w:szCs w:val="20"/>
          <w:lang w:eastAsia="ru-RU"/>
        </w:rPr>
        <w:lastRenderedPageBreak/>
        <w:t>Приложение№1 к Соглашению</w:t>
      </w:r>
    </w:p>
    <w:p w14:paraId="023E3E2A" w14:textId="77777777" w:rsidR="000519AC" w:rsidRPr="00AF2B44" w:rsidRDefault="000519AC" w:rsidP="000519AC">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AF2B44">
        <w:rPr>
          <w:rFonts w:ascii="Times New Roman" w:eastAsia="Times New Roman" w:hAnsi="Times New Roman" w:cs="Times New Roman"/>
          <w:color w:val="000000"/>
          <w:sz w:val="20"/>
          <w:szCs w:val="20"/>
          <w:lang w:eastAsia="ru-RU"/>
        </w:rPr>
        <w:t xml:space="preserve">о порядке сотрудничества </w:t>
      </w:r>
    </w:p>
    <w:p w14:paraId="28E37DC4" w14:textId="77777777" w:rsidR="000519AC" w:rsidRPr="00AF2B44" w:rsidRDefault="000519AC" w:rsidP="000519AC">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AF2B44">
        <w:rPr>
          <w:rFonts w:ascii="Times New Roman" w:eastAsia="Times New Roman" w:hAnsi="Times New Roman" w:cs="Times New Roman"/>
          <w:color w:val="000000"/>
          <w:sz w:val="20"/>
          <w:szCs w:val="20"/>
          <w:lang w:eastAsia="ru-RU"/>
        </w:rPr>
        <w:t>по программе предоставления поручительств</w:t>
      </w:r>
    </w:p>
    <w:p w14:paraId="3A5C9E00" w14:textId="77777777" w:rsidR="000519AC" w:rsidRPr="004E0883" w:rsidRDefault="000519AC" w:rsidP="000519AC">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AF2B44">
        <w:rPr>
          <w:rFonts w:ascii="Times New Roman" w:eastAsia="Times New Roman" w:hAnsi="Times New Roman" w:cs="Times New Roman"/>
          <w:color w:val="000000"/>
          <w:sz w:val="20"/>
          <w:szCs w:val="20"/>
          <w:lang w:eastAsia="ru-RU"/>
        </w:rPr>
        <w:t>по договорам займа</w:t>
      </w:r>
    </w:p>
    <w:p w14:paraId="0E262FA8" w14:textId="77777777" w:rsidR="00774C63" w:rsidRDefault="00774C63" w:rsidP="00774C63">
      <w:pPr>
        <w:tabs>
          <w:tab w:val="left" w:pos="7031"/>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9FF08B6" w14:textId="77777777" w:rsidR="00774C63" w:rsidRPr="00CF0F3C" w:rsidRDefault="00774C63" w:rsidP="00CF0F3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77FE0F4C" w14:textId="77777777" w:rsidR="00A93D8E" w:rsidRPr="008C1E83" w:rsidRDefault="00A93D8E" w:rsidP="00A93D8E">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8C1E83">
        <w:rPr>
          <w:rFonts w:ascii="Times New Roman" w:eastAsia="Calibri" w:hAnsi="Times New Roman" w:cs="Times New Roman"/>
          <w:b/>
          <w:sz w:val="28"/>
          <w:szCs w:val="28"/>
        </w:rPr>
        <w:t xml:space="preserve">Типовая форма договора поручительства </w:t>
      </w:r>
    </w:p>
    <w:p w14:paraId="689DC700" w14:textId="77777777" w:rsidR="00A93D8E" w:rsidRPr="008C1E83" w:rsidRDefault="00A93D8E" w:rsidP="00A93D8E">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8C1E83">
        <w:rPr>
          <w:rFonts w:ascii="Times New Roman" w:eastAsia="Calibri" w:hAnsi="Times New Roman" w:cs="Times New Roman"/>
          <w:b/>
          <w:sz w:val="28"/>
          <w:szCs w:val="28"/>
        </w:rPr>
        <w:t>Тульского областного гарантийного фонда по обязательствам субъектов МСП и организаций, образующим инфраструктуру поддержки субъектов МСП, по договору займа</w:t>
      </w:r>
    </w:p>
    <w:p w14:paraId="07E83687" w14:textId="77777777" w:rsidR="00A93D8E" w:rsidRPr="008C1E83" w:rsidRDefault="00A93D8E" w:rsidP="00A93D8E">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72807F41" w14:textId="320EAE5D"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г.               </w:t>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t xml:space="preserve">     </w:t>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t xml:space="preserve">  «____» ____________ 20</w:t>
      </w:r>
      <w:r w:rsidR="00360B2A">
        <w:rPr>
          <w:rFonts w:ascii="Times New Roman" w:eastAsia="Calibri" w:hAnsi="Times New Roman" w:cs="Times New Roman"/>
          <w:sz w:val="28"/>
          <w:szCs w:val="28"/>
        </w:rPr>
        <w:t>2</w:t>
      </w:r>
      <w:r w:rsidRPr="008C1E83">
        <w:rPr>
          <w:rFonts w:ascii="Times New Roman" w:eastAsia="Calibri" w:hAnsi="Times New Roman" w:cs="Times New Roman"/>
          <w:sz w:val="28"/>
          <w:szCs w:val="28"/>
        </w:rPr>
        <w:t>___ года</w:t>
      </w:r>
    </w:p>
    <w:p w14:paraId="469ED2E1" w14:textId="77777777" w:rsidR="00A93D8E" w:rsidRPr="008C1E83" w:rsidRDefault="00A93D8E" w:rsidP="00A93D8E">
      <w:pPr>
        <w:spacing w:after="0" w:line="240" w:lineRule="auto"/>
        <w:jc w:val="both"/>
        <w:rPr>
          <w:rFonts w:ascii="Times New Roman" w:eastAsia="Calibri" w:hAnsi="Times New Roman" w:cs="Times New Roman"/>
          <w:sz w:val="28"/>
          <w:szCs w:val="28"/>
        </w:rPr>
      </w:pPr>
    </w:p>
    <w:p w14:paraId="560CDBBA" w14:textId="77777777" w:rsidR="00A93D8E" w:rsidRPr="008C1E83" w:rsidRDefault="00A93D8E" w:rsidP="00A93D8E">
      <w:pPr>
        <w:tabs>
          <w:tab w:val="right" w:pos="9000"/>
        </w:tab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_________________________________________________________________ , </w:t>
      </w:r>
    </w:p>
    <w:p w14:paraId="46564E2E" w14:textId="77777777" w:rsidR="00A93D8E" w:rsidRPr="008C1E83" w:rsidRDefault="00A93D8E" w:rsidP="00A93D8E">
      <w:pPr>
        <w:spacing w:after="0" w:line="240" w:lineRule="auto"/>
        <w:jc w:val="both"/>
        <w:rPr>
          <w:rFonts w:ascii="Times New Roman" w:eastAsia="Calibri" w:hAnsi="Times New Roman" w:cs="Times New Roman"/>
          <w:i/>
          <w:iCs/>
          <w:sz w:val="16"/>
          <w:szCs w:val="16"/>
        </w:rPr>
      </w:pPr>
      <w:r w:rsidRPr="008C1E83">
        <w:rPr>
          <w:rFonts w:ascii="Times New Roman" w:eastAsia="Calibri" w:hAnsi="Times New Roman" w:cs="Times New Roman"/>
          <w:i/>
          <w:iCs/>
          <w:sz w:val="16"/>
          <w:szCs w:val="16"/>
        </w:rPr>
        <w:t>(полное наименование субъекта малого (среднего) предпринимательства, организации инфраструктуры поддержки)</w:t>
      </w:r>
    </w:p>
    <w:p w14:paraId="78020BDB" w14:textId="77777777" w:rsidR="00A93D8E" w:rsidRPr="008C1E83" w:rsidRDefault="00A93D8E" w:rsidP="00A93D8E">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в лице, ___________________________________________________________, </w:t>
      </w:r>
    </w:p>
    <w:p w14:paraId="018DC5E7" w14:textId="77777777" w:rsidR="00A93D8E" w:rsidRPr="008C1E83" w:rsidRDefault="00A93D8E" w:rsidP="00A93D8E">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8C1E83">
        <w:rPr>
          <w:rFonts w:ascii="Times New Roman" w:eastAsia="Calibri" w:hAnsi="Times New Roman" w:cs="Times New Roman"/>
          <w:i/>
          <w:sz w:val="16"/>
          <w:szCs w:val="16"/>
        </w:rPr>
        <w:t xml:space="preserve">                                                      (должность, Ф.И.О.)</w:t>
      </w:r>
    </w:p>
    <w:p w14:paraId="36EDCD6A" w14:textId="77777777" w:rsidR="00A93D8E" w:rsidRPr="008C1E83" w:rsidRDefault="00A93D8E" w:rsidP="00A93D8E">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действующи</w:t>
      </w:r>
      <w:proofErr w:type="gramStart"/>
      <w:r w:rsidRPr="008C1E83">
        <w:rPr>
          <w:rFonts w:ascii="Times New Roman" w:eastAsia="Calibri" w:hAnsi="Times New Roman" w:cs="Times New Roman"/>
          <w:sz w:val="28"/>
          <w:szCs w:val="28"/>
        </w:rPr>
        <w:t>й(</w:t>
      </w:r>
      <w:proofErr w:type="spellStart"/>
      <w:proofErr w:type="gramEnd"/>
      <w:r w:rsidRPr="008C1E83">
        <w:rPr>
          <w:rFonts w:ascii="Times New Roman" w:eastAsia="Calibri" w:hAnsi="Times New Roman" w:cs="Times New Roman"/>
          <w:sz w:val="28"/>
          <w:szCs w:val="28"/>
        </w:rPr>
        <w:t>ая</w:t>
      </w:r>
      <w:proofErr w:type="spellEnd"/>
      <w:r w:rsidRPr="008C1E83">
        <w:rPr>
          <w:rFonts w:ascii="Times New Roman" w:eastAsia="Calibri" w:hAnsi="Times New Roman" w:cs="Times New Roman"/>
          <w:sz w:val="28"/>
          <w:szCs w:val="28"/>
        </w:rPr>
        <w:t>) на основании ____________________, именуемый(</w:t>
      </w:r>
      <w:proofErr w:type="spellStart"/>
      <w:r w:rsidRPr="008C1E83">
        <w:rPr>
          <w:rFonts w:ascii="Times New Roman" w:eastAsia="Calibri" w:hAnsi="Times New Roman" w:cs="Times New Roman"/>
          <w:sz w:val="28"/>
          <w:szCs w:val="28"/>
        </w:rPr>
        <w:t>ая</w:t>
      </w:r>
      <w:proofErr w:type="spellEnd"/>
      <w:r w:rsidRPr="008C1E83">
        <w:rPr>
          <w:rFonts w:ascii="Times New Roman" w:eastAsia="Calibri" w:hAnsi="Times New Roman" w:cs="Times New Roman"/>
          <w:sz w:val="28"/>
          <w:szCs w:val="28"/>
        </w:rPr>
        <w:t xml:space="preserve">) в </w:t>
      </w:r>
    </w:p>
    <w:p w14:paraId="5BEE3293" w14:textId="77777777" w:rsidR="00A93D8E" w:rsidRPr="008C1E83" w:rsidRDefault="00A93D8E" w:rsidP="00A93D8E">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8C1E83">
        <w:rPr>
          <w:rFonts w:ascii="Times New Roman" w:eastAsia="Calibri" w:hAnsi="Times New Roman" w:cs="Times New Roman"/>
          <w:i/>
          <w:sz w:val="16"/>
          <w:szCs w:val="16"/>
        </w:rPr>
        <w:t xml:space="preserve">                                                                                      (Устава, Положения, доверенности и др.)</w:t>
      </w:r>
    </w:p>
    <w:p w14:paraId="5C171940" w14:textId="77777777" w:rsidR="00A93D8E" w:rsidRPr="008C1E83" w:rsidRDefault="00A93D8E" w:rsidP="00A93D8E">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8C1E83">
        <w:rPr>
          <w:rFonts w:ascii="Times New Roman" w:eastAsia="Calibri" w:hAnsi="Times New Roman" w:cs="Times New Roman"/>
          <w:sz w:val="28"/>
          <w:szCs w:val="28"/>
        </w:rPr>
        <w:t>дальнейшем</w:t>
      </w:r>
      <w:proofErr w:type="gramEnd"/>
      <w:r w:rsidRPr="008C1E83">
        <w:rPr>
          <w:rFonts w:ascii="Times New Roman" w:eastAsia="Calibri" w:hAnsi="Times New Roman" w:cs="Times New Roman"/>
          <w:sz w:val="28"/>
          <w:szCs w:val="28"/>
        </w:rPr>
        <w:t xml:space="preserve"> «Заемщик» с одной стороны, __________________________________________________________________,</w:t>
      </w:r>
      <w:r w:rsidRPr="008C1E83">
        <w:rPr>
          <w:rFonts w:ascii="Times New Roman" w:eastAsia="Calibri" w:hAnsi="Times New Roman" w:cs="Times New Roman"/>
          <w:i/>
          <w:iCs/>
          <w:sz w:val="20"/>
          <w:szCs w:val="20"/>
        </w:rPr>
        <w:t>(</w:t>
      </w:r>
      <w:r w:rsidRPr="008C1E83">
        <w:rPr>
          <w:rFonts w:ascii="Times New Roman" w:eastAsia="Calibri" w:hAnsi="Times New Roman" w:cs="Times New Roman"/>
          <w:i/>
          <w:iCs/>
          <w:sz w:val="16"/>
          <w:szCs w:val="16"/>
        </w:rPr>
        <w:t>полное наименование финансовой организации)</w:t>
      </w:r>
    </w:p>
    <w:p w14:paraId="7D30A302" w14:textId="77777777" w:rsidR="00A93D8E" w:rsidRPr="008C1E83" w:rsidRDefault="00A93D8E" w:rsidP="00A93D8E">
      <w:pPr>
        <w:spacing w:after="0" w:line="240" w:lineRule="auto"/>
        <w:jc w:val="both"/>
        <w:rPr>
          <w:rFonts w:ascii="Times New Roman" w:eastAsia="Calibri" w:hAnsi="Times New Roman" w:cs="Times New Roman"/>
          <w:i/>
          <w:iCs/>
          <w:sz w:val="16"/>
          <w:szCs w:val="16"/>
        </w:rPr>
      </w:pPr>
      <w:r w:rsidRPr="008C1E83">
        <w:rPr>
          <w:rFonts w:ascii="Times New Roman" w:eastAsia="Calibri" w:hAnsi="Times New Roman" w:cs="Times New Roman"/>
          <w:sz w:val="28"/>
          <w:szCs w:val="28"/>
        </w:rPr>
        <w:t>в лице ____________________________________________, действующи</w:t>
      </w:r>
      <w:proofErr w:type="gramStart"/>
      <w:r w:rsidRPr="008C1E83">
        <w:rPr>
          <w:rFonts w:ascii="Times New Roman" w:eastAsia="Calibri" w:hAnsi="Times New Roman" w:cs="Times New Roman"/>
          <w:sz w:val="28"/>
          <w:szCs w:val="28"/>
        </w:rPr>
        <w:t>й(</w:t>
      </w:r>
      <w:proofErr w:type="spellStart"/>
      <w:proofErr w:type="gramEnd"/>
      <w:r w:rsidRPr="008C1E83">
        <w:rPr>
          <w:rFonts w:ascii="Times New Roman" w:eastAsia="Calibri" w:hAnsi="Times New Roman" w:cs="Times New Roman"/>
          <w:sz w:val="28"/>
          <w:szCs w:val="28"/>
        </w:rPr>
        <w:t>ая</w:t>
      </w:r>
      <w:proofErr w:type="spellEnd"/>
      <w:r w:rsidRPr="008C1E83">
        <w:rPr>
          <w:rFonts w:ascii="Times New Roman" w:eastAsia="Calibri" w:hAnsi="Times New Roman" w:cs="Times New Roman"/>
          <w:sz w:val="28"/>
          <w:szCs w:val="28"/>
        </w:rPr>
        <w:t>)</w:t>
      </w:r>
      <w:r w:rsidRPr="008C1E83">
        <w:rPr>
          <w:rFonts w:ascii="Times New Roman" w:eastAsia="Calibri" w:hAnsi="Times New Roman" w:cs="Times New Roman"/>
          <w:sz w:val="28"/>
          <w:szCs w:val="28"/>
        </w:rPr>
        <w:tab/>
      </w:r>
      <w:r w:rsidRPr="008C1E83">
        <w:rPr>
          <w:rFonts w:ascii="Times New Roman" w:eastAsia="Calibri" w:hAnsi="Times New Roman" w:cs="Times New Roman"/>
          <w:i/>
          <w:iCs/>
          <w:sz w:val="16"/>
          <w:szCs w:val="16"/>
        </w:rPr>
        <w:t xml:space="preserve">                                  (должность, Ф.И.О.)</w:t>
      </w:r>
    </w:p>
    <w:p w14:paraId="4DEA801B"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на основании _______________________________________, именуемы</w:t>
      </w:r>
      <w:proofErr w:type="gramStart"/>
      <w:r w:rsidRPr="008C1E83">
        <w:rPr>
          <w:rFonts w:ascii="Times New Roman" w:eastAsia="Calibri" w:hAnsi="Times New Roman" w:cs="Times New Roman"/>
          <w:sz w:val="28"/>
          <w:szCs w:val="28"/>
        </w:rPr>
        <w:t>й(</w:t>
      </w:r>
      <w:proofErr w:type="spellStart"/>
      <w:proofErr w:type="gramEnd"/>
      <w:r w:rsidRPr="008C1E83">
        <w:rPr>
          <w:rFonts w:ascii="Times New Roman" w:eastAsia="Calibri" w:hAnsi="Times New Roman" w:cs="Times New Roman"/>
          <w:sz w:val="28"/>
          <w:szCs w:val="28"/>
        </w:rPr>
        <w:t>ая</w:t>
      </w:r>
      <w:proofErr w:type="spellEnd"/>
      <w:r w:rsidRPr="008C1E83">
        <w:rPr>
          <w:rFonts w:ascii="Times New Roman" w:eastAsia="Calibri" w:hAnsi="Times New Roman" w:cs="Times New Roman"/>
          <w:sz w:val="28"/>
          <w:szCs w:val="28"/>
        </w:rPr>
        <w:t xml:space="preserve">) </w:t>
      </w:r>
    </w:p>
    <w:p w14:paraId="384179BB" w14:textId="77777777" w:rsidR="00A93D8E" w:rsidRPr="008C1E83" w:rsidRDefault="00A93D8E" w:rsidP="00A93D8E">
      <w:pPr>
        <w:spacing w:after="0" w:line="240" w:lineRule="auto"/>
        <w:jc w:val="both"/>
        <w:rPr>
          <w:rFonts w:ascii="Times New Roman" w:eastAsia="Calibri" w:hAnsi="Times New Roman" w:cs="Times New Roman"/>
          <w:i/>
          <w:iCs/>
          <w:sz w:val="16"/>
          <w:szCs w:val="16"/>
        </w:rPr>
      </w:pPr>
      <w:r w:rsidRPr="008C1E83">
        <w:rPr>
          <w:rFonts w:ascii="Times New Roman" w:eastAsia="Calibri" w:hAnsi="Times New Roman" w:cs="Times New Roman"/>
          <w:i/>
          <w:iCs/>
          <w:sz w:val="16"/>
          <w:szCs w:val="16"/>
        </w:rPr>
        <w:t xml:space="preserve">                                                        (Устава, Положения, доверенности и др.)</w:t>
      </w:r>
    </w:p>
    <w:p w14:paraId="42E7C051"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в дальнейшем «Организация», с другой стороны, и Тульский областной гарантийный фонд, в лице</w:t>
      </w:r>
      <w:r w:rsidRPr="008C1E83">
        <w:rPr>
          <w:rFonts w:ascii="Times New Roman" w:eastAsia="Calibri" w:hAnsi="Times New Roman" w:cs="Times New Roman"/>
          <w:i/>
          <w:iCs/>
          <w:sz w:val="20"/>
          <w:szCs w:val="20"/>
        </w:rPr>
        <w:t xml:space="preserve"> </w:t>
      </w:r>
      <w:r w:rsidRPr="008C1E83">
        <w:rPr>
          <w:rFonts w:ascii="Times New Roman" w:eastAsia="Calibri" w:hAnsi="Times New Roman" w:cs="Times New Roman"/>
          <w:sz w:val="28"/>
          <w:szCs w:val="28"/>
        </w:rPr>
        <w:t>________________________________________________, действующи</w:t>
      </w:r>
      <w:proofErr w:type="gramStart"/>
      <w:r w:rsidRPr="008C1E83">
        <w:rPr>
          <w:rFonts w:ascii="Times New Roman" w:eastAsia="Calibri" w:hAnsi="Times New Roman" w:cs="Times New Roman"/>
          <w:sz w:val="28"/>
          <w:szCs w:val="28"/>
        </w:rPr>
        <w:t>й(</w:t>
      </w:r>
      <w:proofErr w:type="spellStart"/>
      <w:proofErr w:type="gramEnd"/>
      <w:r w:rsidRPr="008C1E83">
        <w:rPr>
          <w:rFonts w:ascii="Times New Roman" w:eastAsia="Calibri" w:hAnsi="Times New Roman" w:cs="Times New Roman"/>
          <w:sz w:val="28"/>
          <w:szCs w:val="28"/>
        </w:rPr>
        <w:t>ая</w:t>
      </w:r>
      <w:proofErr w:type="spellEnd"/>
      <w:r w:rsidRPr="008C1E83">
        <w:rPr>
          <w:rFonts w:ascii="Times New Roman" w:eastAsia="Calibri" w:hAnsi="Times New Roman" w:cs="Times New Roman"/>
          <w:sz w:val="28"/>
          <w:szCs w:val="28"/>
        </w:rPr>
        <w:t xml:space="preserve">) на </w:t>
      </w:r>
    </w:p>
    <w:p w14:paraId="4FC9C4E8" w14:textId="77777777" w:rsidR="00A93D8E" w:rsidRPr="008C1E83" w:rsidRDefault="00A93D8E" w:rsidP="00A93D8E">
      <w:pPr>
        <w:spacing w:after="0" w:line="240" w:lineRule="auto"/>
        <w:jc w:val="both"/>
        <w:rPr>
          <w:rFonts w:ascii="Times New Roman" w:eastAsia="Calibri" w:hAnsi="Times New Roman" w:cs="Times New Roman"/>
          <w:i/>
          <w:sz w:val="16"/>
          <w:szCs w:val="16"/>
        </w:rPr>
      </w:pPr>
      <w:r w:rsidRPr="008C1E83">
        <w:rPr>
          <w:rFonts w:ascii="Times New Roman" w:eastAsia="Calibri" w:hAnsi="Times New Roman" w:cs="Times New Roman"/>
          <w:i/>
          <w:sz w:val="16"/>
          <w:szCs w:val="16"/>
        </w:rPr>
        <w:t>(должность, Ф.И.О.)</w:t>
      </w:r>
    </w:p>
    <w:p w14:paraId="0A93DE30"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основании___________________________________________, </w:t>
      </w:r>
      <w:proofErr w:type="gramStart"/>
      <w:r w:rsidRPr="008C1E83">
        <w:rPr>
          <w:rFonts w:ascii="Times New Roman" w:eastAsia="Calibri" w:hAnsi="Times New Roman" w:cs="Times New Roman"/>
          <w:sz w:val="28"/>
          <w:szCs w:val="28"/>
        </w:rPr>
        <w:t>именуемый</w:t>
      </w:r>
      <w:proofErr w:type="gramEnd"/>
      <w:r w:rsidRPr="008C1E83">
        <w:rPr>
          <w:rFonts w:ascii="Times New Roman" w:eastAsia="Calibri" w:hAnsi="Times New Roman" w:cs="Times New Roman"/>
          <w:sz w:val="28"/>
          <w:szCs w:val="28"/>
        </w:rPr>
        <w:t xml:space="preserve"> в </w:t>
      </w:r>
    </w:p>
    <w:p w14:paraId="65BF8C1C" w14:textId="77777777" w:rsidR="00A93D8E" w:rsidRPr="008C1E83" w:rsidRDefault="00A93D8E" w:rsidP="00A93D8E">
      <w:pPr>
        <w:spacing w:after="0" w:line="240" w:lineRule="auto"/>
        <w:jc w:val="both"/>
        <w:rPr>
          <w:rFonts w:ascii="Times New Roman" w:eastAsia="Calibri" w:hAnsi="Times New Roman" w:cs="Times New Roman"/>
          <w:i/>
          <w:sz w:val="16"/>
          <w:szCs w:val="16"/>
        </w:rPr>
      </w:pPr>
      <w:r w:rsidRPr="008C1E83">
        <w:rPr>
          <w:rFonts w:ascii="Times New Roman" w:eastAsia="Calibri" w:hAnsi="Times New Roman" w:cs="Times New Roman"/>
          <w:i/>
          <w:sz w:val="16"/>
          <w:szCs w:val="16"/>
        </w:rPr>
        <w:t xml:space="preserve">                                                       (Устава, Положения, доверенности и др.)</w:t>
      </w:r>
    </w:p>
    <w:p w14:paraId="006F029D"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3DC3FEDA" w14:textId="77777777" w:rsidR="00A93D8E" w:rsidRPr="008C1E83" w:rsidRDefault="00A93D8E" w:rsidP="00A93D8E">
      <w:pPr>
        <w:spacing w:after="0" w:line="240" w:lineRule="auto"/>
        <w:jc w:val="both"/>
        <w:rPr>
          <w:rFonts w:ascii="Times New Roman" w:eastAsia="Calibri" w:hAnsi="Times New Roman" w:cs="Times New Roman"/>
          <w:sz w:val="28"/>
          <w:szCs w:val="28"/>
        </w:rPr>
      </w:pPr>
    </w:p>
    <w:p w14:paraId="2314C56B" w14:textId="77777777" w:rsidR="00A93D8E" w:rsidRPr="008C1E83" w:rsidRDefault="00A93D8E" w:rsidP="00A93D8E">
      <w:pPr>
        <w:numPr>
          <w:ilvl w:val="0"/>
          <w:numId w:val="10"/>
        </w:numPr>
        <w:tabs>
          <w:tab w:val="left" w:pos="567"/>
          <w:tab w:val="left" w:pos="709"/>
        </w:tabs>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8C1E83">
        <w:rPr>
          <w:rFonts w:ascii="Times New Roman" w:eastAsia="Calibri" w:hAnsi="Times New Roman" w:cs="Times New Roman"/>
          <w:b/>
          <w:sz w:val="28"/>
          <w:szCs w:val="28"/>
        </w:rPr>
        <w:t>ПРЕДМЕТ ДОГОВОРА.</w:t>
      </w:r>
    </w:p>
    <w:p w14:paraId="6EE65F1A" w14:textId="77777777" w:rsidR="00A93D8E" w:rsidRPr="008C1E83" w:rsidRDefault="00A93D8E" w:rsidP="00A93D8E">
      <w:pPr>
        <w:tabs>
          <w:tab w:val="left" w:pos="567"/>
          <w:tab w:val="left" w:pos="709"/>
        </w:tabs>
        <w:spacing w:after="0" w:line="240" w:lineRule="auto"/>
        <w:ind w:left="927"/>
        <w:rPr>
          <w:rFonts w:ascii="Times New Roman" w:eastAsia="Calibri" w:hAnsi="Times New Roman" w:cs="Times New Roman"/>
          <w:b/>
          <w:sz w:val="28"/>
          <w:szCs w:val="28"/>
        </w:rPr>
      </w:pPr>
    </w:p>
    <w:p w14:paraId="16DB625B" w14:textId="77777777" w:rsidR="00A93D8E" w:rsidRPr="008C1E83" w:rsidRDefault="00A93D8E" w:rsidP="00A93D8E">
      <w:pPr>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1.1. Поручитель за обусловленную договором плату обязуется отвечать перед Организацией за исполнение Заемщиком обязательств перед  Организацией по договору займа (в дальнейшем – «Договор займа»):</w:t>
      </w:r>
    </w:p>
    <w:p w14:paraId="795904E9"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 __________ ;</w:t>
      </w:r>
    </w:p>
    <w:p w14:paraId="671E6643"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дата заключения</w:t>
      </w:r>
      <w:proofErr w:type="gramStart"/>
      <w:r w:rsidRPr="008C1E83">
        <w:rPr>
          <w:rFonts w:ascii="Times New Roman" w:eastAsia="Calibri" w:hAnsi="Times New Roman" w:cs="Times New Roman"/>
          <w:sz w:val="28"/>
          <w:szCs w:val="28"/>
        </w:rPr>
        <w:t>: _____________________;</w:t>
      </w:r>
      <w:proofErr w:type="gramEnd"/>
    </w:p>
    <w:p w14:paraId="14460FDA"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сумма займа</w:t>
      </w:r>
      <w:proofErr w:type="gramStart"/>
      <w:r w:rsidRPr="008C1E83">
        <w:rPr>
          <w:rFonts w:ascii="Times New Roman" w:eastAsia="Calibri" w:hAnsi="Times New Roman" w:cs="Times New Roman"/>
          <w:sz w:val="28"/>
          <w:szCs w:val="28"/>
        </w:rPr>
        <w:t>:</w:t>
      </w:r>
      <w:r w:rsidRPr="008C1E83">
        <w:rPr>
          <w:rFonts w:ascii="Times New Roman" w:eastAsia="Calibri" w:hAnsi="Times New Roman" w:cs="Times New Roman"/>
          <w:sz w:val="28"/>
          <w:szCs w:val="28"/>
        </w:rPr>
        <w:tab/>
        <w:t>_____________________________;</w:t>
      </w:r>
      <w:proofErr w:type="gramEnd"/>
    </w:p>
    <w:p w14:paraId="5EDAED2B"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размер процентов за пользование займа</w:t>
      </w:r>
      <w:proofErr w:type="gramStart"/>
      <w:r w:rsidRPr="008C1E83">
        <w:rPr>
          <w:rFonts w:ascii="Times New Roman" w:eastAsia="Calibri" w:hAnsi="Times New Roman" w:cs="Times New Roman"/>
          <w:sz w:val="28"/>
          <w:szCs w:val="28"/>
        </w:rPr>
        <w:t>: _________ %;</w:t>
      </w:r>
      <w:proofErr w:type="gramEnd"/>
    </w:p>
    <w:p w14:paraId="0FC975B2"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срок возврата займа</w:t>
      </w:r>
      <w:proofErr w:type="gramStart"/>
      <w:r w:rsidRPr="008C1E83">
        <w:rPr>
          <w:rFonts w:ascii="Times New Roman" w:eastAsia="Calibri" w:hAnsi="Times New Roman" w:cs="Times New Roman"/>
          <w:sz w:val="28"/>
          <w:szCs w:val="28"/>
        </w:rPr>
        <w:t>: ____________________________;</w:t>
      </w:r>
      <w:proofErr w:type="gramEnd"/>
    </w:p>
    <w:p w14:paraId="3EB4F6CB"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цель предоставления займа:____________________, заключенному </w:t>
      </w:r>
      <w:proofErr w:type="gramStart"/>
      <w:r w:rsidRPr="008C1E83">
        <w:rPr>
          <w:rFonts w:ascii="Times New Roman" w:eastAsia="Calibri" w:hAnsi="Times New Roman" w:cs="Times New Roman"/>
          <w:sz w:val="28"/>
          <w:szCs w:val="28"/>
        </w:rPr>
        <w:t>между</w:t>
      </w:r>
      <w:proofErr w:type="gramEnd"/>
      <w:r w:rsidRPr="008C1E83">
        <w:rPr>
          <w:rFonts w:ascii="Times New Roman" w:eastAsia="Calibri" w:hAnsi="Times New Roman" w:cs="Times New Roman"/>
          <w:sz w:val="28"/>
          <w:szCs w:val="28"/>
        </w:rPr>
        <w:t>_____________________ и ________________________,</w:t>
      </w:r>
    </w:p>
    <w:p w14:paraId="3F6CAE60"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 xml:space="preserve">в части возврата фактически полученной Заемщиком суммы займа 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Организация обязуется соблюдать порядок предъявления требования к Поручителю, установленный разделом 5 настоящего Договора </w:t>
      </w:r>
    </w:p>
    <w:p w14:paraId="476A708A" w14:textId="77777777" w:rsidR="00A93D8E" w:rsidRPr="008C1E83" w:rsidRDefault="00A93D8E" w:rsidP="00A93D8E">
      <w:pPr>
        <w:tabs>
          <w:tab w:val="left" w:pos="0"/>
        </w:tabs>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b/>
          <w:sz w:val="28"/>
          <w:szCs w:val="28"/>
        </w:rPr>
        <w:tab/>
      </w:r>
      <w:r w:rsidRPr="008C1E83">
        <w:rPr>
          <w:rFonts w:ascii="Times New Roman" w:eastAsia="Calibri" w:hAnsi="Times New Roman" w:cs="Times New Roman"/>
          <w:sz w:val="28"/>
          <w:szCs w:val="28"/>
        </w:rPr>
        <w:t>1.2.</w:t>
      </w:r>
      <w:r w:rsidRPr="008C1E83">
        <w:rPr>
          <w:rFonts w:ascii="Times New Roman" w:eastAsia="Calibri" w:hAnsi="Times New Roman" w:cs="Times New Roman"/>
          <w:b/>
          <w:sz w:val="28"/>
          <w:szCs w:val="28"/>
        </w:rPr>
        <w:tab/>
      </w:r>
      <w:r w:rsidRPr="008C1E83">
        <w:rPr>
          <w:rFonts w:ascii="Times New Roman" w:eastAsia="Calibri" w:hAnsi="Times New Roman" w:cs="Times New Roman"/>
          <w:bCs/>
          <w:sz w:val="28"/>
          <w:szCs w:val="28"/>
        </w:rPr>
        <w:t>Ответственность Поручителя перед Организацией по настоящему Договору является субсидиарной и ограничена суммой в размере</w:t>
      </w:r>
      <w:proofErr w:type="gramStart"/>
      <w:r w:rsidRPr="008C1E83">
        <w:rPr>
          <w:rFonts w:ascii="Times New Roman" w:eastAsia="Calibri" w:hAnsi="Times New Roman" w:cs="Times New Roman"/>
          <w:sz w:val="28"/>
          <w:szCs w:val="28"/>
        </w:rPr>
        <w:t xml:space="preserve"> ___________________ (__________________________) </w:t>
      </w:r>
      <w:proofErr w:type="gramEnd"/>
      <w:r w:rsidRPr="008C1E83">
        <w:rPr>
          <w:rFonts w:ascii="Times New Roman" w:eastAsia="Calibri" w:hAnsi="Times New Roman" w:cs="Times New Roman"/>
          <w:sz w:val="28"/>
          <w:szCs w:val="28"/>
        </w:rPr>
        <w:t>рублей ______   копеек, что составляет _______(_____) процентов от суммы займа, указанной в пункте 1.1 настоящего Договора.</w:t>
      </w:r>
    </w:p>
    <w:p w14:paraId="596C4BE7" w14:textId="77777777" w:rsidR="00A93D8E" w:rsidRPr="008C1E83" w:rsidRDefault="00A93D8E" w:rsidP="00A93D8E">
      <w:pPr>
        <w:tabs>
          <w:tab w:val="left" w:pos="0"/>
        </w:tabs>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ab/>
        <w:t>При предъявлении требования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2AA8BABB"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1.3. В рамках настоящего Договора Поручитель отвечает перед Организацией за исполнение Заемщиком обязательств по возврату суммы основного долга (суммы займа) по Договору займа, в том числе в случае досрочного истребования задолженности Организацией в соответствии с условиями Договора займа. Поручитель не отвечает перед О</w:t>
      </w:r>
      <w:r w:rsidRPr="008C1E83">
        <w:rPr>
          <w:rFonts w:ascii="Times New Roman" w:eastAsia="Calibri" w:hAnsi="Times New Roman" w:cs="Times New Roman"/>
          <w:bCs/>
          <w:sz w:val="28"/>
          <w:szCs w:val="28"/>
        </w:rPr>
        <w:t>рганизацией</w:t>
      </w:r>
      <w:r w:rsidRPr="008C1E83">
        <w:rPr>
          <w:rFonts w:ascii="Times New Roman" w:eastAsia="Calibri" w:hAnsi="Times New Roman" w:cs="Times New Roman"/>
          <w:sz w:val="28"/>
          <w:szCs w:val="28"/>
        </w:rPr>
        <w:t xml:space="preserve"> за исполнение Заемщиком следующих обязательств по Договору займа:</w:t>
      </w:r>
    </w:p>
    <w:p w14:paraId="26105B4C"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уплата процентов за пользование займом;</w:t>
      </w:r>
    </w:p>
    <w:p w14:paraId="5C8B316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уплата комиссии (плата за открытие, плата за пользование лимитом)</w:t>
      </w:r>
      <w:r w:rsidRPr="008C1E83">
        <w:rPr>
          <w:rFonts w:ascii="Times New Roman" w:eastAsia="Calibri" w:hAnsi="Times New Roman" w:cs="Times New Roman"/>
          <w:bCs/>
          <w:sz w:val="28"/>
          <w:szCs w:val="28"/>
        </w:rPr>
        <w:t>;</w:t>
      </w:r>
    </w:p>
    <w:p w14:paraId="62F2F82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уплата неустойки (штрафа, пени) по основному долгу;</w:t>
      </w:r>
    </w:p>
    <w:p w14:paraId="1E2627A4"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8C1E83">
        <w:rPr>
          <w:rFonts w:ascii="Times New Roman" w:eastAsia="Calibri" w:hAnsi="Times New Roman" w:cs="Times New Roman"/>
          <w:bCs/>
          <w:sz w:val="28"/>
          <w:szCs w:val="28"/>
        </w:rPr>
        <w:t xml:space="preserve">- уплата неустойки </w:t>
      </w:r>
      <w:r w:rsidRPr="008C1E83">
        <w:rPr>
          <w:rFonts w:ascii="Times New Roman" w:eastAsia="Calibri" w:hAnsi="Times New Roman" w:cs="Times New Roman"/>
          <w:sz w:val="28"/>
          <w:szCs w:val="28"/>
        </w:rPr>
        <w:t xml:space="preserve">(штрафа, пени) </w:t>
      </w:r>
      <w:r w:rsidRPr="008C1E83">
        <w:rPr>
          <w:rFonts w:ascii="Times New Roman" w:eastAsia="Calibri" w:hAnsi="Times New Roman" w:cs="Times New Roman"/>
          <w:bCs/>
          <w:sz w:val="28"/>
          <w:szCs w:val="28"/>
        </w:rPr>
        <w:t>по процентам, комиссиям;</w:t>
      </w:r>
    </w:p>
    <w:p w14:paraId="38CB78A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уплата расходов</w:t>
      </w:r>
      <w:r w:rsidRPr="008C1E83">
        <w:rPr>
          <w:rFonts w:ascii="Times New Roman" w:eastAsia="Calibri" w:hAnsi="Times New Roman" w:cs="Times New Roman"/>
          <w:bCs/>
          <w:sz w:val="28"/>
          <w:szCs w:val="28"/>
        </w:rPr>
        <w:t>,</w:t>
      </w:r>
      <w:r w:rsidRPr="008C1E83">
        <w:rPr>
          <w:rFonts w:ascii="Times New Roman" w:eastAsia="Calibri" w:hAnsi="Times New Roman" w:cs="Times New Roman"/>
          <w:sz w:val="28"/>
          <w:szCs w:val="28"/>
        </w:rPr>
        <w:t xml:space="preserve"> понесенных в связи с исполнением Договора займа;</w:t>
      </w:r>
    </w:p>
    <w:p w14:paraId="70E0496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уплата процентов за пользование чужими денежными средствами </w:t>
      </w:r>
      <w:r w:rsidRPr="008C1E83">
        <w:rPr>
          <w:rFonts w:ascii="Times New Roman" w:eastAsia="Calibri" w:hAnsi="Times New Roman" w:cs="Times New Roman"/>
          <w:sz w:val="28"/>
          <w:szCs w:val="28"/>
        </w:rPr>
        <w:br/>
        <w:t>(статья 395 ГК РФ);</w:t>
      </w:r>
    </w:p>
    <w:p w14:paraId="676BD63E"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2F06F7CB"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возмещение судебных издержек по взысканию задолженности;</w:t>
      </w:r>
    </w:p>
    <w:p w14:paraId="395CF678"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возмещение убытков, вызванных неисполнением, ненадлежащим исполнением Заемщиком обязательств по Договору займа;</w:t>
      </w:r>
    </w:p>
    <w:p w14:paraId="3E683DA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любые иные платежи и расходы, указанные в Договоре займа </w:t>
      </w:r>
      <w:proofErr w:type="gramStart"/>
      <w:r w:rsidRPr="008C1E83">
        <w:rPr>
          <w:rFonts w:ascii="Times New Roman" w:eastAsia="Calibri" w:hAnsi="Times New Roman" w:cs="Times New Roman"/>
          <w:sz w:val="28"/>
          <w:szCs w:val="28"/>
        </w:rPr>
        <w:t>и(</w:t>
      </w:r>
      <w:proofErr w:type="gramEnd"/>
      <w:r w:rsidRPr="008C1E83">
        <w:rPr>
          <w:rFonts w:ascii="Times New Roman" w:eastAsia="Calibri" w:hAnsi="Times New Roman" w:cs="Times New Roman"/>
          <w:sz w:val="28"/>
          <w:szCs w:val="28"/>
        </w:rPr>
        <w:t>или) законе как обязательные к уплате по Договору займа.</w:t>
      </w:r>
    </w:p>
    <w:p w14:paraId="4010E968"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8C1E83">
        <w:rPr>
          <w:rFonts w:ascii="Times New Roman" w:eastAsia="Calibri" w:hAnsi="Times New Roman" w:cs="Times New Roman"/>
          <w:bCs/>
          <w:sz w:val="28"/>
          <w:szCs w:val="28"/>
        </w:rPr>
        <w:t>Вышеуказанные обязательства по Договору займа</w:t>
      </w:r>
      <w:r w:rsidRPr="008C1E83">
        <w:rPr>
          <w:rFonts w:ascii="Times New Roman" w:eastAsia="Calibri" w:hAnsi="Times New Roman" w:cs="Times New Roman"/>
          <w:sz w:val="28"/>
          <w:szCs w:val="28"/>
        </w:rPr>
        <w:t xml:space="preserve"> </w:t>
      </w:r>
      <w:r w:rsidRPr="008C1E83">
        <w:rPr>
          <w:rFonts w:ascii="Times New Roman" w:eastAsia="Calibri" w:hAnsi="Times New Roman" w:cs="Times New Roman"/>
          <w:bCs/>
          <w:sz w:val="28"/>
          <w:szCs w:val="28"/>
        </w:rPr>
        <w:t>обеспечиваются Заемщиком самостоятельно</w:t>
      </w:r>
      <w:r w:rsidRPr="008C1E83">
        <w:rPr>
          <w:rFonts w:ascii="Times New Roman" w:eastAsia="Calibri" w:hAnsi="Times New Roman" w:cs="Times New Roman"/>
          <w:iCs/>
          <w:sz w:val="28"/>
          <w:szCs w:val="28"/>
        </w:rPr>
        <w:t xml:space="preserve"> </w:t>
      </w:r>
      <w:r w:rsidRPr="008C1E83">
        <w:rPr>
          <w:rFonts w:ascii="Times New Roman" w:eastAsia="Calibri" w:hAnsi="Times New Roman" w:cs="Times New Roman"/>
          <w:bCs/>
          <w:sz w:val="28"/>
          <w:szCs w:val="28"/>
        </w:rPr>
        <w:t>и/ или третьими лицами на основании отдельно заключенных между ним и Организацией договоров.</w:t>
      </w:r>
    </w:p>
    <w:p w14:paraId="63D72328" w14:textId="7AD88541" w:rsidR="00A93D8E" w:rsidRPr="008C1E83" w:rsidRDefault="00A93D8E" w:rsidP="00A93D8E">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1.4. По настоящему Договору Поручитель не дает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w:t>
      </w:r>
      <w:r w:rsidRPr="008C1E83">
        <w:rPr>
          <w:rFonts w:ascii="Times New Roman" w:eastAsia="Calibri" w:hAnsi="Times New Roman" w:cs="Times New Roman"/>
          <w:sz w:val="28"/>
          <w:szCs w:val="28"/>
        </w:rPr>
        <w:lastRenderedPageBreak/>
        <w:t xml:space="preserve">неблагоприятные последствия для него, отвечать перед Организацией на измененных условиях Договора займа. </w:t>
      </w:r>
    </w:p>
    <w:p w14:paraId="4F6C9058" w14:textId="77777777"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Организацией предварительного письменного согласия Заемщика и Поручителя при изменении условий Договора займа в следующих случаях: </w:t>
      </w:r>
    </w:p>
    <w:p w14:paraId="12EA5F81" w14:textId="77777777"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1.5.1. При переводе на другое лицо долга по Договору займа; </w:t>
      </w:r>
    </w:p>
    <w:p w14:paraId="445EA20B" w14:textId="174C3525"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1.5.2. При заключении договора уступки требования (цессии) </w:t>
      </w:r>
      <w:r w:rsidRPr="008C1E83">
        <w:rPr>
          <w:rFonts w:ascii="Times New Roman" w:eastAsia="Calibri" w:hAnsi="Times New Roman" w:cs="Times New Roman"/>
          <w:sz w:val="28"/>
          <w:szCs w:val="28"/>
        </w:rPr>
        <w:br/>
        <w:t xml:space="preserve">по Договору займа, за исключением случая уступки прав требования (цессии) по Договору </w:t>
      </w:r>
      <w:proofErr w:type="gramStart"/>
      <w:r w:rsidRPr="008C1E83">
        <w:rPr>
          <w:rFonts w:ascii="Times New Roman" w:eastAsia="Calibri" w:hAnsi="Times New Roman" w:cs="Times New Roman"/>
          <w:sz w:val="28"/>
          <w:szCs w:val="28"/>
        </w:rPr>
        <w:t>займа</w:t>
      </w:r>
      <w:proofErr w:type="gramEnd"/>
      <w:r w:rsidRPr="008C1E83">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8C1E83">
        <w:rPr>
          <w:rFonts w:ascii="Times New Roman" w:eastAsia="Calibri" w:hAnsi="Times New Roman" w:cs="Times New Roman"/>
          <w:sz w:val="28"/>
          <w:szCs w:val="28"/>
        </w:rPr>
        <w:t>секьюритизации</w:t>
      </w:r>
      <w:proofErr w:type="spellEnd"/>
      <w:r w:rsidRPr="008C1E83">
        <w:rPr>
          <w:rFonts w:ascii="Times New Roman" w:eastAsia="Calibri" w:hAnsi="Times New Roman" w:cs="Times New Roman"/>
          <w:sz w:val="28"/>
          <w:szCs w:val="28"/>
        </w:rPr>
        <w:t xml:space="preserve"> портфеля займов субъектов малого и среднего предпринимательства; </w:t>
      </w:r>
    </w:p>
    <w:p w14:paraId="7D7B5317" w14:textId="77777777"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1.5.3. При изменении </w:t>
      </w:r>
      <w:proofErr w:type="gramStart"/>
      <w:r w:rsidRPr="008C1E83">
        <w:rPr>
          <w:rFonts w:ascii="Times New Roman" w:eastAsia="Calibri" w:hAnsi="Times New Roman" w:cs="Times New Roman"/>
          <w:sz w:val="28"/>
          <w:szCs w:val="28"/>
        </w:rPr>
        <w:t>условий обеспечения исполнения обязательств Заемщика</w:t>
      </w:r>
      <w:proofErr w:type="gramEnd"/>
      <w:r w:rsidRPr="008C1E83">
        <w:rPr>
          <w:rFonts w:ascii="Times New Roman" w:eastAsia="Calibri" w:hAnsi="Times New Roman" w:cs="Times New Roman"/>
          <w:sz w:val="28"/>
          <w:szCs w:val="28"/>
        </w:rPr>
        <w:t xml:space="preserve">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 </w:t>
      </w:r>
    </w:p>
    <w:p w14:paraId="7F2F840D" w14:textId="77777777"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1.5.</w:t>
      </w:r>
      <w:r>
        <w:rPr>
          <w:rFonts w:ascii="Times New Roman" w:eastAsia="Calibri" w:hAnsi="Times New Roman" w:cs="Times New Roman"/>
          <w:sz w:val="28"/>
          <w:szCs w:val="28"/>
        </w:rPr>
        <w:t>4</w:t>
      </w:r>
      <w:r w:rsidRPr="008C1E83">
        <w:rPr>
          <w:rFonts w:ascii="Times New Roman" w:eastAsia="Calibri" w:hAnsi="Times New Roman" w:cs="Times New Roman"/>
          <w:sz w:val="28"/>
          <w:szCs w:val="28"/>
        </w:rPr>
        <w:t xml:space="preserve">. При внесении изменений в Договор займа в случае: </w:t>
      </w:r>
    </w:p>
    <w:p w14:paraId="5CE9D9BC" w14:textId="77777777" w:rsidR="00A93D8E" w:rsidRPr="008C1E83" w:rsidRDefault="00A93D8E" w:rsidP="00A93D8E">
      <w:pPr>
        <w:tabs>
          <w:tab w:val="num" w:pos="0"/>
          <w:tab w:val="left" w:pos="993"/>
          <w:tab w:val="left" w:pos="1134"/>
          <w:tab w:val="left" w:pos="1276"/>
        </w:tabs>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1.5.</w:t>
      </w:r>
      <w:r>
        <w:rPr>
          <w:rFonts w:ascii="Times New Roman" w:eastAsia="Calibri" w:hAnsi="Times New Roman" w:cs="Times New Roman"/>
          <w:sz w:val="28"/>
          <w:szCs w:val="28"/>
        </w:rPr>
        <w:t>4</w:t>
      </w:r>
      <w:r w:rsidRPr="008C1E83">
        <w:rPr>
          <w:rFonts w:ascii="Times New Roman" w:eastAsia="Calibri" w:hAnsi="Times New Roman" w:cs="Times New Roman"/>
          <w:sz w:val="28"/>
          <w:szCs w:val="28"/>
        </w:rPr>
        <w:t>.1</w:t>
      </w:r>
      <w:r w:rsidRPr="008C1E83">
        <w:rPr>
          <w:rFonts w:ascii="Times New Roman" w:eastAsia="Calibri" w:hAnsi="Times New Roman" w:cs="Times New Roman"/>
          <w:b/>
          <w:sz w:val="28"/>
          <w:szCs w:val="28"/>
        </w:rPr>
        <w:t>.</w:t>
      </w:r>
      <w:r w:rsidRPr="008C1E83">
        <w:rPr>
          <w:rFonts w:ascii="Times New Roman" w:eastAsia="Calibri" w:hAnsi="Times New Roman" w:cs="Times New Roman"/>
          <w:sz w:val="28"/>
          <w:szCs w:val="28"/>
        </w:rPr>
        <w:t xml:space="preserve"> увеличения суммы займа по Договору займа; </w:t>
      </w:r>
    </w:p>
    <w:p w14:paraId="1252FA9C" w14:textId="77777777" w:rsidR="00A93D8E" w:rsidRDefault="00A93D8E" w:rsidP="00A93D8E">
      <w:pPr>
        <w:tabs>
          <w:tab w:val="left" w:pos="993"/>
        </w:tabs>
        <w:spacing w:after="0" w:line="240" w:lineRule="auto"/>
        <w:ind w:firstLine="851"/>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1.5.</w:t>
      </w:r>
      <w:r>
        <w:rPr>
          <w:rFonts w:ascii="Times New Roman" w:eastAsia="Calibri" w:hAnsi="Times New Roman" w:cs="Times New Roman"/>
          <w:sz w:val="28"/>
          <w:szCs w:val="28"/>
        </w:rPr>
        <w:t>4</w:t>
      </w:r>
      <w:r w:rsidRPr="008C1E83">
        <w:rPr>
          <w:rFonts w:ascii="Times New Roman" w:eastAsia="Calibri" w:hAnsi="Times New Roman" w:cs="Times New Roman"/>
          <w:sz w:val="28"/>
          <w:szCs w:val="28"/>
        </w:rPr>
        <w:t>.2. увеличения срока исполнения обязатель</w:t>
      </w:r>
      <w:r>
        <w:rPr>
          <w:rFonts w:ascii="Times New Roman" w:eastAsia="Calibri" w:hAnsi="Times New Roman" w:cs="Times New Roman"/>
          <w:sz w:val="28"/>
          <w:szCs w:val="28"/>
        </w:rPr>
        <w:t>ств Заемщика по Договору займа;</w:t>
      </w:r>
    </w:p>
    <w:p w14:paraId="1464E913" w14:textId="77777777" w:rsidR="00A93D8E" w:rsidRPr="008C1E83" w:rsidRDefault="00A93D8E" w:rsidP="00A93D8E">
      <w:pPr>
        <w:tabs>
          <w:tab w:val="left" w:pos="851"/>
          <w:tab w:val="left" w:pos="993"/>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C1E83">
        <w:rPr>
          <w:rFonts w:ascii="Times New Roman" w:eastAsia="Calibri" w:hAnsi="Times New Roman" w:cs="Times New Roman"/>
          <w:sz w:val="28"/>
          <w:szCs w:val="28"/>
        </w:rPr>
        <w:t>1.5.</w:t>
      </w:r>
      <w:r>
        <w:rPr>
          <w:rFonts w:ascii="Times New Roman" w:eastAsia="Calibri" w:hAnsi="Times New Roman" w:cs="Times New Roman"/>
          <w:sz w:val="28"/>
          <w:szCs w:val="28"/>
        </w:rPr>
        <w:t>5</w:t>
      </w:r>
      <w:r w:rsidRPr="008C1E83">
        <w:rPr>
          <w:rFonts w:ascii="Times New Roman" w:eastAsia="Calibri" w:hAnsi="Times New Roman" w:cs="Times New Roman"/>
          <w:sz w:val="28"/>
          <w:szCs w:val="28"/>
        </w:rPr>
        <w:t xml:space="preserve">. При внесении иных изменений в условия предоставления займа, влекущих увеличение ответственности Поручителя или иные неблагоприятные последствия для него; </w:t>
      </w:r>
    </w:p>
    <w:p w14:paraId="7E4E2C6E" w14:textId="77777777" w:rsidR="00A93D8E" w:rsidRPr="008C1E83" w:rsidRDefault="00A93D8E" w:rsidP="00A93D8E">
      <w:pPr>
        <w:tabs>
          <w:tab w:val="left" w:pos="993"/>
        </w:tabs>
        <w:spacing w:after="0" w:line="240" w:lineRule="auto"/>
        <w:ind w:firstLine="851"/>
        <w:jc w:val="both"/>
        <w:rPr>
          <w:rFonts w:ascii="Times New Roman" w:eastAsia="Calibri" w:hAnsi="Times New Roman" w:cs="Times New Roman"/>
          <w:sz w:val="28"/>
          <w:szCs w:val="28"/>
        </w:rPr>
      </w:pPr>
    </w:p>
    <w:p w14:paraId="180B7073" w14:textId="77777777" w:rsidR="00A93D8E" w:rsidRPr="008C1E83" w:rsidRDefault="00A93D8E" w:rsidP="00A93D8E">
      <w:pPr>
        <w:spacing w:after="0" w:line="240" w:lineRule="auto"/>
        <w:ind w:left="540"/>
        <w:jc w:val="center"/>
        <w:outlineLvl w:val="0"/>
        <w:rPr>
          <w:rFonts w:ascii="Times New Roman" w:eastAsia="Calibri" w:hAnsi="Times New Roman" w:cs="Times New Roman"/>
          <w:sz w:val="28"/>
          <w:szCs w:val="28"/>
        </w:rPr>
      </w:pPr>
    </w:p>
    <w:p w14:paraId="09E5A241" w14:textId="77777777" w:rsidR="00A93D8E" w:rsidRPr="008C1E83" w:rsidRDefault="00A93D8E" w:rsidP="00A93D8E">
      <w:pPr>
        <w:spacing w:after="0" w:line="240" w:lineRule="auto"/>
        <w:ind w:left="540"/>
        <w:jc w:val="center"/>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2. ВОЗНАГРАЖДЕНИЕ ПОРУЧИТЕЛЯ.</w:t>
      </w:r>
    </w:p>
    <w:p w14:paraId="498E4D1D" w14:textId="77777777" w:rsidR="00A93D8E" w:rsidRPr="008C1E83" w:rsidRDefault="00A93D8E" w:rsidP="00A93D8E">
      <w:pPr>
        <w:spacing w:after="0" w:line="240" w:lineRule="auto"/>
        <w:ind w:left="540"/>
        <w:jc w:val="center"/>
        <w:outlineLvl w:val="0"/>
        <w:rPr>
          <w:rFonts w:ascii="Times New Roman" w:eastAsia="Calibri" w:hAnsi="Times New Roman" w:cs="Times New Roman"/>
          <w:b/>
          <w:sz w:val="28"/>
          <w:szCs w:val="28"/>
        </w:rPr>
      </w:pPr>
    </w:p>
    <w:p w14:paraId="73311F88" w14:textId="77777777" w:rsidR="00A93D8E" w:rsidRPr="008C1E83" w:rsidRDefault="00A93D8E" w:rsidP="00A93D8E">
      <w:pPr>
        <w:spacing w:after="0" w:line="240" w:lineRule="auto"/>
        <w:ind w:firstLine="540"/>
        <w:jc w:val="both"/>
        <w:rPr>
          <w:rFonts w:ascii="Times New Roman" w:eastAsia="Calibri" w:hAnsi="Times New Roman" w:cs="Times New Roman"/>
          <w:color w:val="FF0000"/>
          <w:sz w:val="28"/>
          <w:szCs w:val="28"/>
        </w:rPr>
      </w:pPr>
      <w:r w:rsidRPr="008C1E83">
        <w:rPr>
          <w:rFonts w:ascii="Times New Roman" w:eastAsia="Calibri" w:hAnsi="Times New Roman" w:cs="Times New Roman"/>
          <w:sz w:val="28"/>
          <w:szCs w:val="28"/>
        </w:rPr>
        <w:t>2.1.</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Заемщик за предоставление поручительства уплачивает Поручителю вознаграждение в размере</w:t>
      </w:r>
      <w:proofErr w:type="gramStart"/>
      <w:r w:rsidRPr="008C1E83">
        <w:rPr>
          <w:rFonts w:ascii="Times New Roman" w:eastAsia="Calibri" w:hAnsi="Times New Roman" w:cs="Times New Roman"/>
          <w:sz w:val="28"/>
          <w:szCs w:val="28"/>
        </w:rPr>
        <w:t xml:space="preserve"> _________________ (__________________) </w:t>
      </w:r>
      <w:proofErr w:type="gramEnd"/>
      <w:r w:rsidRPr="008C1E83">
        <w:rPr>
          <w:rFonts w:ascii="Times New Roman" w:eastAsia="Calibri" w:hAnsi="Times New Roman" w:cs="Times New Roman"/>
          <w:sz w:val="28"/>
          <w:szCs w:val="28"/>
        </w:rPr>
        <w:t>рублей _______ копеек.</w:t>
      </w:r>
    </w:p>
    <w:p w14:paraId="3E93A7FB" w14:textId="77777777" w:rsidR="00A93D8E" w:rsidRPr="008C1E83" w:rsidRDefault="00A93D8E" w:rsidP="00A93D8E">
      <w:pPr>
        <w:spacing w:after="0" w:line="240" w:lineRule="auto"/>
        <w:ind w:firstLine="540"/>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2.2. Вознаграждение Поручителю уплачивается Заемщиком в следующем порядке:</w:t>
      </w:r>
    </w:p>
    <w:p w14:paraId="41A02086" w14:textId="77777777" w:rsidR="00A93D8E" w:rsidRPr="008C1E83" w:rsidRDefault="00A93D8E" w:rsidP="00A93D8E">
      <w:pPr>
        <w:spacing w:after="0" w:line="240" w:lineRule="auto"/>
        <w:ind w:firstLine="540"/>
        <w:jc w:val="both"/>
        <w:rPr>
          <w:rFonts w:ascii="Times New Roman" w:eastAsia="Calibri" w:hAnsi="Times New Roman" w:cs="Times New Roman"/>
          <w:sz w:val="28"/>
          <w:szCs w:val="28"/>
        </w:rPr>
      </w:pPr>
      <w:r w:rsidRPr="008C1E8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9984" behindDoc="0" locked="0" layoutInCell="1" allowOverlap="1" wp14:anchorId="4D6B3AF4" wp14:editId="25C18360">
                <wp:simplePos x="0" y="0"/>
                <wp:positionH relativeFrom="column">
                  <wp:posOffset>215265</wp:posOffset>
                </wp:positionH>
                <wp:positionV relativeFrom="paragraph">
                  <wp:posOffset>60325</wp:posOffset>
                </wp:positionV>
                <wp:extent cx="190500" cy="104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3B7686" id="Прямоугольник 16" o:spid="_x0000_s1026" style="position:absolute;margin-left:16.95pt;margin-top:4.75pt;width:1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"/>
            </w:pict>
          </mc:Fallback>
        </mc:AlternateContent>
      </w:r>
      <w:r w:rsidRPr="008C1E83">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8C1E83">
        <w:rPr>
          <w:rFonts w:ascii="Times New Roman" w:eastAsia="Calibri" w:hAnsi="Times New Roman" w:cs="Times New Roman"/>
          <w:sz w:val="28"/>
          <w:szCs w:val="28"/>
        </w:rPr>
        <w:t>с даты заключения</w:t>
      </w:r>
      <w:proofErr w:type="gramEnd"/>
      <w:r w:rsidRPr="008C1E83">
        <w:rPr>
          <w:rFonts w:ascii="Times New Roman" w:eastAsia="Calibri" w:hAnsi="Times New Roman" w:cs="Times New Roman"/>
          <w:sz w:val="28"/>
          <w:szCs w:val="28"/>
        </w:rPr>
        <w:t xml:space="preserve"> настоящего Договора;</w:t>
      </w:r>
    </w:p>
    <w:p w14:paraId="370C9470" w14:textId="77777777" w:rsidR="00A93D8E" w:rsidRPr="008C1E83" w:rsidRDefault="00A93D8E" w:rsidP="00A93D8E">
      <w:pPr>
        <w:spacing w:after="0" w:line="240" w:lineRule="auto"/>
        <w:ind w:firstLine="540"/>
        <w:jc w:val="both"/>
        <w:rPr>
          <w:rFonts w:ascii="Times New Roman" w:eastAsia="Calibri" w:hAnsi="Times New Roman" w:cs="Times New Roman"/>
          <w:sz w:val="28"/>
          <w:szCs w:val="28"/>
        </w:rPr>
      </w:pPr>
      <w:r w:rsidRPr="008C1E83">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1008" behindDoc="0" locked="0" layoutInCell="1" allowOverlap="1" wp14:anchorId="0BD9C076" wp14:editId="3BB92664">
                <wp:simplePos x="0" y="0"/>
                <wp:positionH relativeFrom="column">
                  <wp:posOffset>215265</wp:posOffset>
                </wp:positionH>
                <wp:positionV relativeFrom="paragraph">
                  <wp:posOffset>43180</wp:posOffset>
                </wp:positionV>
                <wp:extent cx="190500" cy="1047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C303A2" id="Прямоугольник 15" o:spid="_x0000_s1026" style="position:absolute;margin-left:16.95pt;margin-top:3.4pt;width:1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"/>
            </w:pict>
          </mc:Fallback>
        </mc:AlternateContent>
      </w:r>
      <w:r w:rsidRPr="008C1E83">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93D8E" w:rsidRPr="008C1E83" w14:paraId="70EFAC37" w14:textId="77777777" w:rsidTr="001561C7">
        <w:tc>
          <w:tcPr>
            <w:tcW w:w="4785" w:type="dxa"/>
            <w:tcBorders>
              <w:top w:val="single" w:sz="4" w:space="0" w:color="auto"/>
              <w:left w:val="single" w:sz="4" w:space="0" w:color="auto"/>
              <w:bottom w:val="single" w:sz="4" w:space="0" w:color="auto"/>
              <w:right w:val="single" w:sz="4" w:space="0" w:color="auto"/>
            </w:tcBorders>
            <w:hideMark/>
          </w:tcPr>
          <w:p w14:paraId="78A76BC5" w14:textId="77777777" w:rsidR="00A93D8E" w:rsidRPr="008C1E83" w:rsidRDefault="00A93D8E" w:rsidP="001561C7">
            <w:pPr>
              <w:spacing w:after="0" w:line="240" w:lineRule="auto"/>
              <w:jc w:val="center"/>
              <w:rPr>
                <w:rFonts w:ascii="Times New Roman" w:eastAsia="Calibri" w:hAnsi="Times New Roman" w:cs="Times New Roman"/>
                <w:sz w:val="28"/>
                <w:szCs w:val="28"/>
              </w:rPr>
            </w:pPr>
            <w:r w:rsidRPr="008C1E83">
              <w:rPr>
                <w:rFonts w:ascii="Times New Roman" w:eastAsia="Calibri" w:hAnsi="Times New Roman" w:cs="Times New Roman"/>
                <w:sz w:val="28"/>
                <w:szCs w:val="28"/>
              </w:rPr>
              <w:t>Дата платежа</w:t>
            </w:r>
          </w:p>
        </w:tc>
        <w:tc>
          <w:tcPr>
            <w:tcW w:w="4786" w:type="dxa"/>
            <w:tcBorders>
              <w:top w:val="single" w:sz="4" w:space="0" w:color="auto"/>
              <w:left w:val="single" w:sz="4" w:space="0" w:color="auto"/>
              <w:bottom w:val="single" w:sz="4" w:space="0" w:color="auto"/>
              <w:right w:val="single" w:sz="4" w:space="0" w:color="auto"/>
            </w:tcBorders>
            <w:hideMark/>
          </w:tcPr>
          <w:p w14:paraId="49DE51A9" w14:textId="77777777" w:rsidR="00A93D8E" w:rsidRPr="008C1E83" w:rsidRDefault="00A93D8E" w:rsidP="001561C7">
            <w:pPr>
              <w:spacing w:after="0" w:line="240" w:lineRule="auto"/>
              <w:jc w:val="center"/>
              <w:rPr>
                <w:rFonts w:ascii="Times New Roman" w:eastAsia="Calibri" w:hAnsi="Times New Roman" w:cs="Times New Roman"/>
                <w:sz w:val="28"/>
                <w:szCs w:val="28"/>
              </w:rPr>
            </w:pPr>
            <w:r w:rsidRPr="008C1E83">
              <w:rPr>
                <w:rFonts w:ascii="Times New Roman" w:eastAsia="Calibri" w:hAnsi="Times New Roman" w:cs="Times New Roman"/>
                <w:sz w:val="28"/>
                <w:szCs w:val="28"/>
              </w:rPr>
              <w:t>Сумма (руб.)</w:t>
            </w:r>
          </w:p>
        </w:tc>
      </w:tr>
      <w:tr w:rsidR="00A93D8E" w:rsidRPr="008C1E83" w14:paraId="425F0F2D" w14:textId="77777777" w:rsidTr="001561C7">
        <w:tc>
          <w:tcPr>
            <w:tcW w:w="4785" w:type="dxa"/>
            <w:tcBorders>
              <w:top w:val="single" w:sz="4" w:space="0" w:color="auto"/>
              <w:left w:val="single" w:sz="4" w:space="0" w:color="auto"/>
              <w:bottom w:val="single" w:sz="4" w:space="0" w:color="auto"/>
              <w:right w:val="single" w:sz="4" w:space="0" w:color="auto"/>
            </w:tcBorders>
          </w:tcPr>
          <w:p w14:paraId="35AEA26E" w14:textId="77777777" w:rsidR="00A93D8E" w:rsidRPr="008C1E83" w:rsidRDefault="00A93D8E" w:rsidP="001561C7">
            <w:pPr>
              <w:spacing w:after="0" w:line="240" w:lineRule="auto"/>
              <w:jc w:val="both"/>
              <w:rPr>
                <w:rFonts w:ascii="Times New Roman" w:eastAsia="Calibri"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14:paraId="079A37E5" w14:textId="77777777" w:rsidR="00A93D8E" w:rsidRPr="008C1E83" w:rsidRDefault="00A93D8E" w:rsidP="001561C7">
            <w:pPr>
              <w:spacing w:after="0" w:line="240" w:lineRule="auto"/>
              <w:jc w:val="both"/>
              <w:rPr>
                <w:rFonts w:ascii="Times New Roman" w:eastAsia="Calibri" w:hAnsi="Times New Roman" w:cs="Times New Roman"/>
                <w:sz w:val="28"/>
                <w:szCs w:val="28"/>
              </w:rPr>
            </w:pPr>
          </w:p>
        </w:tc>
      </w:tr>
    </w:tbl>
    <w:p w14:paraId="53D61A06" w14:textId="77777777" w:rsidR="00A93D8E" w:rsidRPr="008C1E83" w:rsidRDefault="00A93D8E" w:rsidP="00A93D8E">
      <w:pPr>
        <w:spacing w:after="0" w:line="240" w:lineRule="auto"/>
        <w:ind w:firstLine="540"/>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путем перечисления денежных средств на расчетный счет Поручителя.</w:t>
      </w:r>
    </w:p>
    <w:p w14:paraId="57B12880" w14:textId="77777777" w:rsidR="00A93D8E" w:rsidRPr="008C1E83" w:rsidRDefault="00A93D8E" w:rsidP="00A93D8E">
      <w:pPr>
        <w:spacing w:after="0" w:line="240" w:lineRule="auto"/>
        <w:ind w:firstLine="540"/>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2.3.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426BABEA" w14:textId="56477AEF" w:rsidR="00A93D8E" w:rsidRDefault="00A93D8E" w:rsidP="00A93D8E">
      <w:pPr>
        <w:spacing w:after="0" w:line="240" w:lineRule="auto"/>
        <w:jc w:val="center"/>
        <w:outlineLvl w:val="0"/>
        <w:rPr>
          <w:rFonts w:ascii="Times New Roman" w:eastAsia="Calibri" w:hAnsi="Times New Roman" w:cs="Times New Roman"/>
          <w:b/>
          <w:sz w:val="28"/>
          <w:szCs w:val="28"/>
        </w:rPr>
      </w:pPr>
    </w:p>
    <w:p w14:paraId="0F43F39A" w14:textId="77777777" w:rsidR="0032044E" w:rsidRPr="008C1E83" w:rsidRDefault="0032044E" w:rsidP="00A93D8E">
      <w:pPr>
        <w:spacing w:after="0" w:line="240" w:lineRule="auto"/>
        <w:jc w:val="center"/>
        <w:outlineLvl w:val="0"/>
        <w:rPr>
          <w:rFonts w:ascii="Times New Roman" w:eastAsia="Calibri" w:hAnsi="Times New Roman" w:cs="Times New Roman"/>
          <w:b/>
          <w:sz w:val="28"/>
          <w:szCs w:val="28"/>
        </w:rPr>
      </w:pPr>
    </w:p>
    <w:p w14:paraId="37AEFBB0" w14:textId="77777777" w:rsidR="00A93D8E" w:rsidRPr="008C1E83" w:rsidRDefault="00A93D8E" w:rsidP="00A93D8E">
      <w:pPr>
        <w:spacing w:after="0" w:line="240" w:lineRule="auto"/>
        <w:ind w:left="218"/>
        <w:jc w:val="center"/>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lastRenderedPageBreak/>
        <w:t>3.ВСТУПЛЕНИЕ В СИЛУ ДОГОВОРА.</w:t>
      </w:r>
    </w:p>
    <w:p w14:paraId="4EFA53F2" w14:textId="77777777" w:rsidR="00A93D8E" w:rsidRPr="008C1E83" w:rsidRDefault="00A93D8E" w:rsidP="00A93D8E">
      <w:pPr>
        <w:spacing w:after="0" w:line="240" w:lineRule="auto"/>
        <w:ind w:left="927"/>
        <w:outlineLvl w:val="0"/>
        <w:rPr>
          <w:rFonts w:ascii="Times New Roman" w:eastAsia="Calibri" w:hAnsi="Times New Roman" w:cs="Times New Roman"/>
          <w:b/>
          <w:sz w:val="28"/>
          <w:szCs w:val="28"/>
        </w:rPr>
      </w:pPr>
    </w:p>
    <w:p w14:paraId="74734FEA"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06CDBE85"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ab/>
        <w:t xml:space="preserve">3.2. Отлагательным условием, обуславливающим вступление в силу настоящего Договора, является факт осуществления оплаты Заемщиком вознаграждения, в соответствии с пунктом 2.2 настоящего Договора (оплата </w:t>
      </w:r>
      <w:r w:rsidRPr="008C1E83">
        <w:rPr>
          <w:rFonts w:ascii="Times New Roman" w:eastAsia="Calibri" w:hAnsi="Times New Roman" w:cs="Times New Roman"/>
          <w:sz w:val="28"/>
          <w:szCs w:val="28"/>
        </w:rPr>
        <w:br/>
        <w:t xml:space="preserve">в полном объеме в случае единовременного платежа; оплата первого платежа – в случае предоставления рассрочки оплаты). </w:t>
      </w:r>
    </w:p>
    <w:p w14:paraId="1E12A732" w14:textId="77777777" w:rsidR="00A93D8E" w:rsidRPr="008C1E83" w:rsidRDefault="00A93D8E" w:rsidP="00A93D8E">
      <w:pPr>
        <w:spacing w:after="0" w:line="240" w:lineRule="auto"/>
        <w:jc w:val="both"/>
        <w:rPr>
          <w:rFonts w:ascii="Times New Roman" w:eastAsia="Calibri" w:hAnsi="Times New Roman" w:cs="Times New Roman"/>
          <w:b/>
          <w:sz w:val="28"/>
          <w:szCs w:val="28"/>
        </w:rPr>
      </w:pPr>
      <w:r w:rsidRPr="008C1E83">
        <w:rPr>
          <w:rFonts w:ascii="Times New Roman" w:eastAsia="Calibri" w:hAnsi="Times New Roman" w:cs="Times New Roman"/>
          <w:sz w:val="28"/>
          <w:szCs w:val="28"/>
        </w:rPr>
        <w:tab/>
        <w:t xml:space="preserve"> </w:t>
      </w:r>
    </w:p>
    <w:p w14:paraId="4CA4E974"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4. ПРАВА И ОБЯЗАННОСТИ СТОРОН.</w:t>
      </w:r>
    </w:p>
    <w:p w14:paraId="6D9CDB22"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358F98F2"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8C1E83">
        <w:rPr>
          <w:rFonts w:ascii="Times New Roman" w:eastAsia="Calibri" w:hAnsi="Times New Roman" w:cs="Times New Roman"/>
          <w:sz w:val="28"/>
          <w:szCs w:val="28"/>
        </w:rPr>
        <w:t xml:space="preserve">4.1. </w:t>
      </w:r>
      <w:r w:rsidRPr="008C1E83">
        <w:rPr>
          <w:rFonts w:ascii="Times New Roman" w:eastAsia="Calibri" w:hAnsi="Times New Roman" w:cs="Times New Roman"/>
          <w:sz w:val="28"/>
          <w:szCs w:val="28"/>
          <w:u w:val="single"/>
        </w:rPr>
        <w:t>Поручитель обязан:</w:t>
      </w:r>
    </w:p>
    <w:p w14:paraId="60EB3D7A" w14:textId="77777777" w:rsidR="00A93D8E" w:rsidRPr="008C1E83" w:rsidRDefault="00A93D8E" w:rsidP="00A93D8E">
      <w:pPr>
        <w:tabs>
          <w:tab w:val="left" w:pos="0"/>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3BA248B0" w14:textId="77777777" w:rsidR="00A93D8E" w:rsidRPr="008C1E83" w:rsidRDefault="00A93D8E" w:rsidP="00A93D8E">
      <w:pPr>
        <w:tabs>
          <w:tab w:val="left" w:pos="0"/>
        </w:tabs>
        <w:spacing w:after="0" w:line="240" w:lineRule="auto"/>
        <w:ind w:firstLine="567"/>
        <w:jc w:val="both"/>
        <w:outlineLvl w:val="0"/>
        <w:rPr>
          <w:rFonts w:ascii="Times New Roman" w:eastAsia="Calibri" w:hAnsi="Times New Roman" w:cs="Times New Roman"/>
          <w:bCs/>
          <w:sz w:val="28"/>
          <w:szCs w:val="28"/>
        </w:rPr>
      </w:pPr>
      <w:r w:rsidRPr="008C1E83">
        <w:rPr>
          <w:rFonts w:ascii="Times New Roman" w:eastAsia="Calibri" w:hAnsi="Times New Roman" w:cs="Times New Roman"/>
          <w:sz w:val="28"/>
          <w:szCs w:val="28"/>
        </w:rPr>
        <w:t xml:space="preserve"> Расчет ответственности Поручителя на момент предъявления Организации требования (претензии) к Поручителю осуществляется </w:t>
      </w:r>
      <w:r w:rsidRPr="008C1E83">
        <w:rPr>
          <w:rFonts w:ascii="Times New Roman" w:eastAsia="Calibri" w:hAnsi="Times New Roman" w:cs="Times New Roman"/>
          <w:bCs/>
          <w:sz w:val="28"/>
          <w:szCs w:val="28"/>
        </w:rPr>
        <w:t>по следующей формуле:</w:t>
      </w:r>
    </w:p>
    <w:p w14:paraId="5BCB59D5" w14:textId="77777777" w:rsidR="00A93D8E" w:rsidRPr="008C1E83" w:rsidRDefault="00A93D8E" w:rsidP="00A93D8E">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8C1E83">
        <w:rPr>
          <w:rFonts w:ascii="Times New Roman" w:eastAsia="Calibri" w:hAnsi="Times New Roman" w:cs="Times New Roman"/>
          <w:bCs/>
          <w:sz w:val="28"/>
          <w:szCs w:val="28"/>
        </w:rPr>
        <w:t>Ʃ</w:t>
      </w:r>
      <w:r w:rsidRPr="008C1E83">
        <w:rPr>
          <w:rFonts w:ascii="Times New Roman" w:eastAsia="Calibri" w:hAnsi="Times New Roman" w:cs="Times New Roman"/>
          <w:bCs/>
          <w:sz w:val="28"/>
          <w:szCs w:val="28"/>
          <w:vertAlign w:val="subscript"/>
        </w:rPr>
        <w:t>отв</w:t>
      </w:r>
      <w:proofErr w:type="gramStart"/>
      <w:r w:rsidRPr="008C1E83">
        <w:rPr>
          <w:rFonts w:ascii="Times New Roman" w:eastAsia="Calibri" w:hAnsi="Times New Roman" w:cs="Times New Roman"/>
          <w:bCs/>
          <w:sz w:val="28"/>
          <w:szCs w:val="28"/>
          <w:vertAlign w:val="subscript"/>
        </w:rPr>
        <w:t>.п</w:t>
      </w:r>
      <w:proofErr w:type="gramEnd"/>
      <w:r w:rsidRPr="008C1E83">
        <w:rPr>
          <w:rFonts w:ascii="Times New Roman" w:eastAsia="Calibri" w:hAnsi="Times New Roman" w:cs="Times New Roman"/>
          <w:bCs/>
          <w:sz w:val="28"/>
          <w:szCs w:val="28"/>
          <w:vertAlign w:val="subscript"/>
        </w:rPr>
        <w:t>ор</w:t>
      </w:r>
      <w:proofErr w:type="spellEnd"/>
      <w:r w:rsidRPr="008C1E83">
        <w:rPr>
          <w:rFonts w:ascii="Times New Roman" w:eastAsia="Calibri" w:hAnsi="Times New Roman" w:cs="Times New Roman"/>
          <w:bCs/>
          <w:sz w:val="28"/>
          <w:szCs w:val="28"/>
          <w:vertAlign w:val="subscript"/>
        </w:rPr>
        <w:t xml:space="preserve">. = </w:t>
      </w:r>
      <w:r w:rsidRPr="008C1E83">
        <w:rPr>
          <w:rFonts w:ascii="Times New Roman" w:eastAsia="Calibri" w:hAnsi="Times New Roman" w:cs="Times New Roman"/>
          <w:bCs/>
          <w:sz w:val="28"/>
          <w:szCs w:val="28"/>
        </w:rPr>
        <w:t>А × %, где</w:t>
      </w:r>
    </w:p>
    <w:p w14:paraId="23422EAD" w14:textId="77777777" w:rsidR="00A93D8E" w:rsidRPr="008C1E83" w:rsidRDefault="00A93D8E" w:rsidP="00A93D8E">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8C1E83">
        <w:rPr>
          <w:rFonts w:ascii="Times New Roman" w:eastAsia="Calibri" w:hAnsi="Times New Roman" w:cs="Times New Roman"/>
          <w:bCs/>
          <w:sz w:val="28"/>
          <w:szCs w:val="28"/>
        </w:rPr>
        <w:t>Ʃ</w:t>
      </w:r>
      <w:r w:rsidRPr="008C1E83">
        <w:rPr>
          <w:rFonts w:ascii="Times New Roman" w:eastAsia="Calibri" w:hAnsi="Times New Roman" w:cs="Times New Roman"/>
          <w:bCs/>
          <w:sz w:val="28"/>
          <w:szCs w:val="28"/>
          <w:vertAlign w:val="subscript"/>
        </w:rPr>
        <w:t>отв</w:t>
      </w:r>
      <w:proofErr w:type="gramStart"/>
      <w:r w:rsidRPr="008C1E83">
        <w:rPr>
          <w:rFonts w:ascii="Times New Roman" w:eastAsia="Calibri" w:hAnsi="Times New Roman" w:cs="Times New Roman"/>
          <w:bCs/>
          <w:sz w:val="28"/>
          <w:szCs w:val="28"/>
          <w:vertAlign w:val="subscript"/>
        </w:rPr>
        <w:t>.п</w:t>
      </w:r>
      <w:proofErr w:type="gramEnd"/>
      <w:r w:rsidRPr="008C1E83">
        <w:rPr>
          <w:rFonts w:ascii="Times New Roman" w:eastAsia="Calibri" w:hAnsi="Times New Roman" w:cs="Times New Roman"/>
          <w:bCs/>
          <w:sz w:val="28"/>
          <w:szCs w:val="28"/>
          <w:vertAlign w:val="subscript"/>
        </w:rPr>
        <w:t>ор</w:t>
      </w:r>
      <w:proofErr w:type="spellEnd"/>
      <w:r w:rsidRPr="008C1E83">
        <w:rPr>
          <w:rFonts w:ascii="Times New Roman" w:eastAsia="Calibri" w:hAnsi="Times New Roman" w:cs="Times New Roman"/>
          <w:bCs/>
          <w:sz w:val="28"/>
          <w:szCs w:val="28"/>
          <w:vertAlign w:val="subscript"/>
        </w:rPr>
        <w:t xml:space="preserve">. </w:t>
      </w:r>
      <w:r w:rsidRPr="008C1E83">
        <w:rPr>
          <w:rFonts w:ascii="Times New Roman" w:eastAsia="Calibri" w:hAnsi="Times New Roman" w:cs="Times New Roman"/>
          <w:bCs/>
          <w:sz w:val="28"/>
          <w:szCs w:val="28"/>
        </w:rPr>
        <w:t xml:space="preserve">– размер ответственности Поручителя; </w:t>
      </w:r>
    </w:p>
    <w:p w14:paraId="3D0564B6" w14:textId="77777777" w:rsidR="00A93D8E" w:rsidRPr="008C1E83" w:rsidRDefault="00A93D8E" w:rsidP="00A93D8E">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8C1E83">
        <w:rPr>
          <w:rFonts w:ascii="Times New Roman" w:eastAsia="Calibri" w:hAnsi="Times New Roman" w:cs="Times New Roman"/>
          <w:bCs/>
          <w:sz w:val="28"/>
          <w:szCs w:val="28"/>
        </w:rPr>
        <w:t xml:space="preserve">А – остаток задолженности по Договору займа, в части невозвращенной в установленном порядке и сроке суммы займа, на момент предъявления требования Поручителю (сумма займа за вычетом всех сумм, поступивших в погашение задолженности по Договору займа, в том числе вырученных от продажи заложенного имущества (в досудебном порядке) </w:t>
      </w:r>
      <w:r w:rsidRPr="008C1E83">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12F566FF"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 1.2 настоящего Договора.</w:t>
      </w:r>
    </w:p>
    <w:p w14:paraId="6B7D060C"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4.1.2.</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bCs/>
          <w:sz w:val="28"/>
          <w:szCs w:val="28"/>
        </w:rPr>
        <w:t>В</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Организации в течение 5 (пяти) рабочих дней </w:t>
      </w:r>
      <w:proofErr w:type="gramStart"/>
      <w:r w:rsidRPr="008C1E83">
        <w:rPr>
          <w:rFonts w:ascii="Times New Roman" w:eastAsia="Calibri" w:hAnsi="Times New Roman" w:cs="Times New Roman"/>
          <w:sz w:val="28"/>
          <w:szCs w:val="28"/>
        </w:rPr>
        <w:t>с даты</w:t>
      </w:r>
      <w:proofErr w:type="gramEnd"/>
      <w:r w:rsidRPr="008C1E83">
        <w:rPr>
          <w:rFonts w:ascii="Times New Roman" w:eastAsia="Calibri" w:hAnsi="Times New Roman" w:cs="Times New Roman"/>
          <w:sz w:val="28"/>
          <w:szCs w:val="28"/>
        </w:rPr>
        <w:t xml:space="preserve"> государственной регистрации изменений.</w:t>
      </w:r>
    </w:p>
    <w:p w14:paraId="365DEA27"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bCs/>
          <w:sz w:val="28"/>
          <w:szCs w:val="28"/>
        </w:rPr>
        <w:t>4.1.3.</w:t>
      </w:r>
      <w:r w:rsidRPr="008C1E83">
        <w:rPr>
          <w:rFonts w:ascii="Times New Roman" w:eastAsia="Calibri" w:hAnsi="Times New Roman" w:cs="Times New Roman"/>
          <w:sz w:val="28"/>
          <w:szCs w:val="28"/>
        </w:rPr>
        <w:t xml:space="preserve"> В течение 5 (пяти) рабочих дней </w:t>
      </w:r>
      <w:proofErr w:type="gramStart"/>
      <w:r w:rsidRPr="008C1E83">
        <w:rPr>
          <w:rFonts w:ascii="Times New Roman" w:eastAsia="Calibri" w:hAnsi="Times New Roman" w:cs="Times New Roman"/>
          <w:sz w:val="28"/>
          <w:szCs w:val="28"/>
        </w:rPr>
        <w:t>с даты наступления</w:t>
      </w:r>
      <w:proofErr w:type="gramEnd"/>
      <w:r w:rsidRPr="008C1E83">
        <w:rPr>
          <w:rFonts w:ascii="Times New Roman" w:eastAsia="Calibri" w:hAnsi="Times New Roman" w:cs="Times New Roman"/>
          <w:sz w:val="28"/>
          <w:szCs w:val="28"/>
        </w:rPr>
        <w:t xml:space="preserve"> одного из нижеперечисленных событий известить Организацию о наступлении следующих событий, произошедших в течение действия настоящего Договора:</w:t>
      </w:r>
    </w:p>
    <w:p w14:paraId="4BECB44E"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52CE01E1"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изменения персонального состава исполнительных органов Поручителя;</w:t>
      </w:r>
    </w:p>
    <w:p w14:paraId="442B040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 инициирования в отношении Поручителя процедур реорганизации, ликвидации, банкротства.</w:t>
      </w:r>
    </w:p>
    <w:p w14:paraId="41459073"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8C1E83">
        <w:rPr>
          <w:rFonts w:ascii="Times New Roman" w:eastAsia="Calibri" w:hAnsi="Times New Roman" w:cs="Times New Roman"/>
          <w:sz w:val="28"/>
          <w:szCs w:val="28"/>
        </w:rPr>
        <w:t xml:space="preserve">4.2. </w:t>
      </w:r>
      <w:r w:rsidRPr="008C1E83">
        <w:rPr>
          <w:rFonts w:ascii="Times New Roman" w:eastAsia="Calibri" w:hAnsi="Times New Roman" w:cs="Times New Roman"/>
          <w:sz w:val="28"/>
          <w:szCs w:val="28"/>
          <w:u w:val="single"/>
        </w:rPr>
        <w:t>Поручитель имеет право:</w:t>
      </w:r>
    </w:p>
    <w:p w14:paraId="24C36FCF" w14:textId="77777777" w:rsidR="00A93D8E" w:rsidRPr="008C1E83" w:rsidRDefault="00A93D8E" w:rsidP="00A93D8E">
      <w:pPr>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4.2.1. Выдвигать против требований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Организации.</w:t>
      </w:r>
    </w:p>
    <w:p w14:paraId="78A51E7B"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4.2.2. </w:t>
      </w:r>
      <w:proofErr w:type="gramStart"/>
      <w:r w:rsidRPr="008C1E83">
        <w:rPr>
          <w:rFonts w:ascii="Times New Roman" w:eastAsia="Calibri" w:hAnsi="Times New Roman" w:cs="Times New Roman"/>
          <w:sz w:val="28"/>
          <w:szCs w:val="28"/>
        </w:rPr>
        <w:t>Требовать от Заемщика и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Организацией займа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w:t>
      </w:r>
      <w:proofErr w:type="gramEnd"/>
      <w:r w:rsidRPr="008C1E83">
        <w:rPr>
          <w:rFonts w:ascii="Times New Roman" w:eastAsia="Calibri" w:hAnsi="Times New Roman" w:cs="Times New Roman"/>
          <w:sz w:val="28"/>
          <w:szCs w:val="28"/>
        </w:rPr>
        <w:t xml:space="preserve">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718F3D0E"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4.2.3. Требовать от Организации предоставления документов, удостоверяющих права требования Организации к Заемщику, </w:t>
      </w:r>
      <w:r w:rsidRPr="008C1E83">
        <w:rPr>
          <w:rFonts w:ascii="Times New Roman" w:eastAsia="Calibri" w:hAnsi="Times New Roman" w:cs="Times New Roman"/>
          <w:sz w:val="28"/>
          <w:szCs w:val="28"/>
        </w:rPr>
        <w:br/>
        <w:t xml:space="preserve">и передачи Поручителю прав, обеспечивающих эти требования в том объеме, </w:t>
      </w:r>
      <w:r w:rsidRPr="008C1E83">
        <w:rPr>
          <w:rFonts w:ascii="Times New Roman" w:eastAsia="Calibri" w:hAnsi="Times New Roman" w:cs="Times New Roman"/>
          <w:sz w:val="28"/>
          <w:szCs w:val="28"/>
        </w:rPr>
        <w:br/>
        <w:t xml:space="preserve">в котором Поручитель удовлетворил требования Организации, </w:t>
      </w:r>
      <w:r w:rsidRPr="008C1E83">
        <w:rPr>
          <w:rFonts w:ascii="Times New Roman" w:eastAsia="Calibri" w:hAnsi="Times New Roman" w:cs="Times New Roman"/>
          <w:sz w:val="28"/>
          <w:szCs w:val="28"/>
        </w:rPr>
        <w:br/>
        <w:t>а также документов, подтверждающих погашение Поручителем суммы займа (основного долга) за Заемщика по Договору займа.</w:t>
      </w:r>
    </w:p>
    <w:p w14:paraId="1F264357"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Организации соответствующего согласия.</w:t>
      </w:r>
    </w:p>
    <w:p w14:paraId="19F220D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4.2.5. При изменении условий Договора займа в случаях, предусмотренных пунктами 1.5.</w:t>
      </w:r>
      <w:r>
        <w:rPr>
          <w:rFonts w:ascii="Times New Roman" w:eastAsia="Calibri" w:hAnsi="Times New Roman" w:cs="Times New Roman"/>
          <w:sz w:val="28"/>
          <w:szCs w:val="28"/>
        </w:rPr>
        <w:t>4</w:t>
      </w:r>
      <w:r w:rsidRPr="008C1E83">
        <w:rPr>
          <w:rFonts w:ascii="Times New Roman" w:eastAsia="Calibri" w:hAnsi="Times New Roman" w:cs="Times New Roman"/>
          <w:sz w:val="28"/>
          <w:szCs w:val="28"/>
        </w:rPr>
        <w:t>.1 и 1.5.</w:t>
      </w:r>
      <w:r>
        <w:rPr>
          <w:rFonts w:ascii="Times New Roman" w:eastAsia="Calibri" w:hAnsi="Times New Roman" w:cs="Times New Roman"/>
          <w:sz w:val="28"/>
          <w:szCs w:val="28"/>
        </w:rPr>
        <w:t>4</w:t>
      </w:r>
      <w:r w:rsidRPr="008C1E83">
        <w:rPr>
          <w:rFonts w:ascii="Times New Roman" w:eastAsia="Calibri" w:hAnsi="Times New Roman" w:cs="Times New Roman"/>
          <w:sz w:val="28"/>
          <w:szCs w:val="28"/>
        </w:rPr>
        <w:t xml:space="preserve">.2 настоящего Договора, </w:t>
      </w:r>
      <w:r w:rsidRPr="008C1E83">
        <w:rPr>
          <w:rFonts w:ascii="Times New Roman" w:eastAsia="Calibri" w:hAnsi="Times New Roman" w:cs="Times New Roman"/>
          <w:sz w:val="28"/>
          <w:szCs w:val="28"/>
        </w:rPr>
        <w:br/>
        <w:t>без предварительного письменного согласия Поручителя, отвечать перед Организацией на первоначальных условиях Договора займа.</w:t>
      </w:r>
    </w:p>
    <w:p w14:paraId="78E1E55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4.2.6. Требовать от Заемщика возмещения расходов, связанных </w:t>
      </w:r>
      <w:r w:rsidRPr="008C1E83">
        <w:rPr>
          <w:rFonts w:ascii="Times New Roman" w:eastAsia="Calibri" w:hAnsi="Times New Roman" w:cs="Times New Roman"/>
          <w:sz w:val="28"/>
          <w:szCs w:val="28"/>
        </w:rPr>
        <w:br/>
        <w:t xml:space="preserve">с исполнением обязательств за Заемщика по настоящему Договору в части, возврата сумм, фактически выплаченных Организации </w:t>
      </w:r>
      <w:r w:rsidRPr="008C1E83">
        <w:rPr>
          <w:rFonts w:ascii="Times New Roman" w:eastAsia="Calibri" w:hAnsi="Times New Roman" w:cs="Times New Roman"/>
          <w:sz w:val="28"/>
          <w:szCs w:val="28"/>
        </w:rPr>
        <w:br/>
        <w:t>во исполнение обязательства Поручителя по настоящему Договору.</w:t>
      </w:r>
    </w:p>
    <w:p w14:paraId="0D2723C7"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Поручитель вправе также требовать от Заемщика:</w:t>
      </w:r>
    </w:p>
    <w:p w14:paraId="31944A8F"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w:t>
      </w:r>
      <w:r w:rsidR="00AF2B44" w:rsidRPr="00ED54F2">
        <w:rPr>
          <w:rFonts w:ascii="Times New Roman" w:eastAsia="Calibri" w:hAnsi="Times New Roman" w:cs="Times New Roman"/>
          <w:sz w:val="28"/>
          <w:szCs w:val="28"/>
        </w:rPr>
        <w:t xml:space="preserve">уплаты </w:t>
      </w:r>
      <w:r w:rsidR="00AF2B44" w:rsidRPr="00ED54F2">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Заемщиком требования (претензии) по </w:t>
      </w:r>
      <w:r w:rsidR="00AF2B44" w:rsidRPr="00ED54F2">
        <w:rPr>
          <w:rFonts w:ascii="Times New Roman" w:eastAsia="Calibri" w:hAnsi="Times New Roman" w:cs="Times New Roman"/>
          <w:sz w:val="28"/>
          <w:szCs w:val="28"/>
        </w:rPr>
        <w:t>возмещени</w:t>
      </w:r>
      <w:r w:rsidR="00AF2B44">
        <w:rPr>
          <w:rFonts w:ascii="Times New Roman" w:eastAsia="Calibri" w:hAnsi="Times New Roman" w:cs="Times New Roman"/>
          <w:sz w:val="28"/>
          <w:szCs w:val="28"/>
        </w:rPr>
        <w:t xml:space="preserve">ю расходов, связанных </w:t>
      </w:r>
      <w:r w:rsidR="00AF2B44" w:rsidRPr="00ED54F2">
        <w:rPr>
          <w:rFonts w:ascii="Times New Roman" w:eastAsia="Calibri" w:hAnsi="Times New Roman" w:cs="Times New Roman"/>
          <w:sz w:val="28"/>
          <w:szCs w:val="28"/>
        </w:rPr>
        <w:t xml:space="preserve">с исполнением обязательств за Заемщика по настоящему Договору по </w:t>
      </w:r>
      <w:r w:rsidR="00AF2B44" w:rsidRPr="00ED54F2">
        <w:rPr>
          <w:rFonts w:ascii="Times New Roman" w:hAnsi="Times New Roman" w:cs="Times New Roman"/>
          <w:sz w:val="28"/>
          <w:szCs w:val="28"/>
        </w:rPr>
        <w:t>истечении тридцати календарных дней со дня направления Поручителем требования (</w:t>
      </w:r>
      <w:r w:rsidR="00AF2B44" w:rsidRPr="00140E7F">
        <w:rPr>
          <w:rFonts w:ascii="Times New Roman" w:hAnsi="Times New Roman" w:cs="Times New Roman"/>
          <w:sz w:val="28"/>
          <w:szCs w:val="28"/>
        </w:rPr>
        <w:t>претензии)</w:t>
      </w:r>
      <w:r w:rsidR="00AF2B44">
        <w:rPr>
          <w:rFonts w:ascii="Times New Roman" w:hAnsi="Times New Roman" w:cs="Times New Roman"/>
          <w:sz w:val="28"/>
          <w:szCs w:val="28"/>
        </w:rPr>
        <w:t>;</w:t>
      </w:r>
    </w:p>
    <w:p w14:paraId="20FD0B72"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8C1E83">
        <w:rPr>
          <w:rFonts w:ascii="Times New Roman" w:eastAsia="Calibri" w:hAnsi="Times New Roman" w:cs="Times New Roman"/>
          <w:sz w:val="28"/>
          <w:szCs w:val="28"/>
        </w:rPr>
        <w:br/>
        <w:t>за Заемщика.</w:t>
      </w:r>
    </w:p>
    <w:p w14:paraId="26ACD06F"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4.2.7. Требовать от Заемщика беспрепятственного доступа к информации о финансово-хозяйственной деятельности Заемщика, а также </w:t>
      </w:r>
      <w:r w:rsidRPr="008C1E83">
        <w:rPr>
          <w:rFonts w:ascii="Times New Roman" w:eastAsia="Calibri" w:hAnsi="Times New Roman" w:cs="Times New Roman"/>
          <w:sz w:val="28"/>
          <w:szCs w:val="28"/>
        </w:rPr>
        <w:lastRenderedPageBreak/>
        <w:t>доступа на объекты административного, производственного и иного назначения Заемщика для оценки его финансового состояния.</w:t>
      </w:r>
    </w:p>
    <w:p w14:paraId="4EC4F8C2"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4.3. </w:t>
      </w:r>
      <w:r w:rsidRPr="008C1E83">
        <w:rPr>
          <w:rFonts w:ascii="Times New Roman" w:eastAsia="Calibri" w:hAnsi="Times New Roman" w:cs="Times New Roman"/>
          <w:sz w:val="28"/>
          <w:szCs w:val="28"/>
          <w:u w:val="single"/>
        </w:rPr>
        <w:t>Заемщик обязан:</w:t>
      </w:r>
    </w:p>
    <w:p w14:paraId="7587FA6C"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7C9EFA2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4.3.2. </w:t>
      </w:r>
      <w:proofErr w:type="gramStart"/>
      <w:r w:rsidRPr="008C1E83">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Договора займа, письменно извещать Поручителя обо всех допущенных им нарушениях Договора займа, в том числе о просрочке уплаты (возврата) суммы займа (основного долга) и процентов за пользование займом, а также обо всех других обстоятельствах, влияющих на исполнение Заемщиком своих обязательств по Договору займа.</w:t>
      </w:r>
      <w:proofErr w:type="gramEnd"/>
    </w:p>
    <w:p w14:paraId="79F0240D"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4.3.3. В случае предъявления Организацией требования </w:t>
      </w:r>
      <w:r w:rsidRPr="008C1E83">
        <w:rPr>
          <w:rFonts w:ascii="Times New Roman" w:eastAsia="Calibri" w:hAnsi="Times New Roman" w:cs="Times New Roman"/>
          <w:sz w:val="28"/>
          <w:szCs w:val="28"/>
        </w:rPr>
        <w:br/>
        <w:t>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0CA3FE3D"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4.3.4.</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 xml:space="preserve">В случае исполнения обязательств Поручителем за Заемщика </w:t>
      </w:r>
      <w:r w:rsidRPr="008C1E83">
        <w:rPr>
          <w:rFonts w:ascii="Times New Roman" w:eastAsia="Calibri" w:hAnsi="Times New Roman" w:cs="Times New Roman"/>
          <w:sz w:val="28"/>
          <w:szCs w:val="28"/>
        </w:rPr>
        <w:br/>
        <w:t>по Договору займа в рамках настоящего Договора оплатить Поручителю:</w:t>
      </w:r>
    </w:p>
    <w:p w14:paraId="0A5D12D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4.3.4.1. Суммы, фактически выплаченные Организацией, </w:t>
      </w:r>
      <w:r w:rsidRPr="008C1E83">
        <w:rPr>
          <w:rFonts w:ascii="Times New Roman" w:eastAsia="Calibri" w:hAnsi="Times New Roman" w:cs="Times New Roman"/>
          <w:sz w:val="28"/>
          <w:szCs w:val="28"/>
        </w:rPr>
        <w:br/>
        <w:t>во исполнение обязательства Поручителя по настоящему Договору;</w:t>
      </w:r>
    </w:p>
    <w:p w14:paraId="2FA8DA83"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4.3.4.2. </w:t>
      </w:r>
      <w:r w:rsidR="00AF2B44">
        <w:rPr>
          <w:rFonts w:ascii="Times New Roman" w:hAnsi="Times New Roman" w:cs="Times New Roman"/>
          <w:sz w:val="28"/>
          <w:szCs w:val="28"/>
        </w:rPr>
        <w:t>неустойку (штраф), предусмотренную п. 4.2.6 настоящего Договора</w:t>
      </w:r>
      <w:r w:rsidRPr="008C1E83">
        <w:rPr>
          <w:rFonts w:ascii="Times New Roman" w:eastAsia="Calibri" w:hAnsi="Times New Roman" w:cs="Times New Roman"/>
          <w:sz w:val="28"/>
          <w:szCs w:val="28"/>
        </w:rPr>
        <w:t>;</w:t>
      </w:r>
    </w:p>
    <w:p w14:paraId="7BD39898"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4.3.4.3. Расходы, понесенные Поручителем в связи с ответственностью </w:t>
      </w:r>
      <w:r w:rsidRPr="008C1E83">
        <w:rPr>
          <w:rFonts w:ascii="Times New Roman" w:eastAsia="Calibri" w:hAnsi="Times New Roman" w:cs="Times New Roman"/>
          <w:sz w:val="28"/>
          <w:szCs w:val="28"/>
        </w:rPr>
        <w:br/>
        <w:t>за Заемщика (в случае предъявления требования Поручителем).</w:t>
      </w:r>
    </w:p>
    <w:p w14:paraId="7F920A95"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bCs/>
          <w:sz w:val="28"/>
          <w:szCs w:val="28"/>
        </w:rPr>
      </w:pPr>
      <w:r w:rsidRPr="008C1E83">
        <w:rPr>
          <w:rFonts w:ascii="Times New Roman" w:eastAsia="Calibri" w:hAnsi="Times New Roman" w:cs="Times New Roman"/>
          <w:sz w:val="28"/>
          <w:szCs w:val="28"/>
        </w:rPr>
        <w:t xml:space="preserve">4.3.5. </w:t>
      </w:r>
      <w:r w:rsidRPr="008C1E83">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8C1E83">
        <w:rPr>
          <w:rFonts w:ascii="Times New Roman" w:eastAsia="Calibri" w:hAnsi="Times New Roman" w:cs="Times New Roman"/>
          <w:bCs/>
          <w:sz w:val="28"/>
          <w:szCs w:val="28"/>
        </w:rPr>
        <w:t>предоставить Поручителю документы</w:t>
      </w:r>
      <w:proofErr w:type="gramEnd"/>
      <w:r w:rsidRPr="008C1E83">
        <w:rPr>
          <w:rFonts w:ascii="Times New Roman" w:eastAsia="Calibri" w:hAnsi="Times New Roman" w:cs="Times New Roman"/>
          <w:bCs/>
          <w:sz w:val="28"/>
          <w:szCs w:val="28"/>
        </w:rPr>
        <w:t xml:space="preserve"> и (или) информацию об исполнении обязательств по Договору займа, в том числе о допущенных нарушениях условий Договора займа.</w:t>
      </w:r>
    </w:p>
    <w:p w14:paraId="20ACF0A4"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Организацию и Поручителя.</w:t>
      </w:r>
    </w:p>
    <w:p w14:paraId="25987675"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50526CA"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4.4. </w:t>
      </w:r>
      <w:r w:rsidRPr="008C1E83">
        <w:rPr>
          <w:rFonts w:ascii="Times New Roman" w:eastAsia="Calibri" w:hAnsi="Times New Roman" w:cs="Times New Roman"/>
          <w:sz w:val="28"/>
          <w:szCs w:val="28"/>
          <w:u w:val="single"/>
        </w:rPr>
        <w:t>Заемщик имеет право:</w:t>
      </w:r>
    </w:p>
    <w:p w14:paraId="11AE0DBE"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4.4.1. При пролонгации срока Договора займа, а также в иных случаях, по согласованию Сторон, обратиться в письменной форме </w:t>
      </w:r>
      <w:r w:rsidRPr="008C1E83">
        <w:rPr>
          <w:rFonts w:ascii="Times New Roman" w:eastAsia="Calibri" w:hAnsi="Times New Roman" w:cs="Times New Roman"/>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D51FD4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u w:val="single"/>
        </w:rPr>
      </w:pPr>
      <w:r w:rsidRPr="008C1E83">
        <w:rPr>
          <w:rFonts w:ascii="Times New Roman" w:eastAsia="Calibri" w:hAnsi="Times New Roman" w:cs="Times New Roman"/>
          <w:sz w:val="28"/>
          <w:szCs w:val="28"/>
        </w:rPr>
        <w:t xml:space="preserve">4.5. </w:t>
      </w:r>
      <w:r w:rsidRPr="008C1E83">
        <w:rPr>
          <w:rFonts w:ascii="Times New Roman" w:eastAsia="Calibri" w:hAnsi="Times New Roman" w:cs="Times New Roman"/>
          <w:sz w:val="28"/>
          <w:szCs w:val="28"/>
          <w:u w:val="single"/>
        </w:rPr>
        <w:t>Организация обязана:</w:t>
      </w:r>
    </w:p>
    <w:p w14:paraId="2D6D682D"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 xml:space="preserve">4.5.1. Не позднее 5 (пяти) рабочих дней </w:t>
      </w:r>
      <w:proofErr w:type="gramStart"/>
      <w:r w:rsidRPr="008C1E83">
        <w:rPr>
          <w:rFonts w:ascii="Times New Roman" w:eastAsia="Calibri" w:hAnsi="Times New Roman" w:cs="Times New Roman"/>
          <w:sz w:val="28"/>
          <w:szCs w:val="28"/>
        </w:rPr>
        <w:t>с даты подписания</w:t>
      </w:r>
      <w:proofErr w:type="gramEnd"/>
      <w:r w:rsidRPr="008C1E83">
        <w:rPr>
          <w:rFonts w:ascii="Times New Roman" w:eastAsia="Calibri" w:hAnsi="Times New Roman" w:cs="Times New Roman"/>
          <w:sz w:val="28"/>
          <w:szCs w:val="28"/>
        </w:rPr>
        <w:t xml:space="preserve"> настоящего Договора предоставить Поручителю:</w:t>
      </w:r>
    </w:p>
    <w:p w14:paraId="59425DB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копию Договора займа, в обеспечение обязательств по которому было предоставлено поручительство Поручителя; </w:t>
      </w:r>
    </w:p>
    <w:p w14:paraId="6212076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8C1E83">
        <w:rPr>
          <w:rFonts w:ascii="Times New Roman" w:eastAsia="Calibri" w:hAnsi="Times New Roman" w:cs="Times New Roman"/>
          <w:sz w:val="28"/>
          <w:szCs w:val="28"/>
        </w:rPr>
        <w:br/>
        <w:t>по Договору займа в виде движимого и (или) недвижимого имущества (при наличии);</w:t>
      </w:r>
    </w:p>
    <w:p w14:paraId="68B1DC2B"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0A5845D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777C62B5"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14:paraId="79E3A187"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8C1E83">
        <w:rPr>
          <w:rFonts w:ascii="Times New Roman" w:eastAsia="Calibri" w:hAnsi="Times New Roman" w:cs="Times New Roman"/>
          <w:sz w:val="28"/>
          <w:szCs w:val="28"/>
        </w:rPr>
        <w:t>а(</w:t>
      </w:r>
      <w:proofErr w:type="spellStart"/>
      <w:proofErr w:type="gramEnd"/>
      <w:r w:rsidRPr="008C1E83">
        <w:rPr>
          <w:rFonts w:ascii="Times New Roman" w:eastAsia="Calibri" w:hAnsi="Times New Roman" w:cs="Times New Roman"/>
          <w:sz w:val="28"/>
          <w:szCs w:val="28"/>
        </w:rPr>
        <w:t>ов</w:t>
      </w:r>
      <w:proofErr w:type="spellEnd"/>
      <w:r w:rsidRPr="008C1E83">
        <w:rPr>
          <w:rFonts w:ascii="Times New Roman" w:eastAsia="Calibri" w:hAnsi="Times New Roman" w:cs="Times New Roman"/>
          <w:sz w:val="28"/>
          <w:szCs w:val="28"/>
        </w:rPr>
        <w:t>) Заемщика и (или) третьих лиц, открытых в кредитной(</w:t>
      </w:r>
      <w:proofErr w:type="spellStart"/>
      <w:r w:rsidRPr="008C1E83">
        <w:rPr>
          <w:rFonts w:ascii="Times New Roman" w:eastAsia="Calibri" w:hAnsi="Times New Roman" w:cs="Times New Roman"/>
          <w:sz w:val="28"/>
          <w:szCs w:val="28"/>
        </w:rPr>
        <w:t>ых</w:t>
      </w:r>
      <w:proofErr w:type="spellEnd"/>
      <w:r w:rsidRPr="008C1E83">
        <w:rPr>
          <w:rFonts w:ascii="Times New Roman" w:eastAsia="Calibri" w:hAnsi="Times New Roman" w:cs="Times New Roman"/>
          <w:sz w:val="28"/>
          <w:szCs w:val="28"/>
        </w:rPr>
        <w:t>) организации(</w:t>
      </w:r>
      <w:proofErr w:type="spellStart"/>
      <w:r w:rsidRPr="008C1E83">
        <w:rPr>
          <w:rFonts w:ascii="Times New Roman" w:eastAsia="Calibri" w:hAnsi="Times New Roman" w:cs="Times New Roman"/>
          <w:sz w:val="28"/>
          <w:szCs w:val="28"/>
        </w:rPr>
        <w:t>ях</w:t>
      </w:r>
      <w:proofErr w:type="spellEnd"/>
      <w:r w:rsidRPr="008C1E83">
        <w:rPr>
          <w:rFonts w:ascii="Times New Roman" w:eastAsia="Calibri" w:hAnsi="Times New Roman" w:cs="Times New Roman"/>
          <w:sz w:val="28"/>
          <w:szCs w:val="28"/>
        </w:rPr>
        <w:t xml:space="preserve">) </w:t>
      </w:r>
      <w:r w:rsidRPr="008C1E83">
        <w:rPr>
          <w:rFonts w:ascii="Times New Roman" w:eastAsia="Calibri" w:hAnsi="Times New Roman" w:cs="Times New Roman"/>
          <w:sz w:val="28"/>
          <w:szCs w:val="28"/>
        </w:rPr>
        <w:br/>
        <w:t>и заключенных в рамках Договора займа;</w:t>
      </w:r>
    </w:p>
    <w:p w14:paraId="2CB8A7E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копии документов, подтверждающих предоставление займа и (или) перечисление денежных средств на расчетный счет Заемщика.  </w:t>
      </w:r>
    </w:p>
    <w:p w14:paraId="430E76D4"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Организацией Поручителю в течение 5 (пяти) рабочих дней с даты их подписания.</w:t>
      </w:r>
    </w:p>
    <w:p w14:paraId="1CF16D0C"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Передача документов от Организации Поручителю осуществляется с составлением акта приема-передачи документов.</w:t>
      </w:r>
    </w:p>
    <w:p w14:paraId="74F12A84"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Организации и скреплены печатью Организации.</w:t>
      </w:r>
    </w:p>
    <w:p w14:paraId="62F8FCE4"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bCs/>
          <w:sz w:val="28"/>
          <w:szCs w:val="28"/>
        </w:rPr>
        <w:t xml:space="preserve">4.5.2. </w:t>
      </w:r>
      <w:r w:rsidRPr="008C1E83">
        <w:rPr>
          <w:rFonts w:ascii="Times New Roman" w:eastAsia="Calibri" w:hAnsi="Times New Roman" w:cs="Times New Roman"/>
          <w:sz w:val="28"/>
          <w:szCs w:val="28"/>
        </w:rPr>
        <w:t xml:space="preserve">При изменении условий Договора займа в срок не позднее </w:t>
      </w:r>
      <w:r w:rsidRPr="008C1E83">
        <w:rPr>
          <w:rFonts w:ascii="Times New Roman" w:eastAsia="Calibri" w:hAnsi="Times New Roman" w:cs="Times New Roman"/>
          <w:sz w:val="28"/>
          <w:szCs w:val="28"/>
        </w:rPr>
        <w:br/>
        <w:t xml:space="preserve">3 (трех) рабочих дней, следующих за днем внесения изменений в Договор займа, направить Поручителю копии соглашений о внесении изменений </w:t>
      </w:r>
      <w:r w:rsidRPr="008C1E83">
        <w:rPr>
          <w:rFonts w:ascii="Times New Roman" w:eastAsia="Calibri" w:hAnsi="Times New Roman" w:cs="Times New Roman"/>
          <w:sz w:val="28"/>
          <w:szCs w:val="28"/>
        </w:rPr>
        <w:br/>
        <w:t>в Договор займа и/или обеспечительные сделки (в случае их заключения).</w:t>
      </w:r>
    </w:p>
    <w:p w14:paraId="050AA93F" w14:textId="77777777" w:rsidR="00A93D8E" w:rsidRPr="008C1E83" w:rsidRDefault="00A93D8E" w:rsidP="00A93D8E">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4.5.3.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050B9761" w14:textId="77777777" w:rsidR="00A93D8E" w:rsidRPr="008C1E83" w:rsidRDefault="00A93D8E" w:rsidP="00A93D8E">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4.5.4. </w:t>
      </w:r>
      <w:proofErr w:type="gramStart"/>
      <w:r w:rsidRPr="008C1E83">
        <w:rPr>
          <w:rFonts w:ascii="Times New Roman" w:eastAsia="Calibri" w:hAnsi="Times New Roman" w:cs="Times New Roman"/>
          <w:sz w:val="28"/>
          <w:szCs w:val="28"/>
        </w:rPr>
        <w:t>Письменно извещать Поручителя обо всех допущенных Заемщиком нарушениях Договора займа, в том числе о просрочке уплаты (возврата) суммы займа (суммы основного долга), нецелевом использовании займа, 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Договора займа.</w:t>
      </w:r>
      <w:proofErr w:type="gramEnd"/>
    </w:p>
    <w:p w14:paraId="28BB0E4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4.5.5.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2B1F6973"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8C1E83">
        <w:rPr>
          <w:rFonts w:ascii="Times New Roman" w:eastAsia="Calibri" w:hAnsi="Times New Roman" w:cs="Times New Roman"/>
          <w:sz w:val="28"/>
          <w:szCs w:val="28"/>
        </w:rPr>
        <w:br/>
        <w:t xml:space="preserve">и информацию, удостоверяющие права требования Организации </w:t>
      </w:r>
      <w:r w:rsidRPr="008C1E83">
        <w:rPr>
          <w:rFonts w:ascii="Times New Roman" w:eastAsia="Calibri" w:hAnsi="Times New Roman" w:cs="Times New Roman"/>
          <w:sz w:val="28"/>
          <w:szCs w:val="28"/>
        </w:rPr>
        <w:br/>
        <w:t>к Заемщику, и передать права, обеспечивающие эти требования.</w:t>
      </w:r>
    </w:p>
    <w:p w14:paraId="6F1D2855" w14:textId="77777777" w:rsidR="00A93D8E" w:rsidRPr="00D262BB"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4.5.7</w:t>
      </w:r>
      <w:r w:rsidRPr="00D262BB">
        <w:rPr>
          <w:rFonts w:ascii="Times New Roman" w:eastAsia="Calibri" w:hAnsi="Times New Roman" w:cs="Times New Roman"/>
          <w:sz w:val="28"/>
          <w:szCs w:val="28"/>
        </w:rPr>
        <w:t xml:space="preserve">. </w:t>
      </w:r>
      <w:proofErr w:type="gramStart"/>
      <w:r w:rsidRPr="00D262BB">
        <w:rPr>
          <w:rFonts w:ascii="Times New Roman" w:eastAsia="Calibri" w:hAnsi="Times New Roman" w:cs="Times New Roman"/>
          <w:sz w:val="28"/>
          <w:szCs w:val="28"/>
        </w:rPr>
        <w:t xml:space="preserve">Осуществлять контроль за исполнением Заемщиком обязательств </w:t>
      </w:r>
      <w:r w:rsidRPr="00D262BB">
        <w:rPr>
          <w:rFonts w:ascii="Times New Roman" w:eastAsia="Calibri" w:hAnsi="Times New Roman" w:cs="Times New Roman"/>
          <w:sz w:val="28"/>
          <w:szCs w:val="28"/>
        </w:rPr>
        <w:br/>
        <w:t xml:space="preserve">по Договору займа в соответствии с правилами работы Организации, а также не реже, чем один раз в квартал (если иной срок не установлен правилами работы Организации) осуществлять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 поручительства. </w:t>
      </w:r>
      <w:proofErr w:type="gramEnd"/>
    </w:p>
    <w:p w14:paraId="4CA130A0" w14:textId="77777777" w:rsidR="00A93D8E" w:rsidRPr="00D262BB"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D262BB">
        <w:rPr>
          <w:rFonts w:ascii="Times New Roman" w:eastAsia="Calibri" w:hAnsi="Times New Roman" w:cs="Times New Roman"/>
          <w:sz w:val="28"/>
          <w:szCs w:val="28"/>
        </w:rPr>
        <w:t xml:space="preserve">Ежеквартально предоставлять информацию об остаточной сумме займа (основного долга) и процентов за пользование займом, </w:t>
      </w:r>
      <w:proofErr w:type="gramStart"/>
      <w:r w:rsidRPr="00D262BB">
        <w:rPr>
          <w:rFonts w:ascii="Times New Roman" w:eastAsia="Calibri" w:hAnsi="Times New Roman" w:cs="Times New Roman"/>
          <w:sz w:val="28"/>
          <w:szCs w:val="28"/>
        </w:rPr>
        <w:t>выданному</w:t>
      </w:r>
      <w:proofErr w:type="gramEnd"/>
      <w:r w:rsidRPr="00D262BB">
        <w:rPr>
          <w:rFonts w:ascii="Times New Roman" w:eastAsia="Calibri" w:hAnsi="Times New Roman" w:cs="Times New Roman"/>
          <w:sz w:val="28"/>
          <w:szCs w:val="28"/>
        </w:rPr>
        <w:t xml:space="preserve">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5ED34BC1" w14:textId="77777777" w:rsidR="00A93D8E" w:rsidRPr="008738C8" w:rsidRDefault="00A93D8E" w:rsidP="00A93D8E">
      <w:pPr>
        <w:autoSpaceDE w:val="0"/>
        <w:autoSpaceDN w:val="0"/>
        <w:adjustRightInd w:val="0"/>
        <w:spacing w:after="0" w:line="240" w:lineRule="auto"/>
        <w:jc w:val="both"/>
        <w:rPr>
          <w:rFonts w:ascii="Times New Roman" w:hAnsi="Times New Roman" w:cs="Times New Roman"/>
          <w:sz w:val="28"/>
          <w:szCs w:val="28"/>
        </w:rPr>
      </w:pPr>
      <w:r w:rsidRPr="00D262BB">
        <w:rPr>
          <w:rFonts w:ascii="Times New Roman" w:hAnsi="Times New Roman" w:cs="Times New Roman"/>
          <w:sz w:val="28"/>
          <w:szCs w:val="28"/>
        </w:rPr>
        <w:t xml:space="preserve">         В случае если Организация не осуществляла мониторинг и не предоставляла Поручителю информацию об имуществе, предоставляемом в залог, </w:t>
      </w:r>
      <w:r w:rsidRPr="00D262BB">
        <w:rPr>
          <w:rFonts w:ascii="Times New Roman" w:eastAsia="Calibri" w:hAnsi="Times New Roman" w:cs="Times New Roman"/>
          <w:sz w:val="28"/>
          <w:szCs w:val="28"/>
        </w:rPr>
        <w:t>в качестве обеспечения обязательств по Договору займа</w:t>
      </w:r>
      <w:r w:rsidRPr="00D262BB">
        <w:rPr>
          <w:rFonts w:ascii="Times New Roman" w:hAnsi="Times New Roman" w:cs="Times New Roman"/>
          <w:sz w:val="28"/>
          <w:szCs w:val="28"/>
        </w:rPr>
        <w:t>, то такое бездействие Организации при утрате или ухудшении залога является обстоятельством, зависящим от Организации.</w:t>
      </w:r>
      <w:r w:rsidRPr="008738C8">
        <w:rPr>
          <w:rFonts w:ascii="Times New Roman" w:hAnsi="Times New Roman" w:cs="Times New Roman"/>
          <w:sz w:val="28"/>
          <w:szCs w:val="28"/>
        </w:rPr>
        <w:t xml:space="preserve"> </w:t>
      </w:r>
    </w:p>
    <w:p w14:paraId="6B0E1EF3"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8738C8">
        <w:rPr>
          <w:rFonts w:ascii="Times New Roman" w:eastAsia="Calibri" w:hAnsi="Times New Roman" w:cs="Times New Roman"/>
          <w:sz w:val="28"/>
          <w:szCs w:val="28"/>
        </w:rPr>
        <w:t>4.6. О</w:t>
      </w:r>
      <w:r w:rsidRPr="008738C8">
        <w:rPr>
          <w:rFonts w:ascii="Times New Roman" w:eastAsia="Calibri" w:hAnsi="Times New Roman" w:cs="Times New Roman"/>
          <w:sz w:val="28"/>
          <w:szCs w:val="28"/>
          <w:u w:val="single"/>
        </w:rPr>
        <w:t>рганизация имеет право:</w:t>
      </w:r>
    </w:p>
    <w:p w14:paraId="17C6497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4.6.1.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2CFC1C97" w14:textId="77777777" w:rsidR="00A93D8E" w:rsidRPr="008C1E83" w:rsidRDefault="00A93D8E" w:rsidP="00A93D8E">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bCs/>
          <w:sz w:val="28"/>
          <w:szCs w:val="28"/>
        </w:rPr>
        <w:t>4.7.</w:t>
      </w:r>
      <w:r w:rsidRPr="008C1E83">
        <w:rPr>
          <w:rFonts w:ascii="Times New Roman" w:eastAsia="Calibri" w:hAnsi="Times New Roman" w:cs="Times New Roman"/>
          <w:b/>
          <w:bCs/>
          <w:sz w:val="28"/>
          <w:szCs w:val="28"/>
        </w:rPr>
        <w:t xml:space="preserve"> </w:t>
      </w:r>
      <w:r w:rsidRPr="008C1E83">
        <w:rPr>
          <w:rFonts w:ascii="Times New Roman" w:eastAsia="Calibri" w:hAnsi="Times New Roman" w:cs="Times New Roman"/>
          <w:sz w:val="28"/>
          <w:szCs w:val="28"/>
        </w:rPr>
        <w:t>Настоящим Заемщик выражает свое согласие на предоставление Организацией Поручителю всех документов и информации, предусмотренных условиями настоящего Договора.</w:t>
      </w:r>
    </w:p>
    <w:p w14:paraId="5EE18A98" w14:textId="77777777" w:rsidR="00A93D8E" w:rsidRPr="008C1E83" w:rsidRDefault="00A93D8E" w:rsidP="00A93D8E">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p>
    <w:p w14:paraId="0D8EDCD6"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5. ПОРЯДОК ИСПОЛНЕНИЯ ДОГОВОРА.</w:t>
      </w:r>
    </w:p>
    <w:p w14:paraId="3CBABBA2"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62BD110A"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5.1.</w:t>
      </w:r>
      <w:r w:rsidRPr="008C1E83">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Заемщиком обязательств по Договору займа по возврату суммы займа (суммы основного долга), Организация в письменном виде извещает Поручителя об этом с указанием вида и </w:t>
      </w:r>
      <w:proofErr w:type="gramStart"/>
      <w:r w:rsidRPr="008C1E83">
        <w:rPr>
          <w:rFonts w:ascii="Times New Roman" w:eastAsia="Calibri" w:hAnsi="Times New Roman" w:cs="Times New Roman"/>
          <w:sz w:val="28"/>
          <w:szCs w:val="28"/>
        </w:rPr>
        <w:t>суммы</w:t>
      </w:r>
      <w:proofErr w:type="gramEnd"/>
      <w:r w:rsidRPr="008C1E83">
        <w:rPr>
          <w:rFonts w:ascii="Times New Roman" w:eastAsia="Calibri" w:hAnsi="Times New Roman" w:cs="Times New Roman"/>
          <w:sz w:val="28"/>
          <w:szCs w:val="28"/>
        </w:rPr>
        <w:t xml:space="preserve"> неисполненных Заемщиком обязательств и расчетом задолженности Заемщика перед Организацией. </w:t>
      </w:r>
    </w:p>
    <w:p w14:paraId="0A4388A6" w14:textId="77777777" w:rsidR="00A93D8E" w:rsidRPr="008C1E83" w:rsidRDefault="00A93D8E" w:rsidP="00A93D8E">
      <w:pPr>
        <w:spacing w:after="0" w:line="240" w:lineRule="auto"/>
        <w:ind w:firstLine="708"/>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5BDDFDE1" w14:textId="77777777" w:rsidR="00A93D8E" w:rsidRPr="008C1E83" w:rsidRDefault="00A93D8E" w:rsidP="00A93D8E">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8C1E83">
        <w:rPr>
          <w:rFonts w:ascii="Times New Roman" w:eastAsia="Times New Roman" w:hAnsi="Times New Roman" w:cs="Times New Roman"/>
          <w:sz w:val="28"/>
          <w:szCs w:val="28"/>
          <w:lang w:eastAsia="ru-RU"/>
        </w:rPr>
        <w:t>Под неисполнением обязательств по Договору займа понимается неисполнение обязательств по Договору займа в срок, указанный в Договоре займа как срок возврата займа или неисполнения обязательств по возврату займа в срок, установленный Организацией в требовании о досрочном возврате займа.</w:t>
      </w:r>
    </w:p>
    <w:p w14:paraId="6E6175B4" w14:textId="77777777" w:rsidR="00A93D8E" w:rsidRPr="008C1E83" w:rsidRDefault="00A93D8E" w:rsidP="00A93D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E83">
        <w:rPr>
          <w:rFonts w:ascii="Times New Roman" w:eastAsia="Times New Roman" w:hAnsi="Times New Roman" w:cs="Times New Roman"/>
          <w:sz w:val="28"/>
          <w:szCs w:val="28"/>
          <w:lang w:eastAsia="ru-RU"/>
        </w:rPr>
        <w:t xml:space="preserve">5.2.  </w:t>
      </w:r>
      <w:proofErr w:type="gramStart"/>
      <w:r w:rsidRPr="008C1E83">
        <w:rPr>
          <w:rFonts w:ascii="Times New Roman" w:eastAsia="Times New Roman" w:hAnsi="Times New Roman" w:cs="Times New Roman"/>
          <w:sz w:val="28"/>
          <w:szCs w:val="28"/>
          <w:lang w:eastAsia="ru-RU"/>
        </w:rPr>
        <w:t>В сроки, установленные Организацией, но не более 10 (десяти) рабочих дней с даты неисполнения  (ненадлежащего исполнения) Заемщиком обязательств по Договору займа по возврату суммы займа (основного долга) Организация предъявляет письменное требование (претензию) к Заемщику, в котором указываются: сумма требований, номера счетов Организации, на которые подлежат зачислению денежные средства, а также срок исполнения требования Организации с приложением копий подтверждающих задолженность Заемщика</w:t>
      </w:r>
      <w:proofErr w:type="gramEnd"/>
      <w:r w:rsidRPr="008C1E83">
        <w:rPr>
          <w:rFonts w:ascii="Times New Roman" w:eastAsia="Times New Roman" w:hAnsi="Times New Roman" w:cs="Times New Roman"/>
          <w:sz w:val="28"/>
          <w:szCs w:val="28"/>
          <w:lang w:eastAsia="ru-RU"/>
        </w:rPr>
        <w:t xml:space="preserve"> документов. </w:t>
      </w:r>
    </w:p>
    <w:p w14:paraId="2BED79D8" w14:textId="77777777" w:rsidR="00A93D8E" w:rsidRPr="008C1E83" w:rsidRDefault="00A93D8E" w:rsidP="00A93D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E83">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Организацией Поручителю.</w:t>
      </w:r>
    </w:p>
    <w:p w14:paraId="50682C4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5.3. Заемщик принимает все разумные и доступные в сложившейся ситуации меры к надлежащему исполнению своих обязатель</w:t>
      </w:r>
      <w:proofErr w:type="gramStart"/>
      <w:r w:rsidRPr="008C1E83">
        <w:rPr>
          <w:rFonts w:ascii="Times New Roman" w:eastAsia="Calibri" w:hAnsi="Times New Roman" w:cs="Times New Roman"/>
          <w:sz w:val="28"/>
          <w:szCs w:val="28"/>
        </w:rPr>
        <w:t>ств в ср</w:t>
      </w:r>
      <w:proofErr w:type="gramEnd"/>
      <w:r w:rsidRPr="008C1E83">
        <w:rPr>
          <w:rFonts w:ascii="Times New Roman" w:eastAsia="Calibri" w:hAnsi="Times New Roman" w:cs="Times New Roman"/>
          <w:sz w:val="28"/>
          <w:szCs w:val="28"/>
        </w:rPr>
        <w:t>ок, указанный в требовании Организации.</w:t>
      </w:r>
    </w:p>
    <w:p w14:paraId="4776C32E" w14:textId="77777777" w:rsidR="00A93D8E" w:rsidRPr="008C1E83" w:rsidRDefault="00A93D8E" w:rsidP="00A93D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E83">
        <w:rPr>
          <w:rFonts w:ascii="Times New Roman" w:eastAsia="Times New Roman" w:hAnsi="Times New Roman" w:cs="Times New Roman"/>
          <w:sz w:val="28"/>
          <w:szCs w:val="28"/>
          <w:lang w:eastAsia="ru-RU"/>
        </w:rPr>
        <w:t>5.4. Заемщик в срок, указанный в требовании (претензии) в письменной форме уведомляет Организацию и Поручителя о полном или частичном исполнении требования (претензии) Организации, а также о полной или частичной невозможности удовлетворения заявленного Организацией требования (претензии) (с указанием причин).</w:t>
      </w:r>
    </w:p>
    <w:p w14:paraId="322AA86F" w14:textId="77777777" w:rsidR="00A93D8E" w:rsidRPr="0044298C" w:rsidRDefault="00A93D8E" w:rsidP="00A93D8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4298C">
        <w:rPr>
          <w:rFonts w:ascii="Times New Roman" w:eastAsia="Calibri" w:hAnsi="Times New Roman" w:cs="Times New Roman"/>
          <w:sz w:val="28"/>
          <w:szCs w:val="28"/>
        </w:rPr>
        <w:t>5.5.</w:t>
      </w:r>
      <w:r>
        <w:rPr>
          <w:rFonts w:ascii="Times New Roman" w:eastAsia="Calibri" w:hAnsi="Times New Roman" w:cs="Times New Roman"/>
          <w:sz w:val="28"/>
          <w:szCs w:val="28"/>
        </w:rPr>
        <w:t xml:space="preserve"> </w:t>
      </w:r>
      <w:proofErr w:type="gramStart"/>
      <w:r w:rsidRPr="0044298C">
        <w:rPr>
          <w:rFonts w:ascii="Times New Roman" w:eastAsia="Calibri" w:hAnsi="Times New Roman" w:cs="Times New Roman"/>
          <w:sz w:val="28"/>
          <w:szCs w:val="28"/>
        </w:rPr>
        <w:t>Поручитель принимает требование Организации об исполнении обязательств по договору поручительства по истечении 90 (девяноста) календарных дней с даты неисполнения Заемщиком своих обязательств по Договору  займа и непогашения перед Организацией суммы задолженности  по Договору займа, в случае принятия Организацией всех мер по истребованию невозвращенной суммы обязательств Заемщика</w:t>
      </w:r>
      <w:r w:rsidRPr="0044298C">
        <w:rPr>
          <w:rFonts w:ascii="Times New Roman" w:eastAsia="Times New Roman" w:hAnsi="Times New Roman" w:cs="Times New Roman"/>
          <w:color w:val="000000"/>
          <w:sz w:val="28"/>
          <w:szCs w:val="28"/>
          <w:lang w:eastAsia="ru-RU"/>
        </w:rPr>
        <w:t xml:space="preserve">, </w:t>
      </w:r>
      <w:r w:rsidRPr="00945EC6">
        <w:rPr>
          <w:rFonts w:ascii="Times New Roman" w:hAnsi="Times New Roman" w:cs="Times New Roman"/>
          <w:sz w:val="28"/>
          <w:szCs w:val="28"/>
        </w:rPr>
        <w:t>которые Кредитная организация должна была предпринять в соот</w:t>
      </w:r>
      <w:r>
        <w:rPr>
          <w:rFonts w:ascii="Times New Roman" w:hAnsi="Times New Roman" w:cs="Times New Roman"/>
          <w:sz w:val="28"/>
          <w:szCs w:val="28"/>
        </w:rPr>
        <w:t>ветствии с настоящим Договором.</w:t>
      </w:r>
      <w:proofErr w:type="gramEnd"/>
    </w:p>
    <w:p w14:paraId="298C734E" w14:textId="77777777" w:rsidR="00A93D8E" w:rsidRPr="00945EC6" w:rsidRDefault="00A93D8E" w:rsidP="00A93D8E">
      <w:pPr>
        <w:autoSpaceDE w:val="0"/>
        <w:autoSpaceDN w:val="0"/>
        <w:adjustRightInd w:val="0"/>
        <w:spacing w:after="0" w:line="240" w:lineRule="auto"/>
        <w:ind w:firstLine="567"/>
        <w:jc w:val="both"/>
        <w:rPr>
          <w:rFonts w:ascii="Times New Roman" w:hAnsi="Times New Roman" w:cs="Times New Roman"/>
          <w:sz w:val="28"/>
          <w:szCs w:val="28"/>
        </w:rPr>
      </w:pPr>
      <w:r w:rsidRPr="00CB191C">
        <w:rPr>
          <w:rFonts w:ascii="Times New Roman" w:eastAsia="Calibri" w:hAnsi="Times New Roman" w:cs="Times New Roman"/>
          <w:sz w:val="28"/>
          <w:szCs w:val="28"/>
        </w:rPr>
        <w:t xml:space="preserve">5.6. </w:t>
      </w:r>
      <w:r w:rsidRPr="00CB191C">
        <w:rPr>
          <w:rFonts w:ascii="Times New Roman" w:hAnsi="Times New Roman" w:cs="Times New Roman"/>
          <w:sz w:val="28"/>
          <w:szCs w:val="28"/>
        </w:rPr>
        <w:t>Поручитель</w:t>
      </w:r>
      <w:r w:rsidRPr="00945EC6">
        <w:rPr>
          <w:rFonts w:ascii="Times New Roman" w:hAnsi="Times New Roman" w:cs="Times New Roman"/>
          <w:sz w:val="28"/>
          <w:szCs w:val="28"/>
        </w:rPr>
        <w:t xml:space="preserve">  принимает требование </w:t>
      </w:r>
      <w:r>
        <w:rPr>
          <w:rFonts w:ascii="Times New Roman" w:hAnsi="Times New Roman" w:cs="Times New Roman"/>
          <w:sz w:val="28"/>
          <w:szCs w:val="28"/>
        </w:rPr>
        <w:t>О</w:t>
      </w:r>
      <w:r w:rsidRPr="00945EC6">
        <w:rPr>
          <w:rFonts w:ascii="Times New Roman" w:hAnsi="Times New Roman" w:cs="Times New Roman"/>
          <w:sz w:val="28"/>
          <w:szCs w:val="28"/>
        </w:rPr>
        <w:t>рганизации при наличии следующих документов и информации:</w:t>
      </w:r>
    </w:p>
    <w:p w14:paraId="0C304E08"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1) </w:t>
      </w:r>
      <w:proofErr w:type="gramStart"/>
      <w:r w:rsidRPr="00945EC6">
        <w:rPr>
          <w:rFonts w:ascii="Times New Roman" w:hAnsi="Times New Roman" w:cs="Times New Roman"/>
          <w:sz w:val="28"/>
          <w:szCs w:val="28"/>
        </w:rPr>
        <w:t>подтверждающих</w:t>
      </w:r>
      <w:proofErr w:type="gramEnd"/>
      <w:r w:rsidRPr="00945EC6">
        <w:rPr>
          <w:rFonts w:ascii="Times New Roman" w:hAnsi="Times New Roman" w:cs="Times New Roman"/>
          <w:sz w:val="28"/>
          <w:szCs w:val="28"/>
        </w:rPr>
        <w:t xml:space="preserve"> право </w:t>
      </w:r>
      <w:r>
        <w:rPr>
          <w:rFonts w:ascii="Times New Roman" w:hAnsi="Times New Roman" w:cs="Times New Roman"/>
          <w:sz w:val="28"/>
          <w:szCs w:val="28"/>
        </w:rPr>
        <w:t>О</w:t>
      </w:r>
      <w:r w:rsidRPr="00945EC6">
        <w:rPr>
          <w:rFonts w:ascii="Times New Roman" w:hAnsi="Times New Roman" w:cs="Times New Roman"/>
          <w:sz w:val="28"/>
          <w:szCs w:val="28"/>
        </w:rPr>
        <w:t>рганизации на получение суммы задолженности по договору:</w:t>
      </w:r>
    </w:p>
    <w:p w14:paraId="342E4274"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а) копии договора </w:t>
      </w:r>
      <w:r w:rsidRPr="004E440F">
        <w:rPr>
          <w:rFonts w:ascii="Times New Roman" w:hAnsi="Times New Roman" w:cs="Times New Roman"/>
          <w:sz w:val="28"/>
          <w:szCs w:val="28"/>
        </w:rPr>
        <w:t>поручительства и обеспечительных договоров (со всеми изменениями и дополнениями);</w:t>
      </w:r>
    </w:p>
    <w:p w14:paraId="6DB822CC"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lastRenderedPageBreak/>
        <w:t>б) копии документа подтверждающего правомочия лица на подписание требования;</w:t>
      </w:r>
    </w:p>
    <w:p w14:paraId="4C1BD0F6"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расчета текущей суммы обязательства, </w:t>
      </w:r>
      <w:proofErr w:type="gramStart"/>
      <w:r w:rsidRPr="00945EC6">
        <w:rPr>
          <w:rFonts w:ascii="Times New Roman" w:hAnsi="Times New Roman" w:cs="Times New Roman"/>
          <w:sz w:val="28"/>
          <w:szCs w:val="28"/>
        </w:rPr>
        <w:t>подтверждающий</w:t>
      </w:r>
      <w:proofErr w:type="gramEnd"/>
      <w:r w:rsidRPr="00945EC6">
        <w:rPr>
          <w:rFonts w:ascii="Times New Roman" w:hAnsi="Times New Roman" w:cs="Times New Roman"/>
          <w:sz w:val="28"/>
          <w:szCs w:val="28"/>
        </w:rPr>
        <w:t xml:space="preserve"> не превышение размера предъявляемых требований </w:t>
      </w:r>
      <w:r>
        <w:rPr>
          <w:rFonts w:ascii="Times New Roman" w:hAnsi="Times New Roman" w:cs="Times New Roman"/>
          <w:sz w:val="28"/>
          <w:szCs w:val="28"/>
        </w:rPr>
        <w:t>О</w:t>
      </w:r>
      <w:r w:rsidRPr="00945EC6">
        <w:rPr>
          <w:rFonts w:ascii="Times New Roman" w:hAnsi="Times New Roman" w:cs="Times New Roman"/>
          <w:sz w:val="28"/>
          <w:szCs w:val="28"/>
        </w:rPr>
        <w:t>рганизации к задолженности Заемщика;</w:t>
      </w:r>
    </w:p>
    <w:p w14:paraId="622C5A16"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г) расчета суммы, </w:t>
      </w:r>
      <w:proofErr w:type="spellStart"/>
      <w:r w:rsidRPr="00945EC6">
        <w:rPr>
          <w:rFonts w:ascii="Times New Roman" w:hAnsi="Times New Roman" w:cs="Times New Roman"/>
          <w:sz w:val="28"/>
          <w:szCs w:val="28"/>
        </w:rPr>
        <w:t>истребуемой</w:t>
      </w:r>
      <w:proofErr w:type="spellEnd"/>
      <w:r w:rsidRPr="00945EC6">
        <w:rPr>
          <w:rFonts w:ascii="Times New Roman" w:hAnsi="Times New Roman" w:cs="Times New Roman"/>
          <w:sz w:val="28"/>
          <w:szCs w:val="28"/>
        </w:rPr>
        <w:t xml:space="preserve"> к оплате, </w:t>
      </w:r>
      <w:proofErr w:type="gramStart"/>
      <w:r w:rsidRPr="00945EC6">
        <w:rPr>
          <w:rFonts w:ascii="Times New Roman" w:hAnsi="Times New Roman" w:cs="Times New Roman"/>
          <w:sz w:val="28"/>
          <w:szCs w:val="28"/>
        </w:rPr>
        <w:t>составленный</w:t>
      </w:r>
      <w:proofErr w:type="gramEnd"/>
      <w:r w:rsidRPr="00945EC6">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5A88ED56"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д) информации о реквизитах банковского счета </w:t>
      </w:r>
      <w:r>
        <w:rPr>
          <w:rFonts w:ascii="Times New Roman" w:hAnsi="Times New Roman" w:cs="Times New Roman"/>
          <w:sz w:val="28"/>
          <w:szCs w:val="28"/>
        </w:rPr>
        <w:t>О</w:t>
      </w:r>
      <w:r w:rsidRPr="00945EC6">
        <w:rPr>
          <w:rFonts w:ascii="Times New Roman" w:hAnsi="Times New Roman" w:cs="Times New Roman"/>
          <w:sz w:val="28"/>
          <w:szCs w:val="28"/>
        </w:rPr>
        <w:t>рганизации для перечисления денежных средств Поручителя;</w:t>
      </w:r>
    </w:p>
    <w:p w14:paraId="5205D2EF" w14:textId="67A6B9BB" w:rsidR="00A93D8E" w:rsidRPr="00173B1E"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173B1E">
        <w:rPr>
          <w:rFonts w:ascii="Times New Roman" w:hAnsi="Times New Roman" w:cs="Times New Roman"/>
          <w:sz w:val="28"/>
          <w:szCs w:val="28"/>
        </w:rPr>
        <w:t xml:space="preserve">2) справка о целевом использовании займа (рекомендуемый образец приведен в </w:t>
      </w:r>
      <w:hyperlink r:id="rId17" w:history="1">
        <w:r w:rsidRPr="00173B1E">
          <w:rPr>
            <w:rFonts w:ascii="Times New Roman" w:hAnsi="Times New Roman" w:cs="Times New Roman"/>
            <w:sz w:val="28"/>
            <w:szCs w:val="28"/>
          </w:rPr>
          <w:t>приложении № 3</w:t>
        </w:r>
      </w:hyperlink>
      <w:r w:rsidRPr="00173B1E">
        <w:rPr>
          <w:rFonts w:ascii="Times New Roman" w:hAnsi="Times New Roman" w:cs="Times New Roman"/>
          <w:sz w:val="28"/>
          <w:szCs w:val="28"/>
        </w:rPr>
        <w:t xml:space="preserve"> </w:t>
      </w:r>
      <w:r w:rsidRPr="00C439A6">
        <w:rPr>
          <w:rFonts w:ascii="Times New Roman" w:hAnsi="Times New Roman" w:cs="Times New Roman"/>
          <w:sz w:val="28"/>
          <w:szCs w:val="28"/>
        </w:rPr>
        <w:t xml:space="preserve">к </w:t>
      </w:r>
      <w:r w:rsidR="00C439A6" w:rsidRPr="00C439A6">
        <w:rPr>
          <w:rFonts w:ascii="Times New Roman" w:hAnsi="Times New Roman" w:cs="Times New Roman"/>
          <w:sz w:val="28"/>
          <w:szCs w:val="28"/>
        </w:rPr>
        <w:t>Т</w:t>
      </w:r>
      <w:r w:rsidRPr="00C439A6">
        <w:rPr>
          <w:rFonts w:ascii="Times New Roman" w:hAnsi="Times New Roman" w:cs="Times New Roman"/>
          <w:sz w:val="28"/>
          <w:szCs w:val="28"/>
        </w:rPr>
        <w:t>ребованиям,</w:t>
      </w:r>
      <w:r w:rsidRPr="00173B1E">
        <w:rPr>
          <w:rFonts w:ascii="Times New Roman" w:hAnsi="Times New Roman" w:cs="Times New Roman"/>
          <w:sz w:val="28"/>
          <w:szCs w:val="28"/>
        </w:rPr>
        <w:t xml:space="preserve"> утвержденным </w:t>
      </w:r>
      <w:hyperlink r:id="rId18" w:history="1">
        <w:r w:rsidRPr="00173B1E">
          <w:rPr>
            <w:rFonts w:ascii="Times New Roman" w:hAnsi="Times New Roman" w:cs="Times New Roman"/>
            <w:sz w:val="28"/>
            <w:szCs w:val="28"/>
          </w:rPr>
          <w:t>Приказ</w:t>
        </w:r>
      </w:hyperlink>
      <w:r w:rsidRPr="00173B1E">
        <w:rPr>
          <w:rFonts w:ascii="Times New Roman" w:hAnsi="Times New Roman" w:cs="Times New Roman"/>
          <w:sz w:val="28"/>
          <w:szCs w:val="28"/>
        </w:rPr>
        <w:t>ом Минэкономразвития России от 28.11.2016 № 763)</w:t>
      </w:r>
    </w:p>
    <w:p w14:paraId="4479FABC"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173B1E">
        <w:rPr>
          <w:rFonts w:ascii="Times New Roman" w:hAnsi="Times New Roman" w:cs="Times New Roman"/>
          <w:sz w:val="28"/>
          <w:szCs w:val="28"/>
        </w:rPr>
        <w:t xml:space="preserve">3) подтверждающих выполнение </w:t>
      </w:r>
      <w:r>
        <w:rPr>
          <w:rFonts w:ascii="Times New Roman" w:hAnsi="Times New Roman" w:cs="Times New Roman"/>
          <w:sz w:val="28"/>
          <w:szCs w:val="28"/>
        </w:rPr>
        <w:t>О</w:t>
      </w:r>
      <w:r w:rsidRPr="00945EC6">
        <w:rPr>
          <w:rFonts w:ascii="Times New Roman" w:hAnsi="Times New Roman" w:cs="Times New Roman"/>
          <w:sz w:val="28"/>
          <w:szCs w:val="28"/>
        </w:rPr>
        <w:t>рганизацией мер, направленных на получение невозвращенной суммы обязательств, включая:</w:t>
      </w:r>
    </w:p>
    <w:p w14:paraId="1694C4F5"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а) информацию в произвольной форме (в виде отдельного документа) подтверждающую:</w:t>
      </w:r>
    </w:p>
    <w:p w14:paraId="6454A97E"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требования Заемщику об исполнении нарушенных обязательств;</w:t>
      </w:r>
    </w:p>
    <w:p w14:paraId="1EF73359"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списание денежных средств на условиях заранее данного акцепта со счетов Заемщика и его поручителей (за исключением Поручителя), открытых в финансовых организациях (при наличии);</w:t>
      </w:r>
    </w:p>
    <w:p w14:paraId="0C799861"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досудебное обращение взыскания на предмет залога;</w:t>
      </w:r>
    </w:p>
    <w:p w14:paraId="2FD779CF"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 удовлетворение требований путем зачета против требования Заемщика, если требование </w:t>
      </w:r>
      <w:r>
        <w:rPr>
          <w:rFonts w:ascii="Times New Roman" w:hAnsi="Times New Roman" w:cs="Times New Roman"/>
          <w:sz w:val="28"/>
          <w:szCs w:val="28"/>
        </w:rPr>
        <w:t>О</w:t>
      </w:r>
      <w:r w:rsidRPr="00945EC6">
        <w:rPr>
          <w:rFonts w:ascii="Times New Roman" w:hAnsi="Times New Roman" w:cs="Times New Roman"/>
          <w:sz w:val="28"/>
          <w:szCs w:val="28"/>
        </w:rPr>
        <w:t>рганизации может быть удовлетворено путем зачета;</w:t>
      </w:r>
    </w:p>
    <w:p w14:paraId="7868D95B"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69676C1F"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гарантии;</w:t>
      </w:r>
    </w:p>
    <w:p w14:paraId="3FABC90A"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выполнение иных мер и достигнутые результаты;</w:t>
      </w:r>
    </w:p>
    <w:p w14:paraId="3C4C4E10"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б) выписку по счетам по учету обеспечения исполнения обязательств Заемщика;</w:t>
      </w:r>
    </w:p>
    <w:p w14:paraId="565B95F3"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r w:rsidRPr="00945EC6">
        <w:rPr>
          <w:rFonts w:ascii="Times New Roman" w:hAnsi="Times New Roman" w:cs="Times New Roman"/>
          <w:sz w:val="28"/>
          <w:szCs w:val="28"/>
        </w:rPr>
        <w:t xml:space="preserve">в) копию требования </w:t>
      </w:r>
      <w:r>
        <w:rPr>
          <w:rFonts w:ascii="Times New Roman" w:hAnsi="Times New Roman" w:cs="Times New Roman"/>
          <w:sz w:val="28"/>
          <w:szCs w:val="28"/>
        </w:rPr>
        <w:t>О</w:t>
      </w:r>
      <w:r w:rsidRPr="00945EC6">
        <w:rPr>
          <w:rFonts w:ascii="Times New Roman" w:hAnsi="Times New Roman" w:cs="Times New Roman"/>
          <w:sz w:val="28"/>
          <w:szCs w:val="28"/>
        </w:rPr>
        <w:t xml:space="preserve">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w:t>
      </w:r>
      <w:r>
        <w:rPr>
          <w:rFonts w:ascii="Times New Roman" w:hAnsi="Times New Roman" w:cs="Times New Roman"/>
          <w:sz w:val="28"/>
          <w:szCs w:val="28"/>
        </w:rPr>
        <w:t>О</w:t>
      </w:r>
      <w:r w:rsidRPr="00945EC6">
        <w:rPr>
          <w:rFonts w:ascii="Times New Roman" w:hAnsi="Times New Roman" w:cs="Times New Roman"/>
          <w:sz w:val="28"/>
          <w:szCs w:val="28"/>
        </w:rPr>
        <w:t>рганизации;</w:t>
      </w:r>
    </w:p>
    <w:p w14:paraId="129478D3"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г) копии документов, подтверждающих предпринятые </w:t>
      </w:r>
      <w:r>
        <w:rPr>
          <w:rFonts w:ascii="Times New Roman" w:hAnsi="Times New Roman" w:cs="Times New Roman"/>
          <w:sz w:val="28"/>
          <w:szCs w:val="28"/>
        </w:rPr>
        <w:t>О</w:t>
      </w:r>
      <w:r w:rsidRPr="00945EC6">
        <w:rPr>
          <w:rFonts w:ascii="Times New Roman" w:hAnsi="Times New Roman" w:cs="Times New Roman"/>
          <w:sz w:val="28"/>
          <w:szCs w:val="28"/>
        </w:rPr>
        <w:t xml:space="preserve">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w:t>
      </w:r>
      <w:r w:rsidRPr="00945EC6">
        <w:rPr>
          <w:rFonts w:ascii="Times New Roman" w:hAnsi="Times New Roman" w:cs="Times New Roman"/>
          <w:sz w:val="28"/>
          <w:szCs w:val="28"/>
        </w:rPr>
        <w:lastRenderedPageBreak/>
        <w:t>банковского ордера (с выпиской из счета картотеки, в случае</w:t>
      </w:r>
      <w:proofErr w:type="gramEnd"/>
      <w:r w:rsidRPr="00945EC6">
        <w:rPr>
          <w:rFonts w:ascii="Times New Roman" w:hAnsi="Times New Roman" w:cs="Times New Roman"/>
          <w:sz w:val="28"/>
          <w:szCs w:val="28"/>
        </w:rPr>
        <w:t xml:space="preserve"> его неисполнения);</w:t>
      </w:r>
    </w:p>
    <w:p w14:paraId="64EBFF8E"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д) копии документов, подтверждающих предпринятые </w:t>
      </w:r>
      <w:r>
        <w:rPr>
          <w:rFonts w:ascii="Times New Roman" w:hAnsi="Times New Roman" w:cs="Times New Roman"/>
          <w:sz w:val="28"/>
          <w:szCs w:val="28"/>
        </w:rPr>
        <w:t>О</w:t>
      </w:r>
      <w:r w:rsidRPr="00945EC6">
        <w:rPr>
          <w:rFonts w:ascii="Times New Roman" w:hAnsi="Times New Roman" w:cs="Times New Roman"/>
          <w:sz w:val="28"/>
          <w:szCs w:val="28"/>
        </w:rPr>
        <w:t>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945EC6">
        <w:rPr>
          <w:rFonts w:ascii="Times New Roman" w:hAnsi="Times New Roman" w:cs="Times New Roman"/>
          <w:sz w:val="28"/>
          <w:szCs w:val="28"/>
        </w:rPr>
        <w:t xml:space="preserve"> </w:t>
      </w:r>
      <w:proofErr w:type="gramStart"/>
      <w:r w:rsidRPr="00945EC6">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945EC6">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Pr>
          <w:rFonts w:ascii="Times New Roman" w:hAnsi="Times New Roman" w:cs="Times New Roman"/>
          <w:sz w:val="28"/>
          <w:szCs w:val="28"/>
        </w:rPr>
        <w:t>О</w:t>
      </w:r>
      <w:r w:rsidRPr="00945EC6">
        <w:rPr>
          <w:rFonts w:ascii="Times New Roman" w:hAnsi="Times New Roman" w:cs="Times New Roman"/>
          <w:sz w:val="28"/>
          <w:szCs w:val="28"/>
        </w:rPr>
        <w:t>рганизации, удовлетворенных за счет реализации заложенного имущества;</w:t>
      </w:r>
    </w:p>
    <w:p w14:paraId="4CB7E0AC"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 xml:space="preserve">е) копии документов, подтверждающих предпринятые </w:t>
      </w:r>
      <w:r>
        <w:rPr>
          <w:rFonts w:ascii="Times New Roman" w:hAnsi="Times New Roman" w:cs="Times New Roman"/>
          <w:sz w:val="28"/>
          <w:szCs w:val="28"/>
        </w:rPr>
        <w:t>О</w:t>
      </w:r>
      <w:r w:rsidRPr="00945EC6">
        <w:rPr>
          <w:rFonts w:ascii="Times New Roman" w:hAnsi="Times New Roman" w:cs="Times New Roman"/>
          <w:sz w:val="28"/>
          <w:szCs w:val="28"/>
        </w:rPr>
        <w:t xml:space="preserve">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w:t>
      </w:r>
      <w:r>
        <w:rPr>
          <w:rFonts w:ascii="Times New Roman" w:hAnsi="Times New Roman" w:cs="Times New Roman"/>
          <w:sz w:val="28"/>
          <w:szCs w:val="28"/>
        </w:rPr>
        <w:t>О</w:t>
      </w:r>
      <w:r w:rsidRPr="00945EC6">
        <w:rPr>
          <w:rFonts w:ascii="Times New Roman" w:hAnsi="Times New Roman" w:cs="Times New Roman"/>
          <w:sz w:val="28"/>
          <w:szCs w:val="28"/>
        </w:rPr>
        <w:t>рганизации</w:t>
      </w:r>
      <w:proofErr w:type="gramEnd"/>
      <w:r w:rsidRPr="00945EC6">
        <w:rPr>
          <w:rFonts w:ascii="Times New Roman" w:hAnsi="Times New Roman" w:cs="Times New Roman"/>
          <w:sz w:val="28"/>
          <w:szCs w:val="28"/>
        </w:rPr>
        <w:t>, удовлетворенных за счет независимой гарантии (поручитель</w:t>
      </w:r>
      <w:proofErr w:type="gramStart"/>
      <w:r w:rsidRPr="00945EC6">
        <w:rPr>
          <w:rFonts w:ascii="Times New Roman" w:hAnsi="Times New Roman" w:cs="Times New Roman"/>
          <w:sz w:val="28"/>
          <w:szCs w:val="28"/>
        </w:rPr>
        <w:t>ств тр</w:t>
      </w:r>
      <w:proofErr w:type="gramEnd"/>
      <w:r w:rsidRPr="00945EC6">
        <w:rPr>
          <w:rFonts w:ascii="Times New Roman" w:hAnsi="Times New Roman" w:cs="Times New Roman"/>
          <w:sz w:val="28"/>
          <w:szCs w:val="28"/>
        </w:rPr>
        <w:t>етьих лиц);</w:t>
      </w:r>
    </w:p>
    <w:p w14:paraId="45330A83" w14:textId="77777777" w:rsidR="00A93D8E" w:rsidRPr="00945EC6" w:rsidRDefault="00A93D8E" w:rsidP="00A93D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45EC6">
        <w:rPr>
          <w:rFonts w:ascii="Times New Roman" w:hAnsi="Times New Roman" w:cs="Times New Roman"/>
          <w:sz w:val="28"/>
          <w:szCs w:val="28"/>
        </w:rPr>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945EC6">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5227303C" w14:textId="77777777" w:rsidR="00A93D8E" w:rsidRPr="00945EC6" w:rsidRDefault="00A93D8E" w:rsidP="00A93D8E">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173B1E">
        <w:rPr>
          <w:rFonts w:ascii="Times New Roman" w:eastAsia="Calibri" w:hAnsi="Times New Roman" w:cs="Times New Roman"/>
          <w:sz w:val="28"/>
          <w:szCs w:val="28"/>
        </w:rPr>
        <w:t xml:space="preserve">5.7.  </w:t>
      </w:r>
      <w:r w:rsidRPr="00945EC6">
        <w:rPr>
          <w:rFonts w:ascii="Times New Roman" w:eastAsia="Calibri" w:hAnsi="Times New Roman" w:cs="Times New Roman"/>
          <w:sz w:val="28"/>
          <w:szCs w:val="28"/>
        </w:rPr>
        <w:t xml:space="preserve">Дополнительно </w:t>
      </w:r>
      <w:r>
        <w:rPr>
          <w:rFonts w:ascii="Times New Roman" w:eastAsia="Calibri" w:hAnsi="Times New Roman" w:cs="Times New Roman"/>
          <w:sz w:val="28"/>
          <w:szCs w:val="28"/>
        </w:rPr>
        <w:t>О</w:t>
      </w:r>
      <w:r w:rsidRPr="00945EC6">
        <w:rPr>
          <w:rFonts w:ascii="Times New Roman" w:eastAsia="Calibri" w:hAnsi="Times New Roman" w:cs="Times New Roman"/>
          <w:sz w:val="28"/>
          <w:szCs w:val="28"/>
        </w:rPr>
        <w:t>рганизация вправе осуществлять иные меры</w:t>
      </w:r>
      <w:r w:rsidRPr="00F33A7E">
        <w:rPr>
          <w:rFonts w:ascii="Times New Roman" w:eastAsia="Calibri" w:hAnsi="Times New Roman" w:cs="Times New Roman"/>
          <w:sz w:val="16"/>
          <w:szCs w:val="16"/>
        </w:rPr>
        <w:t xml:space="preserve"> </w:t>
      </w:r>
      <w:r>
        <w:rPr>
          <w:rFonts w:ascii="Times New Roman" w:eastAsia="Calibri" w:hAnsi="Times New Roman" w:cs="Times New Roman"/>
          <w:sz w:val="28"/>
          <w:szCs w:val="28"/>
        </w:rPr>
        <w:t>и</w:t>
      </w:r>
      <w:r w:rsidRPr="006F2049">
        <w:rPr>
          <w:rFonts w:ascii="Times New Roman" w:eastAsia="Calibri" w:hAnsi="Times New Roman" w:cs="Times New Roman"/>
          <w:sz w:val="28"/>
          <w:szCs w:val="28"/>
        </w:rPr>
        <w:t xml:space="preserve"> предъявить документы</w:t>
      </w:r>
      <w:r>
        <w:rPr>
          <w:rFonts w:ascii="Times New Roman" w:eastAsia="Calibri" w:hAnsi="Times New Roman" w:cs="Times New Roman"/>
          <w:sz w:val="28"/>
          <w:szCs w:val="28"/>
        </w:rPr>
        <w:t xml:space="preserve">, </w:t>
      </w:r>
      <w:r w:rsidRPr="006F2049">
        <w:rPr>
          <w:rFonts w:ascii="Times New Roman" w:eastAsia="Calibri" w:hAnsi="Times New Roman" w:cs="Times New Roman"/>
          <w:sz w:val="28"/>
          <w:szCs w:val="28"/>
        </w:rPr>
        <w:t>подтвержд</w:t>
      </w:r>
      <w:r>
        <w:rPr>
          <w:rFonts w:ascii="Times New Roman" w:eastAsia="Calibri" w:hAnsi="Times New Roman" w:cs="Times New Roman"/>
          <w:sz w:val="28"/>
          <w:szCs w:val="28"/>
        </w:rPr>
        <w:t>ающие  проведе</w:t>
      </w:r>
      <w:r w:rsidRPr="006F2049">
        <w:rPr>
          <w:rFonts w:ascii="Times New Roman" w:eastAsia="Calibri" w:hAnsi="Times New Roman" w:cs="Times New Roman"/>
          <w:sz w:val="28"/>
          <w:szCs w:val="28"/>
        </w:rPr>
        <w:t>н</w:t>
      </w:r>
      <w:r>
        <w:rPr>
          <w:rFonts w:ascii="Times New Roman" w:eastAsia="Calibri" w:hAnsi="Times New Roman" w:cs="Times New Roman"/>
          <w:sz w:val="28"/>
          <w:szCs w:val="28"/>
        </w:rPr>
        <w:t xml:space="preserve">ие Организацией работы </w:t>
      </w:r>
      <w:r w:rsidRPr="006F2049">
        <w:rPr>
          <w:rFonts w:ascii="Times New Roman" w:eastAsia="Calibri" w:hAnsi="Times New Roman" w:cs="Times New Roman"/>
          <w:sz w:val="28"/>
          <w:szCs w:val="28"/>
        </w:rPr>
        <w:t xml:space="preserve">по взысканию задолженности по </w:t>
      </w:r>
      <w:r>
        <w:rPr>
          <w:rFonts w:ascii="Times New Roman" w:eastAsia="Calibri" w:hAnsi="Times New Roman" w:cs="Times New Roman"/>
          <w:sz w:val="28"/>
          <w:szCs w:val="28"/>
        </w:rPr>
        <w:t>Д</w:t>
      </w:r>
      <w:r w:rsidRPr="006F2049">
        <w:rPr>
          <w:rFonts w:ascii="Times New Roman" w:eastAsia="Calibri" w:hAnsi="Times New Roman" w:cs="Times New Roman"/>
          <w:sz w:val="28"/>
          <w:szCs w:val="28"/>
        </w:rPr>
        <w:t>оговору</w:t>
      </w:r>
      <w:r>
        <w:rPr>
          <w:rFonts w:ascii="Times New Roman" w:eastAsia="Calibri" w:hAnsi="Times New Roman" w:cs="Times New Roman"/>
          <w:sz w:val="28"/>
          <w:szCs w:val="28"/>
        </w:rPr>
        <w:t xml:space="preserve"> займа</w:t>
      </w:r>
      <w:r w:rsidRPr="006F2049">
        <w:rPr>
          <w:rFonts w:ascii="Times New Roman" w:eastAsia="Calibri" w:hAnsi="Times New Roman" w:cs="Times New Roman"/>
          <w:sz w:val="28"/>
          <w:szCs w:val="28"/>
        </w:rPr>
        <w:t>.</w:t>
      </w:r>
    </w:p>
    <w:p w14:paraId="4472562C" w14:textId="77777777" w:rsidR="00A93D8E" w:rsidRPr="006F2049"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Требование (претензия) и в</w:t>
      </w:r>
      <w:r w:rsidRPr="006F2049">
        <w:rPr>
          <w:rFonts w:ascii="Times New Roman" w:eastAsia="Calibri" w:hAnsi="Times New Roman" w:cs="Times New Roman"/>
          <w:sz w:val="28"/>
          <w:szCs w:val="28"/>
        </w:rPr>
        <w:t xml:space="preserve">се документы, представляемые с требованием (претензией) </w:t>
      </w:r>
      <w:r>
        <w:rPr>
          <w:rFonts w:ascii="Times New Roman" w:eastAsia="Calibri" w:hAnsi="Times New Roman" w:cs="Times New Roman"/>
          <w:sz w:val="28"/>
          <w:szCs w:val="28"/>
        </w:rPr>
        <w:t>О</w:t>
      </w:r>
      <w:r w:rsidRPr="006F2049">
        <w:rPr>
          <w:rFonts w:ascii="Times New Roman" w:eastAsia="Calibri" w:hAnsi="Times New Roman" w:cs="Times New Roman"/>
          <w:sz w:val="28"/>
          <w:szCs w:val="28"/>
        </w:rPr>
        <w:t xml:space="preserve">рганизацией к Поручителю, должны быть подписаны уполномоченным лицом и скреплены печатью </w:t>
      </w:r>
      <w:r>
        <w:rPr>
          <w:rFonts w:ascii="Times New Roman" w:eastAsia="Calibri" w:hAnsi="Times New Roman" w:cs="Times New Roman"/>
          <w:sz w:val="28"/>
          <w:szCs w:val="28"/>
        </w:rPr>
        <w:t>О</w:t>
      </w:r>
      <w:r w:rsidRPr="006F2049">
        <w:rPr>
          <w:rFonts w:ascii="Times New Roman" w:eastAsia="Calibri" w:hAnsi="Times New Roman" w:cs="Times New Roman"/>
          <w:sz w:val="28"/>
          <w:szCs w:val="28"/>
        </w:rPr>
        <w:t>рганизации.</w:t>
      </w:r>
    </w:p>
    <w:p w14:paraId="7160B0CB" w14:textId="77777777" w:rsidR="00A93D8E" w:rsidRPr="006F2049"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6F2049">
        <w:rPr>
          <w:rFonts w:ascii="Times New Roman" w:eastAsia="Calibri" w:hAnsi="Times New Roman" w:cs="Times New Roman"/>
          <w:sz w:val="28"/>
          <w:szCs w:val="28"/>
        </w:rPr>
        <w:lastRenderedPageBreak/>
        <w:t xml:space="preserve">Направление вышеуказанного требования, приравнивающегося </w:t>
      </w:r>
      <w:r w:rsidRPr="006F2049">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256B61A5"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5.8. Требование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238DC133"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5.9. Датой предъявления Поручителю требования Организации с прилагаемыми к нему документами считается дата их получения Поручителем, а именно:</w:t>
      </w:r>
    </w:p>
    <w:p w14:paraId="1039753B"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при направлении требования Организацией и приложенных </w:t>
      </w:r>
      <w:r w:rsidRPr="008C1E83">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075318A7"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при направлении требования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Организации и приложенных к нему документов.</w:t>
      </w:r>
    </w:p>
    <w:p w14:paraId="19E56555"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5.10. Предъявление требования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Договора займа, за исключением случая досрочного истребования Организацией задолженности по Договору займа в соответствии с условиями Договора займа.</w:t>
      </w:r>
    </w:p>
    <w:p w14:paraId="106D3D3B"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5.11. В случае если требование Организации не соответствует указанным выше требованиям, Поручитель не осуществляет выплату по Договору.</w:t>
      </w:r>
    </w:p>
    <w:p w14:paraId="49D2C19F" w14:textId="77777777" w:rsidR="00A93D8E"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5.12. </w:t>
      </w:r>
      <w:proofErr w:type="gramStart"/>
      <w:r>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Организации, а также документов и информации, указанных </w:t>
      </w:r>
      <w:r w:rsidRPr="00E67453">
        <w:rPr>
          <w:rFonts w:ascii="Times New Roman" w:hAnsi="Times New Roman" w:cs="Times New Roman"/>
          <w:sz w:val="28"/>
          <w:szCs w:val="28"/>
        </w:rPr>
        <w:t xml:space="preserve">в </w:t>
      </w:r>
      <w:hyperlink r:id="rId19" w:history="1">
        <w:r w:rsidRPr="00E67453">
          <w:rPr>
            <w:rFonts w:ascii="Times New Roman" w:hAnsi="Times New Roman" w:cs="Times New Roman"/>
            <w:sz w:val="28"/>
            <w:szCs w:val="28"/>
          </w:rPr>
          <w:t>п. 5.</w:t>
        </w:r>
      </w:hyperlink>
      <w:r w:rsidRPr="00E67453">
        <w:rPr>
          <w:rFonts w:ascii="Times New Roman" w:hAnsi="Times New Roman" w:cs="Times New Roman"/>
          <w:sz w:val="28"/>
          <w:szCs w:val="28"/>
        </w:rPr>
        <w:t xml:space="preserve">6 </w:t>
      </w:r>
      <w:r>
        <w:rPr>
          <w:rFonts w:ascii="Times New Roman" w:hAnsi="Times New Roman" w:cs="Times New Roman"/>
          <w:sz w:val="28"/>
          <w:szCs w:val="28"/>
        </w:rPr>
        <w:t>настоящего Договора, рассмотреть их и уведомить Организацию о принятом решении, при этом в случае наличия возражений Поручитель направляет в Организацию письмо с указанием всех имеющихся возражений</w:t>
      </w:r>
      <w:r w:rsidRPr="006F2049">
        <w:rPr>
          <w:rFonts w:ascii="Times New Roman" w:eastAsia="Calibri" w:hAnsi="Times New Roman" w:cs="Times New Roman"/>
          <w:sz w:val="28"/>
          <w:szCs w:val="28"/>
        </w:rPr>
        <w:t>.</w:t>
      </w:r>
      <w:proofErr w:type="gramEnd"/>
    </w:p>
    <w:p w14:paraId="355ACBA7"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8C1E83">
        <w:rPr>
          <w:rFonts w:ascii="Times New Roman" w:eastAsia="Calibri" w:hAnsi="Times New Roman" w:cs="Times New Roman"/>
          <w:sz w:val="28"/>
          <w:szCs w:val="28"/>
        </w:rPr>
        <w:t>с даты предъявления</w:t>
      </w:r>
      <w:proofErr w:type="gramEnd"/>
      <w:r w:rsidRPr="008C1E83">
        <w:rPr>
          <w:rFonts w:ascii="Times New Roman" w:eastAsia="Calibri" w:hAnsi="Times New Roman" w:cs="Times New Roman"/>
          <w:sz w:val="28"/>
          <w:szCs w:val="28"/>
        </w:rPr>
        <w:t xml:space="preserve"> требований Организацией перечисляет денежные средства на указанные банковские счета.</w:t>
      </w:r>
    </w:p>
    <w:p w14:paraId="774385CE"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5.13. Обязательства Поручителя по Договору в отношении требования Организации считаются исполненными надлежащим образом </w:t>
      </w:r>
      <w:r w:rsidRPr="008C1E83">
        <w:rPr>
          <w:rFonts w:ascii="Times New Roman" w:eastAsia="Calibri" w:hAnsi="Times New Roman" w:cs="Times New Roman"/>
          <w:sz w:val="28"/>
          <w:szCs w:val="28"/>
        </w:rPr>
        <w:br/>
        <w:t>с момента зачисления денежных средств на счет Организации.</w:t>
      </w:r>
    </w:p>
    <w:p w14:paraId="74711C41"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5.14. Поручитель вправе отказать Организации в рассмотрении Требования Организации в одном из следующих случаев:</w:t>
      </w:r>
    </w:p>
    <w:p w14:paraId="3255E386"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если требование Организации или приложенные к нему документы не </w:t>
      </w:r>
      <w:r w:rsidRPr="008C1E83">
        <w:rPr>
          <w:rFonts w:ascii="Times New Roman" w:eastAsia="Calibri" w:hAnsi="Times New Roman" w:cs="Times New Roman"/>
          <w:sz w:val="28"/>
          <w:szCs w:val="28"/>
        </w:rPr>
        <w:lastRenderedPageBreak/>
        <w:t>соответствуют условиям настоящего Договора;</w:t>
      </w:r>
    </w:p>
    <w:p w14:paraId="2406538A"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21BF9007"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D052D8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5.16. Ответственность Поручителя перед Организацией </w:t>
      </w:r>
      <w:r w:rsidRPr="008C1E83">
        <w:rPr>
          <w:rFonts w:ascii="Times New Roman" w:eastAsia="Calibri" w:hAnsi="Times New Roman" w:cs="Times New Roman"/>
          <w:sz w:val="28"/>
          <w:szCs w:val="28"/>
        </w:rPr>
        <w:br/>
        <w:t xml:space="preserve">за невыполнение или ненадлежащее выполнение Поручителем своих обязательств </w:t>
      </w:r>
      <w:r w:rsidRPr="00173B1E">
        <w:rPr>
          <w:rFonts w:ascii="Times New Roman" w:eastAsia="Calibri" w:hAnsi="Times New Roman" w:cs="Times New Roman"/>
          <w:sz w:val="28"/>
          <w:szCs w:val="28"/>
        </w:rPr>
        <w:t xml:space="preserve">по Договору ограничивается суммой требования, рассчитанной </w:t>
      </w:r>
      <w:r w:rsidRPr="00173B1E">
        <w:rPr>
          <w:rFonts w:ascii="Times New Roman" w:eastAsia="Calibri" w:hAnsi="Times New Roman" w:cs="Times New Roman"/>
          <w:sz w:val="28"/>
          <w:szCs w:val="28"/>
        </w:rPr>
        <w:br/>
        <w:t>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5AB0EE88"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5.17. </w:t>
      </w:r>
      <w:proofErr w:type="gramStart"/>
      <w:r w:rsidRPr="008C1E83">
        <w:rPr>
          <w:rFonts w:ascii="Times New Roman" w:eastAsia="Calibri" w:hAnsi="Times New Roman" w:cs="Times New Roman"/>
          <w:sz w:val="28"/>
          <w:szCs w:val="28"/>
        </w:rPr>
        <w:t>К Поручителю с момента исполнения обязательств по настоящему Договору переходят права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Организации, включая права требования к каждому из других поручителей Заемщика, к иным лицам (при их наличии), принадлежащие Организации как залогодержателю.</w:t>
      </w:r>
      <w:proofErr w:type="gramEnd"/>
    </w:p>
    <w:p w14:paraId="50BBCAB8"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07FAC">
        <w:rPr>
          <w:rFonts w:ascii="Times New Roman" w:eastAsia="Calibri" w:hAnsi="Times New Roman" w:cs="Times New Roman"/>
          <w:sz w:val="28"/>
          <w:szCs w:val="28"/>
        </w:rPr>
        <w:t xml:space="preserve">5.18.  Организация в срок не позднее 5 (пяти) рабочих дней </w:t>
      </w:r>
      <w:r w:rsidRPr="00707FAC">
        <w:rPr>
          <w:rFonts w:ascii="Times New Roman" w:eastAsia="Calibri" w:hAnsi="Times New Roman" w:cs="Times New Roman"/>
          <w:sz w:val="28"/>
          <w:szCs w:val="28"/>
        </w:rPr>
        <w:br/>
        <w:t>с  момента исполнения обязательств Поручителя передает последнему все документы или заверенные копии и информацию, удостоверяющие права требования Организации к Заемщику, а также права, обеспечивающие эти требования.</w:t>
      </w:r>
      <w:r w:rsidRPr="008C1E83">
        <w:rPr>
          <w:rFonts w:ascii="Times New Roman" w:eastAsia="Calibri" w:hAnsi="Times New Roman" w:cs="Times New Roman"/>
          <w:sz w:val="28"/>
          <w:szCs w:val="28"/>
        </w:rPr>
        <w:t xml:space="preserve"> </w:t>
      </w:r>
    </w:p>
    <w:p w14:paraId="4F5CE396" w14:textId="77777777" w:rsidR="00A93D8E" w:rsidRPr="008C1E83" w:rsidRDefault="00A93D8E" w:rsidP="00A93D8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5.</w:t>
      </w:r>
      <w:r>
        <w:rPr>
          <w:rFonts w:ascii="Times New Roman" w:eastAsia="Calibri" w:hAnsi="Times New Roman" w:cs="Times New Roman"/>
          <w:sz w:val="28"/>
          <w:szCs w:val="28"/>
        </w:rPr>
        <w:t>19</w:t>
      </w:r>
      <w:r w:rsidRPr="008C1E83">
        <w:rPr>
          <w:rFonts w:ascii="Times New Roman" w:eastAsia="Calibri" w:hAnsi="Times New Roman" w:cs="Times New Roman"/>
          <w:sz w:val="28"/>
          <w:szCs w:val="28"/>
        </w:rPr>
        <w:t>.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Организации.</w:t>
      </w:r>
    </w:p>
    <w:p w14:paraId="3993DD2A" w14:textId="77777777" w:rsidR="00A93D8E" w:rsidRPr="008C1E83" w:rsidRDefault="00A93D8E" w:rsidP="00A93D8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C1E83">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0</w:t>
      </w:r>
      <w:r w:rsidRPr="008C1E83">
        <w:rPr>
          <w:rFonts w:ascii="Times New Roman" w:eastAsia="Times New Roman" w:hAnsi="Times New Roman" w:cs="Times New Roman"/>
          <w:sz w:val="28"/>
          <w:szCs w:val="28"/>
          <w:lang w:eastAsia="ru-RU"/>
        </w:rPr>
        <w:t xml:space="preserve">. </w:t>
      </w:r>
      <w:proofErr w:type="gramStart"/>
      <w:r w:rsidRPr="008C1E83">
        <w:rPr>
          <w:rFonts w:ascii="Times New Roman" w:eastAsia="Times New Roman" w:hAnsi="Times New Roman" w:cs="Times New Roman"/>
          <w:sz w:val="28"/>
          <w:szCs w:val="28"/>
          <w:lang w:eastAsia="ru-RU"/>
        </w:rPr>
        <w:t>Все документы, представляемые Организацией Поручителю должны быть подписаны</w:t>
      </w:r>
      <w:proofErr w:type="gramEnd"/>
      <w:r w:rsidRPr="008C1E83">
        <w:rPr>
          <w:rFonts w:ascii="Times New Roman" w:eastAsia="Times New Roman" w:hAnsi="Times New Roman" w:cs="Times New Roman"/>
          <w:sz w:val="28"/>
          <w:szCs w:val="28"/>
          <w:lang w:eastAsia="ru-RU"/>
        </w:rPr>
        <w:t xml:space="preserve"> уполномоченным лицом и скреплены печатью Организации. Передача документов от Организации Поручителю осуществляется с составлением акта приема-передачи документов.</w:t>
      </w:r>
    </w:p>
    <w:p w14:paraId="78986EC5"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p>
    <w:p w14:paraId="0ADE6598"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6. ОСНОВАНИЯ ПРЕКРАЩЕНИЯ ДОГОВОРА И СРОКИ ДЕЙСТВИЯ ПОРУЧИТЕЛЬСТВА.</w:t>
      </w:r>
    </w:p>
    <w:p w14:paraId="10EC2C99"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4F779BC9"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i/>
          <w:sz w:val="28"/>
          <w:szCs w:val="28"/>
        </w:rPr>
      </w:pPr>
      <w:r w:rsidRPr="008C1E83">
        <w:rPr>
          <w:rFonts w:ascii="Times New Roman" w:eastAsia="Calibri" w:hAnsi="Times New Roman" w:cs="Times New Roman"/>
          <w:sz w:val="28"/>
          <w:szCs w:val="28"/>
        </w:rPr>
        <w:t xml:space="preserve">6.1. Настоящий Договор заключен </w:t>
      </w:r>
      <w:proofErr w:type="gramStart"/>
      <w:r w:rsidRPr="008C1E83">
        <w:rPr>
          <w:rFonts w:ascii="Times New Roman" w:eastAsia="Calibri" w:hAnsi="Times New Roman" w:cs="Times New Roman"/>
          <w:sz w:val="28"/>
          <w:szCs w:val="28"/>
        </w:rPr>
        <w:t>до</w:t>
      </w:r>
      <w:proofErr w:type="gramEnd"/>
      <w:r w:rsidRPr="008C1E83">
        <w:rPr>
          <w:rFonts w:ascii="Times New Roman" w:eastAsia="Calibri" w:hAnsi="Times New Roman" w:cs="Times New Roman"/>
          <w:sz w:val="28"/>
          <w:szCs w:val="28"/>
        </w:rPr>
        <w:t xml:space="preserve"> </w:t>
      </w:r>
      <w:r w:rsidRPr="008C1E83">
        <w:rPr>
          <w:rFonts w:ascii="Times New Roman" w:eastAsia="Calibri" w:hAnsi="Times New Roman" w:cs="Times New Roman"/>
          <w:i/>
          <w:sz w:val="28"/>
          <w:szCs w:val="28"/>
        </w:rPr>
        <w:t xml:space="preserve">(указывается </w:t>
      </w:r>
      <w:proofErr w:type="gramStart"/>
      <w:r w:rsidRPr="008C1E83">
        <w:rPr>
          <w:rFonts w:ascii="Times New Roman" w:eastAsia="Calibri" w:hAnsi="Times New Roman" w:cs="Times New Roman"/>
          <w:i/>
          <w:sz w:val="28"/>
          <w:szCs w:val="28"/>
        </w:rPr>
        <w:t>дата</w:t>
      </w:r>
      <w:proofErr w:type="gramEnd"/>
      <w:r w:rsidRPr="008C1E83">
        <w:rPr>
          <w:rFonts w:ascii="Times New Roman" w:eastAsia="Calibri" w:hAnsi="Times New Roman" w:cs="Times New Roman"/>
          <w:i/>
          <w:sz w:val="28"/>
          <w:szCs w:val="28"/>
        </w:rPr>
        <w:t xml:space="preserve"> погашения займа + 120 дней).</w:t>
      </w:r>
    </w:p>
    <w:p w14:paraId="3AA03C5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 Поручительство прекращает свое действие:</w:t>
      </w:r>
    </w:p>
    <w:p w14:paraId="3036E883"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lastRenderedPageBreak/>
        <w:t>6.2.1. С прекращением обеспеченного поручительством обязательства Заемщика по Договору займа в случае надлежащего исполнения Заемщиком своих обязательств по Договору займу.</w:t>
      </w:r>
    </w:p>
    <w:p w14:paraId="4582B172"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6.2.2. В случае исполнения Поручителем обязательств по Договору.</w:t>
      </w:r>
    </w:p>
    <w:p w14:paraId="41DE43AC"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6.2.3. В случае отказа Организации принять надлежащее исполнение обязательств по Договору займа, предложенное Заемщиком, солидарными поручителями или Поручителем.</w:t>
      </w:r>
    </w:p>
    <w:p w14:paraId="06D6EE7C"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6.2.4. При изменении условий Договора займа без предварительного письменного согласия Поручителя в случаях, предусмотренных пунктами 1.5.1 - 1.5.</w:t>
      </w:r>
      <w:r>
        <w:rPr>
          <w:rFonts w:ascii="Times New Roman" w:eastAsia="Calibri" w:hAnsi="Times New Roman" w:cs="Times New Roman"/>
          <w:sz w:val="28"/>
          <w:szCs w:val="28"/>
        </w:rPr>
        <w:t>5</w:t>
      </w:r>
      <w:r w:rsidRPr="008C1E83">
        <w:rPr>
          <w:rFonts w:ascii="Times New Roman" w:eastAsia="Calibri" w:hAnsi="Times New Roman" w:cs="Times New Roman"/>
          <w:sz w:val="28"/>
          <w:szCs w:val="28"/>
        </w:rPr>
        <w:t xml:space="preserve"> настоящего Договора.</w:t>
      </w:r>
    </w:p>
    <w:p w14:paraId="7E87CC15"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6.2.5. В случае принятия Организацией отступного при наличии полного погашения задолженности по Договору займа.</w:t>
      </w:r>
    </w:p>
    <w:p w14:paraId="3AAD34F2" w14:textId="77777777" w:rsidR="00A93D8E" w:rsidRPr="008C1E83" w:rsidRDefault="00A93D8E" w:rsidP="00A93D8E">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6.2.6</w:t>
      </w:r>
      <w:r w:rsidRPr="009729E7">
        <w:rPr>
          <w:rFonts w:ascii="Times New Roman" w:eastAsia="Calibri" w:hAnsi="Times New Roman" w:cs="Times New Roman"/>
          <w:sz w:val="28"/>
          <w:szCs w:val="28"/>
        </w:rPr>
        <w:t>.</w:t>
      </w:r>
      <w:r w:rsidRPr="008C1E83">
        <w:rPr>
          <w:rFonts w:ascii="Times New Roman" w:eastAsia="Calibri" w:hAnsi="Times New Roman" w:cs="Times New Roman"/>
          <w:sz w:val="28"/>
          <w:szCs w:val="28"/>
        </w:rPr>
        <w:t xml:space="preserve"> В случае предъявления Организацией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w:t>
      </w:r>
      <w:r w:rsidRPr="008C1E83">
        <w:rPr>
          <w:rFonts w:ascii="Times New Roman" w:eastAsia="Calibri" w:hAnsi="Times New Roman" w:cs="Times New Roman"/>
          <w:sz w:val="28"/>
          <w:szCs w:val="28"/>
        </w:rPr>
        <w:br/>
        <w:t>о банкротстве.</w:t>
      </w:r>
    </w:p>
    <w:p w14:paraId="21D4F05F" w14:textId="77777777" w:rsidR="00A93D8E" w:rsidRPr="008C1E83" w:rsidRDefault="00A93D8E" w:rsidP="00A93D8E">
      <w:pPr>
        <w:autoSpaceDE w:val="0"/>
        <w:autoSpaceDN w:val="0"/>
        <w:adjustRightInd w:val="0"/>
        <w:spacing w:after="0" w:line="240" w:lineRule="auto"/>
        <w:ind w:firstLine="540"/>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6.2.7</w:t>
      </w:r>
      <w:r w:rsidRPr="009729E7">
        <w:rPr>
          <w:rFonts w:ascii="Times New Roman" w:eastAsia="Calibri" w:hAnsi="Times New Roman" w:cs="Times New Roman"/>
          <w:sz w:val="28"/>
          <w:szCs w:val="28"/>
        </w:rPr>
        <w:t>.</w:t>
      </w:r>
      <w:r w:rsidRPr="008C1E83">
        <w:rPr>
          <w:rFonts w:ascii="Times New Roman" w:eastAsia="Calibri" w:hAnsi="Times New Roman" w:cs="Times New Roman"/>
          <w:sz w:val="28"/>
          <w:szCs w:val="28"/>
        </w:rPr>
        <w:t xml:space="preserve"> В случае исключения Заемщика из Единого государственного реестра юридических лиц вследствие ликвидации при условии, что Организация не предъявила в суд или в ином установленном законом порядке требование к Поручителю.</w:t>
      </w:r>
    </w:p>
    <w:p w14:paraId="011638CB" w14:textId="77777777" w:rsidR="00A93D8E" w:rsidRPr="008C1E83" w:rsidRDefault="00A93D8E" w:rsidP="00A93D8E">
      <w:pPr>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6.2.8</w:t>
      </w:r>
      <w:r w:rsidRPr="009729E7">
        <w:rPr>
          <w:rFonts w:ascii="Times New Roman" w:eastAsia="Calibri" w:hAnsi="Times New Roman" w:cs="Times New Roman"/>
          <w:sz w:val="28"/>
          <w:szCs w:val="28"/>
        </w:rPr>
        <w:t>.</w:t>
      </w:r>
      <w:r w:rsidRPr="008C1E83">
        <w:rPr>
          <w:rFonts w:ascii="Times New Roman" w:eastAsia="Calibri" w:hAnsi="Times New Roman" w:cs="Times New Roman"/>
          <w:sz w:val="28"/>
          <w:szCs w:val="28"/>
        </w:rPr>
        <w:t xml:space="preserve"> По истечении срока действия поручительства.</w:t>
      </w:r>
    </w:p>
    <w:p w14:paraId="4C8D73C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6.2.9. В иных случаях, предусмотренных законодательством.</w:t>
      </w:r>
    </w:p>
    <w:p w14:paraId="699F5D54"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21CC4220" w14:textId="77777777" w:rsidR="00A93D8E" w:rsidRPr="008C1E83" w:rsidRDefault="00A93D8E" w:rsidP="00A93D8E">
      <w:pPr>
        <w:tabs>
          <w:tab w:val="left" w:pos="567"/>
          <w:tab w:val="left" w:pos="709"/>
        </w:tabs>
        <w:spacing w:after="0" w:line="240" w:lineRule="auto"/>
        <w:ind w:left="426"/>
        <w:contextualSpacing/>
        <w:jc w:val="center"/>
        <w:outlineLvl w:val="0"/>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7.</w:t>
      </w:r>
      <w:r w:rsidRPr="008C1E83">
        <w:rPr>
          <w:rFonts w:ascii="Times New Roman" w:eastAsia="Calibri" w:hAnsi="Times New Roman" w:cs="Times New Roman"/>
          <w:b/>
          <w:sz w:val="28"/>
          <w:szCs w:val="28"/>
          <w:lang w:eastAsia="ru-RU"/>
        </w:rPr>
        <w:t>ЗАКЛЮЧИТЕЛЬНЫЕ ПОЛОЖЕНИЯ.</w:t>
      </w:r>
    </w:p>
    <w:p w14:paraId="34117A9A" w14:textId="77777777" w:rsidR="00A93D8E" w:rsidRPr="008C1E83" w:rsidRDefault="00A93D8E" w:rsidP="00A93D8E">
      <w:pPr>
        <w:tabs>
          <w:tab w:val="left" w:pos="567"/>
          <w:tab w:val="left" w:pos="709"/>
        </w:tabs>
        <w:spacing w:after="0" w:line="240" w:lineRule="auto"/>
        <w:ind w:left="786"/>
        <w:contextualSpacing/>
        <w:outlineLvl w:val="0"/>
        <w:rPr>
          <w:rFonts w:ascii="Times New Roman" w:eastAsia="Calibri" w:hAnsi="Times New Roman" w:cs="Times New Roman"/>
          <w:b/>
          <w:sz w:val="28"/>
          <w:szCs w:val="28"/>
          <w:lang w:eastAsia="ru-RU"/>
        </w:rPr>
      </w:pPr>
    </w:p>
    <w:p w14:paraId="1D992988"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7.1. Все изменения и дополнения к Договору должны быть оформлены </w:t>
      </w:r>
      <w:r w:rsidRPr="008C1E83">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8C1E83">
        <w:rPr>
          <w:rFonts w:ascii="Times New Roman" w:eastAsia="Calibri" w:hAnsi="Times New Roman" w:cs="Times New Roman"/>
          <w:sz w:val="28"/>
          <w:szCs w:val="28"/>
        </w:rPr>
        <w:br/>
        <w:t>и скреплены оттисками печатей Сторон.</w:t>
      </w:r>
    </w:p>
    <w:p w14:paraId="17DB1A1B"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B852D2A"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7.3. По настоящему Договору Организация получает право на предъявление </w:t>
      </w:r>
      <w:r w:rsidRPr="00707FAC">
        <w:rPr>
          <w:rFonts w:ascii="Times New Roman" w:eastAsia="Calibri" w:hAnsi="Times New Roman" w:cs="Times New Roman"/>
          <w:sz w:val="28"/>
          <w:szCs w:val="28"/>
        </w:rPr>
        <w:t>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4F22764E"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w:t>
      </w:r>
      <w:r w:rsidRPr="008C1E83">
        <w:rPr>
          <w:rFonts w:ascii="Times New Roman" w:eastAsia="Calibri" w:hAnsi="Times New Roman" w:cs="Times New Roman"/>
          <w:sz w:val="28"/>
          <w:szCs w:val="28"/>
        </w:rPr>
        <w:lastRenderedPageBreak/>
        <w:t>переговоров Сторон, спор подлежит разрешению в Арбитражном суде Тульской области.</w:t>
      </w:r>
    </w:p>
    <w:p w14:paraId="78216433"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7.5.</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Настоящий Договор составлен в</w:t>
      </w:r>
      <w:proofErr w:type="gramStart"/>
      <w:r w:rsidRPr="008C1E83">
        <w:rPr>
          <w:rFonts w:ascii="Times New Roman" w:eastAsia="Calibri" w:hAnsi="Times New Roman" w:cs="Times New Roman"/>
          <w:sz w:val="28"/>
          <w:szCs w:val="28"/>
        </w:rPr>
        <w:t xml:space="preserve"> ___ (_____) </w:t>
      </w:r>
      <w:proofErr w:type="gramEnd"/>
      <w:r w:rsidRPr="008C1E83">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340DFEE0"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7.6.</w:t>
      </w:r>
      <w:r w:rsidRPr="008C1E83">
        <w:rPr>
          <w:rFonts w:ascii="Times New Roman" w:eastAsia="Calibri" w:hAnsi="Times New Roman" w:cs="Times New Roman"/>
          <w:b/>
          <w:sz w:val="28"/>
          <w:szCs w:val="28"/>
        </w:rPr>
        <w:t xml:space="preserve"> </w:t>
      </w:r>
      <w:r w:rsidRPr="008C1E83">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17F7A514"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7.7. Организация в порядке, предусмотренном действующим законодательством, обязана предоставлять информацию в отношении Поручителя, хотя бы в одно бюро кредитных историй, включенное </w:t>
      </w:r>
      <w:r w:rsidRPr="008C1E83">
        <w:rPr>
          <w:rFonts w:ascii="Times New Roman" w:eastAsia="Calibri" w:hAnsi="Times New Roman" w:cs="Times New Roman"/>
          <w:sz w:val="28"/>
          <w:szCs w:val="28"/>
        </w:rPr>
        <w:br/>
        <w:t>в государственный реестр бюро кредитных историй.</w:t>
      </w:r>
    </w:p>
    <w:p w14:paraId="1284B19B" w14:textId="3CE50714"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7.8. </w:t>
      </w:r>
      <w:proofErr w:type="gramStart"/>
      <w:r w:rsidRPr="008C1E83">
        <w:rPr>
          <w:rFonts w:ascii="Times New Roman" w:eastAsia="Calibri" w:hAnsi="Times New Roman" w:cs="Times New Roman"/>
          <w:sz w:val="28"/>
          <w:szCs w:val="28"/>
        </w:rPr>
        <w:t>Настоящим Заемщик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079E49C6" w14:textId="77777777" w:rsidR="00A93D8E" w:rsidRPr="008C1E83" w:rsidRDefault="00A93D8E" w:rsidP="00A93D8E">
      <w:pPr>
        <w:tabs>
          <w:tab w:val="left" w:pos="567"/>
          <w:tab w:val="left" w:pos="709"/>
        </w:tabs>
        <w:spacing w:after="0" w:line="240" w:lineRule="auto"/>
        <w:ind w:firstLine="567"/>
        <w:jc w:val="both"/>
        <w:rPr>
          <w:rFonts w:ascii="Times New Roman" w:eastAsia="Calibri" w:hAnsi="Times New Roman" w:cs="Times New Roman"/>
          <w:sz w:val="28"/>
          <w:szCs w:val="28"/>
        </w:rPr>
      </w:pPr>
    </w:p>
    <w:p w14:paraId="5E80E8D3" w14:textId="77777777" w:rsidR="00A93D8E" w:rsidRPr="008C1E83" w:rsidRDefault="00A93D8E" w:rsidP="00A93D8E">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 xml:space="preserve">        </w:t>
      </w:r>
    </w:p>
    <w:p w14:paraId="1270D3D3"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r w:rsidRPr="008C1E83">
        <w:rPr>
          <w:rFonts w:ascii="Times New Roman" w:eastAsia="Calibri" w:hAnsi="Times New Roman" w:cs="Times New Roman"/>
          <w:b/>
          <w:sz w:val="28"/>
          <w:szCs w:val="28"/>
        </w:rPr>
        <w:t xml:space="preserve">8. </w:t>
      </w:r>
      <w:r w:rsidRPr="008C1E83">
        <w:rPr>
          <w:rFonts w:ascii="Times New Roman" w:eastAsia="Calibri" w:hAnsi="Times New Roman" w:cs="Times New Roman"/>
          <w:b/>
          <w:bCs/>
          <w:sz w:val="28"/>
          <w:szCs w:val="28"/>
        </w:rPr>
        <w:t>АДРЕСА, РЕКВИЗИТЫ И ПОДПИСИ СТОРОН.</w:t>
      </w:r>
    </w:p>
    <w:p w14:paraId="0D7B1215" w14:textId="77777777" w:rsidR="00A93D8E" w:rsidRPr="008C1E83" w:rsidRDefault="00A93D8E" w:rsidP="00A93D8E">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A93D8E" w:rsidRPr="008C1E83" w14:paraId="099BDC67" w14:textId="77777777" w:rsidTr="001561C7">
        <w:trPr>
          <w:trHeight w:val="548"/>
        </w:trPr>
        <w:tc>
          <w:tcPr>
            <w:tcW w:w="3514" w:type="dxa"/>
            <w:tcBorders>
              <w:top w:val="nil"/>
              <w:left w:val="nil"/>
              <w:bottom w:val="nil"/>
              <w:right w:val="nil"/>
            </w:tcBorders>
            <w:hideMark/>
          </w:tcPr>
          <w:p w14:paraId="45716D98" w14:textId="77777777" w:rsidR="00A93D8E" w:rsidRPr="008C1E83" w:rsidRDefault="00A93D8E" w:rsidP="001561C7">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b/>
                <w:sz w:val="28"/>
                <w:szCs w:val="28"/>
              </w:rPr>
              <w:t>ЗАЕМЩИК:</w:t>
            </w:r>
          </w:p>
        </w:tc>
        <w:tc>
          <w:tcPr>
            <w:tcW w:w="3420" w:type="dxa"/>
            <w:tcBorders>
              <w:top w:val="nil"/>
              <w:left w:val="nil"/>
              <w:bottom w:val="nil"/>
              <w:right w:val="nil"/>
            </w:tcBorders>
            <w:hideMark/>
          </w:tcPr>
          <w:p w14:paraId="2B864260" w14:textId="77777777" w:rsidR="00A93D8E" w:rsidRPr="008C1E83" w:rsidRDefault="00A93D8E" w:rsidP="001561C7">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b/>
                <w:sz w:val="28"/>
                <w:szCs w:val="28"/>
              </w:rPr>
              <w:t>ОРГАНИЗАЦИЯ:</w:t>
            </w:r>
          </w:p>
        </w:tc>
        <w:tc>
          <w:tcPr>
            <w:tcW w:w="3156" w:type="dxa"/>
            <w:tcBorders>
              <w:top w:val="nil"/>
              <w:left w:val="nil"/>
              <w:bottom w:val="nil"/>
              <w:right w:val="nil"/>
            </w:tcBorders>
          </w:tcPr>
          <w:p w14:paraId="58AD34C4" w14:textId="77777777" w:rsidR="00A93D8E" w:rsidRPr="008C1E83" w:rsidRDefault="00A93D8E" w:rsidP="001561C7">
            <w:pPr>
              <w:spacing w:after="0" w:line="240" w:lineRule="auto"/>
              <w:jc w:val="both"/>
              <w:outlineLvl w:val="0"/>
              <w:rPr>
                <w:rFonts w:ascii="Times New Roman" w:eastAsia="Calibri" w:hAnsi="Times New Roman" w:cs="Times New Roman"/>
                <w:b/>
                <w:sz w:val="28"/>
                <w:szCs w:val="28"/>
              </w:rPr>
            </w:pPr>
            <w:r w:rsidRPr="008C1E83">
              <w:rPr>
                <w:rFonts w:ascii="Times New Roman" w:eastAsia="Calibri" w:hAnsi="Times New Roman" w:cs="Times New Roman"/>
                <w:b/>
                <w:sz w:val="28"/>
                <w:szCs w:val="28"/>
              </w:rPr>
              <w:t xml:space="preserve">ПОРУЧИТЕЛЬ: </w:t>
            </w:r>
          </w:p>
          <w:p w14:paraId="07CE1F85" w14:textId="77777777" w:rsidR="00A93D8E" w:rsidRPr="008C1E83" w:rsidRDefault="00A93D8E" w:rsidP="001561C7">
            <w:pPr>
              <w:spacing w:after="0" w:line="240" w:lineRule="auto"/>
              <w:jc w:val="both"/>
              <w:rPr>
                <w:rFonts w:ascii="Times New Roman" w:eastAsia="Calibri" w:hAnsi="Times New Roman" w:cs="Times New Roman"/>
                <w:sz w:val="28"/>
                <w:szCs w:val="28"/>
              </w:rPr>
            </w:pPr>
          </w:p>
        </w:tc>
      </w:tr>
      <w:tr w:rsidR="00A93D8E" w:rsidRPr="008C1E83" w14:paraId="125BFE36" w14:textId="77777777" w:rsidTr="001561C7">
        <w:trPr>
          <w:trHeight w:val="80"/>
        </w:trPr>
        <w:tc>
          <w:tcPr>
            <w:tcW w:w="3514" w:type="dxa"/>
            <w:tcBorders>
              <w:top w:val="nil"/>
              <w:left w:val="nil"/>
              <w:bottom w:val="nil"/>
              <w:right w:val="nil"/>
            </w:tcBorders>
          </w:tcPr>
          <w:p w14:paraId="3B631FE7" w14:textId="77777777" w:rsidR="00A93D8E" w:rsidRPr="008C1E83" w:rsidRDefault="00A93D8E" w:rsidP="001561C7">
            <w:pPr>
              <w:spacing w:after="0" w:line="240" w:lineRule="auto"/>
              <w:outlineLvl w:val="0"/>
              <w:rPr>
                <w:rFonts w:ascii="Times New Roman" w:eastAsia="Calibri" w:hAnsi="Times New Roman" w:cs="Times New Roman"/>
                <w:sz w:val="28"/>
                <w:szCs w:val="28"/>
              </w:rPr>
            </w:pPr>
          </w:p>
          <w:p w14:paraId="64CBBB81"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ОГРН ______________</w:t>
            </w:r>
          </w:p>
          <w:p w14:paraId="76E534DA"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ИНН/КПП ______________________</w:t>
            </w:r>
          </w:p>
          <w:p w14:paraId="52298C1A"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Место нахождения: </w:t>
            </w:r>
          </w:p>
          <w:p w14:paraId="1EF0937E"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0E571EA5"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Почтовый адрес:</w:t>
            </w:r>
          </w:p>
          <w:p w14:paraId="3F3F5990"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__________________ </w:t>
            </w:r>
          </w:p>
          <w:p w14:paraId="7C5BB6EF"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Расчетный счет №</w:t>
            </w:r>
          </w:p>
          <w:p w14:paraId="6585F5EB"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5F382564"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в __________________ </w:t>
            </w:r>
          </w:p>
          <w:p w14:paraId="07FF522F"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к/с ________________</w:t>
            </w:r>
          </w:p>
          <w:p w14:paraId="69009B48" w14:textId="77777777" w:rsidR="00A93D8E" w:rsidRPr="008C1E83" w:rsidRDefault="00A93D8E" w:rsidP="001561C7">
            <w:pPr>
              <w:spacing w:after="0" w:line="240" w:lineRule="auto"/>
              <w:rPr>
                <w:rFonts w:ascii="Times New Roman" w:eastAsia="Calibri" w:hAnsi="Times New Roman" w:cs="Times New Roman"/>
                <w:sz w:val="28"/>
                <w:szCs w:val="28"/>
              </w:rPr>
            </w:pPr>
            <w:r w:rsidRPr="008C1E83">
              <w:rPr>
                <w:rFonts w:ascii="Times New Roman" w:eastAsia="Calibri" w:hAnsi="Times New Roman" w:cs="Times New Roman"/>
                <w:sz w:val="28"/>
                <w:szCs w:val="28"/>
              </w:rPr>
              <w:t>БИК ______________</w:t>
            </w:r>
          </w:p>
          <w:p w14:paraId="5751FA90" w14:textId="77777777" w:rsidR="00A93D8E" w:rsidRPr="008C1E83" w:rsidRDefault="00A93D8E" w:rsidP="001561C7">
            <w:pPr>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  (_____________)</w:t>
            </w:r>
          </w:p>
          <w:p w14:paraId="7F06453E" w14:textId="77777777" w:rsidR="00A93D8E" w:rsidRPr="008C1E83" w:rsidRDefault="00A93D8E" w:rsidP="001561C7">
            <w:pPr>
              <w:spacing w:after="0" w:line="240" w:lineRule="auto"/>
              <w:rPr>
                <w:rFonts w:ascii="Times New Roman" w:eastAsia="Calibri" w:hAnsi="Times New Roman" w:cs="Times New Roman"/>
                <w:sz w:val="28"/>
                <w:szCs w:val="28"/>
              </w:rPr>
            </w:pPr>
            <w:r w:rsidRPr="008C1E83">
              <w:rPr>
                <w:rFonts w:ascii="Times New Roman" w:eastAsia="Calibri" w:hAnsi="Times New Roman" w:cs="Times New Roman"/>
                <w:sz w:val="28"/>
                <w:szCs w:val="28"/>
              </w:rPr>
              <w:t>М.П.</w:t>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r>
            <w:r w:rsidRPr="008C1E83">
              <w:rPr>
                <w:rFonts w:ascii="Times New Roman" w:eastAsia="Calibri" w:hAnsi="Times New Roman" w:cs="Times New Roman"/>
                <w:sz w:val="28"/>
                <w:szCs w:val="28"/>
              </w:rPr>
              <w:tab/>
            </w:r>
          </w:p>
        </w:tc>
        <w:tc>
          <w:tcPr>
            <w:tcW w:w="3420" w:type="dxa"/>
            <w:tcBorders>
              <w:top w:val="nil"/>
              <w:left w:val="nil"/>
              <w:bottom w:val="nil"/>
              <w:right w:val="nil"/>
            </w:tcBorders>
          </w:tcPr>
          <w:p w14:paraId="2E9B610C" w14:textId="77777777" w:rsidR="00A93D8E" w:rsidRPr="008C1E83" w:rsidRDefault="00A93D8E" w:rsidP="001561C7">
            <w:pPr>
              <w:spacing w:after="0" w:line="240" w:lineRule="auto"/>
              <w:outlineLvl w:val="0"/>
              <w:rPr>
                <w:rFonts w:ascii="Times New Roman" w:eastAsia="Calibri" w:hAnsi="Times New Roman" w:cs="Times New Roman"/>
                <w:sz w:val="28"/>
                <w:szCs w:val="28"/>
              </w:rPr>
            </w:pPr>
          </w:p>
          <w:p w14:paraId="19E6D736"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ОГРН ______________</w:t>
            </w:r>
          </w:p>
          <w:p w14:paraId="47DB01E4"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ИНН/КПП _____________________</w:t>
            </w:r>
          </w:p>
          <w:p w14:paraId="37E46869"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Место нахождения: </w:t>
            </w:r>
          </w:p>
          <w:p w14:paraId="50866327"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4E96B54B"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Почтовый адрес:</w:t>
            </w:r>
          </w:p>
          <w:p w14:paraId="06B5EE31"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__________________ </w:t>
            </w:r>
          </w:p>
          <w:p w14:paraId="0C7F8F84"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Расчетный счет №</w:t>
            </w:r>
          </w:p>
          <w:p w14:paraId="14B179E5"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779E0FD8"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в __________________ </w:t>
            </w:r>
          </w:p>
          <w:p w14:paraId="05D2C084"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к/с ________________</w:t>
            </w:r>
          </w:p>
          <w:p w14:paraId="013042ED" w14:textId="77777777" w:rsidR="00A93D8E" w:rsidRPr="008C1E83" w:rsidRDefault="00A93D8E" w:rsidP="001561C7">
            <w:pPr>
              <w:spacing w:after="0" w:line="240" w:lineRule="auto"/>
              <w:rPr>
                <w:rFonts w:ascii="Times New Roman" w:eastAsia="Calibri" w:hAnsi="Times New Roman" w:cs="Times New Roman"/>
                <w:sz w:val="28"/>
                <w:szCs w:val="28"/>
              </w:rPr>
            </w:pPr>
            <w:r w:rsidRPr="008C1E83">
              <w:rPr>
                <w:rFonts w:ascii="Times New Roman" w:eastAsia="Calibri" w:hAnsi="Times New Roman" w:cs="Times New Roman"/>
                <w:sz w:val="28"/>
                <w:szCs w:val="28"/>
              </w:rPr>
              <w:t>БИК ______________</w:t>
            </w:r>
          </w:p>
          <w:p w14:paraId="33842FB4" w14:textId="77777777" w:rsidR="00A93D8E" w:rsidRPr="008C1E83" w:rsidRDefault="00A93D8E" w:rsidP="001561C7">
            <w:pPr>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 (______________)</w:t>
            </w:r>
          </w:p>
          <w:p w14:paraId="7126C94E" w14:textId="77777777" w:rsidR="00A93D8E" w:rsidRPr="008C1E83" w:rsidRDefault="00A93D8E" w:rsidP="001561C7">
            <w:pPr>
              <w:spacing w:after="0" w:line="240" w:lineRule="auto"/>
              <w:rPr>
                <w:rFonts w:ascii="Times New Roman" w:eastAsia="Calibri" w:hAnsi="Times New Roman" w:cs="Times New Roman"/>
                <w:sz w:val="28"/>
                <w:szCs w:val="28"/>
              </w:rPr>
            </w:pPr>
            <w:r w:rsidRPr="008C1E83">
              <w:rPr>
                <w:rFonts w:ascii="Times New Roman" w:eastAsia="Calibri" w:hAnsi="Times New Roman" w:cs="Times New Roman"/>
                <w:sz w:val="28"/>
                <w:szCs w:val="28"/>
              </w:rPr>
              <w:t>М.П.</w:t>
            </w:r>
            <w:r w:rsidRPr="008C1E83">
              <w:rPr>
                <w:rFonts w:ascii="Times New Roman" w:eastAsia="Calibri" w:hAnsi="Times New Roman" w:cs="Times New Roman"/>
                <w:sz w:val="28"/>
                <w:szCs w:val="28"/>
              </w:rPr>
              <w:tab/>
            </w:r>
          </w:p>
        </w:tc>
        <w:tc>
          <w:tcPr>
            <w:tcW w:w="3156" w:type="dxa"/>
            <w:tcBorders>
              <w:top w:val="nil"/>
              <w:left w:val="nil"/>
              <w:bottom w:val="nil"/>
              <w:right w:val="nil"/>
            </w:tcBorders>
          </w:tcPr>
          <w:p w14:paraId="7805B486" w14:textId="77777777" w:rsidR="00A93D8E" w:rsidRPr="008C1E83" w:rsidRDefault="00A93D8E" w:rsidP="001561C7">
            <w:pPr>
              <w:spacing w:after="0" w:line="240" w:lineRule="auto"/>
              <w:outlineLvl w:val="0"/>
              <w:rPr>
                <w:rFonts w:ascii="Times New Roman" w:eastAsia="Calibri" w:hAnsi="Times New Roman" w:cs="Times New Roman"/>
                <w:sz w:val="28"/>
                <w:szCs w:val="28"/>
              </w:rPr>
            </w:pPr>
          </w:p>
          <w:p w14:paraId="0DEB7297"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ОГРН ______________</w:t>
            </w:r>
          </w:p>
          <w:p w14:paraId="1C97D2B7"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ИНН/КПП ___________________</w:t>
            </w:r>
          </w:p>
          <w:p w14:paraId="077B7161"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Место нахождения: </w:t>
            </w:r>
          </w:p>
          <w:p w14:paraId="25B940E0"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4EFA926A"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Почтовый адрес:</w:t>
            </w:r>
          </w:p>
          <w:p w14:paraId="7DCFB975"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_____________________</w:t>
            </w:r>
          </w:p>
          <w:p w14:paraId="250AAC40"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Расчетный счет №</w:t>
            </w:r>
          </w:p>
          <w:p w14:paraId="257ED8B6"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___________________</w:t>
            </w:r>
          </w:p>
          <w:p w14:paraId="0E4C8035"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в __________________ </w:t>
            </w:r>
          </w:p>
          <w:p w14:paraId="27DF2CAD" w14:textId="77777777" w:rsidR="00A93D8E" w:rsidRPr="008C1E83" w:rsidRDefault="00A93D8E" w:rsidP="001561C7">
            <w:pPr>
              <w:spacing w:after="0" w:line="240" w:lineRule="auto"/>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к/с ________________</w:t>
            </w:r>
          </w:p>
          <w:p w14:paraId="37C19DE6" w14:textId="77777777" w:rsidR="00A93D8E" w:rsidRPr="008C1E83" w:rsidRDefault="00A93D8E" w:rsidP="001561C7">
            <w:pPr>
              <w:spacing w:after="0" w:line="240" w:lineRule="auto"/>
              <w:rPr>
                <w:rFonts w:ascii="Times New Roman" w:eastAsia="Calibri" w:hAnsi="Times New Roman" w:cs="Times New Roman"/>
                <w:sz w:val="28"/>
                <w:szCs w:val="28"/>
              </w:rPr>
            </w:pPr>
            <w:r w:rsidRPr="008C1E83">
              <w:rPr>
                <w:rFonts w:ascii="Times New Roman" w:eastAsia="Calibri" w:hAnsi="Times New Roman" w:cs="Times New Roman"/>
                <w:sz w:val="28"/>
                <w:szCs w:val="28"/>
              </w:rPr>
              <w:t>БИК ______________</w:t>
            </w:r>
          </w:p>
          <w:p w14:paraId="19D34B1C" w14:textId="77777777" w:rsidR="00A93D8E" w:rsidRPr="008C1E83" w:rsidRDefault="00A93D8E" w:rsidP="001561C7">
            <w:pPr>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 xml:space="preserve"> ___________________</w:t>
            </w:r>
          </w:p>
          <w:p w14:paraId="59F540BF" w14:textId="77777777" w:rsidR="00A93D8E" w:rsidRPr="008C1E83" w:rsidRDefault="00A93D8E" w:rsidP="001561C7">
            <w:pPr>
              <w:spacing w:after="0" w:line="240" w:lineRule="auto"/>
              <w:jc w:val="both"/>
              <w:outlineLvl w:val="0"/>
              <w:rPr>
                <w:rFonts w:ascii="Times New Roman" w:eastAsia="Calibri" w:hAnsi="Times New Roman" w:cs="Times New Roman"/>
                <w:sz w:val="28"/>
                <w:szCs w:val="28"/>
              </w:rPr>
            </w:pPr>
            <w:r w:rsidRPr="008C1E83">
              <w:rPr>
                <w:rFonts w:ascii="Times New Roman" w:eastAsia="Calibri" w:hAnsi="Times New Roman" w:cs="Times New Roman"/>
                <w:sz w:val="28"/>
                <w:szCs w:val="28"/>
              </w:rPr>
              <w:t>(_________________)</w:t>
            </w:r>
          </w:p>
          <w:p w14:paraId="30C1B57B" w14:textId="77777777" w:rsidR="00A93D8E" w:rsidRPr="008C1E83" w:rsidRDefault="00A93D8E" w:rsidP="001561C7">
            <w:pPr>
              <w:spacing w:after="0" w:line="240" w:lineRule="auto"/>
              <w:jc w:val="both"/>
              <w:rPr>
                <w:rFonts w:ascii="Times New Roman" w:eastAsia="Calibri" w:hAnsi="Times New Roman" w:cs="Times New Roman"/>
                <w:sz w:val="28"/>
                <w:szCs w:val="28"/>
              </w:rPr>
            </w:pPr>
            <w:r w:rsidRPr="008C1E83">
              <w:rPr>
                <w:rFonts w:ascii="Times New Roman" w:eastAsia="Calibri" w:hAnsi="Times New Roman" w:cs="Times New Roman"/>
                <w:sz w:val="28"/>
                <w:szCs w:val="28"/>
              </w:rPr>
              <w:t>М.П.</w:t>
            </w:r>
          </w:p>
        </w:tc>
      </w:tr>
    </w:tbl>
    <w:p w14:paraId="6E341EE1" w14:textId="77777777" w:rsidR="00A93D8E" w:rsidRPr="008C1E83" w:rsidRDefault="00A93D8E" w:rsidP="00A93D8E">
      <w:pPr>
        <w:spacing w:line="256" w:lineRule="auto"/>
        <w:rPr>
          <w:rFonts w:ascii="Times New Roman" w:eastAsia="Calibri" w:hAnsi="Times New Roman" w:cs="Times New Roman"/>
          <w:sz w:val="24"/>
          <w:szCs w:val="24"/>
        </w:rPr>
      </w:pPr>
    </w:p>
    <w:p w14:paraId="60917F98" w14:textId="77777777" w:rsidR="00A93D8E" w:rsidRDefault="00A93D8E" w:rsidP="00A93D8E">
      <w:pPr>
        <w:tabs>
          <w:tab w:val="num" w:pos="720"/>
        </w:tabs>
        <w:spacing w:after="0" w:line="240" w:lineRule="auto"/>
        <w:ind w:left="2832"/>
        <w:jc w:val="both"/>
        <w:rPr>
          <w:rFonts w:ascii="Times New Roman" w:eastAsia="Times New Roman" w:hAnsi="Times New Roman" w:cs="Times New Roman"/>
          <w:sz w:val="24"/>
          <w:szCs w:val="24"/>
          <w:lang w:eastAsia="ru-RU"/>
        </w:rPr>
      </w:pPr>
    </w:p>
    <w:p w14:paraId="02302CC1" w14:textId="77777777" w:rsidR="00C439A6" w:rsidRPr="008C1E83" w:rsidRDefault="00C439A6" w:rsidP="00A93D8E">
      <w:pPr>
        <w:tabs>
          <w:tab w:val="num" w:pos="720"/>
        </w:tabs>
        <w:spacing w:after="0" w:line="240" w:lineRule="auto"/>
        <w:ind w:left="2832"/>
        <w:jc w:val="both"/>
        <w:rPr>
          <w:rFonts w:ascii="Times New Roman" w:eastAsia="Times New Roman" w:hAnsi="Times New Roman" w:cs="Times New Roman"/>
          <w:sz w:val="24"/>
          <w:szCs w:val="24"/>
          <w:lang w:eastAsia="ru-RU"/>
        </w:rPr>
      </w:pPr>
    </w:p>
    <w:p w14:paraId="48D8CCC0" w14:textId="77777777" w:rsidR="00A93D8E" w:rsidRPr="008C1E83" w:rsidRDefault="00A93D8E" w:rsidP="00A93D8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2BABE5" w14:textId="4100A8D4" w:rsidR="00360B2A" w:rsidRPr="00CF0F3C" w:rsidRDefault="00197D89"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w:t>
      </w:r>
      <w:r w:rsidR="00E401C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 xml:space="preserve">к </w:t>
      </w:r>
      <w:r w:rsidR="00360B2A" w:rsidRPr="00CF0F3C">
        <w:rPr>
          <w:rFonts w:ascii="Times New Roman" w:eastAsia="Times New Roman" w:hAnsi="Times New Roman" w:cs="Times New Roman"/>
          <w:sz w:val="20"/>
          <w:szCs w:val="20"/>
          <w:lang w:eastAsia="ru-RU"/>
        </w:rPr>
        <w:t xml:space="preserve">Положению </w:t>
      </w:r>
    </w:p>
    <w:p w14:paraId="636E502C"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1A069BFA"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0A9A8031"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64349E62" w14:textId="77777777" w:rsidR="00360B2A" w:rsidRPr="00CF0F3C" w:rsidRDefault="00360B2A" w:rsidP="00360B2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34566B88" w14:textId="7843EEC3" w:rsidR="007E4150" w:rsidRDefault="007E4150"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p>
    <w:p w14:paraId="51ACF37C" w14:textId="77777777" w:rsidR="00360B2A" w:rsidRPr="007E4150" w:rsidRDefault="00360B2A" w:rsidP="00360B2A">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p>
    <w:p w14:paraId="72680351" w14:textId="77777777" w:rsidR="007E4150" w:rsidRPr="007E4150" w:rsidRDefault="007E4150" w:rsidP="007E4150">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ДОПОЛНИТЕЛЬНОЕ СОГЛАШЕНИЕ №_____</w:t>
      </w:r>
    </w:p>
    <w:p w14:paraId="1B541C23"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proofErr w:type="gramStart"/>
      <w:r w:rsidRPr="007E4150">
        <w:rPr>
          <w:rFonts w:ascii="Times New Roman" w:eastAsia="Times New Roman" w:hAnsi="Times New Roman" w:cs="Times New Roman"/>
          <w:b/>
          <w:color w:val="000000"/>
          <w:sz w:val="24"/>
          <w:szCs w:val="24"/>
          <w:lang w:eastAsia="ru-RU"/>
        </w:rPr>
        <w:t>к соглашению о порядке сотрудничества по программе предоставления поручительств по кредитным договорам №___ от _________г</w:t>
      </w:r>
      <w:proofErr w:type="gramEnd"/>
      <w:r w:rsidRPr="007E4150">
        <w:rPr>
          <w:rFonts w:ascii="Times New Roman" w:eastAsia="Times New Roman" w:hAnsi="Times New Roman" w:cs="Times New Roman"/>
          <w:b/>
          <w:color w:val="000000"/>
          <w:sz w:val="24"/>
          <w:szCs w:val="24"/>
          <w:lang w:eastAsia="ru-RU"/>
        </w:rPr>
        <w:t>.</w:t>
      </w:r>
    </w:p>
    <w:p w14:paraId="04C818CD"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7E4150" w:rsidRPr="007E4150" w14:paraId="06988BF6" w14:textId="77777777" w:rsidTr="0060475B">
        <w:tc>
          <w:tcPr>
            <w:tcW w:w="4785" w:type="dxa"/>
            <w:hideMark/>
          </w:tcPr>
          <w:p w14:paraId="0B6C18CA" w14:textId="77777777" w:rsidR="007E4150" w:rsidRPr="007E4150" w:rsidRDefault="007E4150" w:rsidP="007E4150">
            <w:pPr>
              <w:overflowPunct w:val="0"/>
              <w:autoSpaceDE w:val="0"/>
              <w:autoSpaceDN w:val="0"/>
              <w:adjustRightInd w:val="0"/>
              <w:spacing w:after="0" w:line="380" w:lineRule="atLeas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город Тула</w:t>
            </w:r>
          </w:p>
        </w:tc>
        <w:tc>
          <w:tcPr>
            <w:tcW w:w="4786" w:type="dxa"/>
            <w:hideMark/>
          </w:tcPr>
          <w:p w14:paraId="4CFFA638" w14:textId="77777777" w:rsidR="007E4150" w:rsidRPr="007E4150" w:rsidRDefault="007E4150" w:rsidP="007E4150">
            <w:pPr>
              <w:overflowPunct w:val="0"/>
              <w:autoSpaceDE w:val="0"/>
              <w:autoSpaceDN w:val="0"/>
              <w:adjustRightInd w:val="0"/>
              <w:spacing w:after="0" w:line="380" w:lineRule="atLeast"/>
              <w:jc w:val="righ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«_____» _________________ 20__ г.</w:t>
            </w:r>
          </w:p>
        </w:tc>
      </w:tr>
    </w:tbl>
    <w:p w14:paraId="253E1923" w14:textId="77777777" w:rsidR="007E4150" w:rsidRPr="007E4150" w:rsidRDefault="007E4150" w:rsidP="007E4150">
      <w:pPr>
        <w:overflowPunct w:val="0"/>
        <w:autoSpaceDE w:val="0"/>
        <w:autoSpaceDN w:val="0"/>
        <w:adjustRightInd w:val="0"/>
        <w:spacing w:after="0" w:line="380" w:lineRule="atLeast"/>
        <w:jc w:val="both"/>
        <w:textAlignment w:val="baseline"/>
        <w:rPr>
          <w:rFonts w:ascii="Times New Roman" w:eastAsia="Times New Roman" w:hAnsi="Times New Roman" w:cs="Times New Roman"/>
          <w:color w:val="000000"/>
          <w:sz w:val="24"/>
          <w:szCs w:val="24"/>
          <w:lang w:eastAsia="ru-RU"/>
        </w:rPr>
      </w:pPr>
    </w:p>
    <w:p w14:paraId="5A57131A"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E4150">
        <w:rPr>
          <w:rFonts w:ascii="Times New Roman" w:eastAsia="Times New Roman" w:hAnsi="Times New Roman" w:cs="Times New Roman"/>
          <w:color w:val="000000"/>
          <w:sz w:val="24"/>
          <w:szCs w:val="24"/>
          <w:lang w:eastAsia="ru-RU"/>
        </w:rPr>
        <w:t>Тульский областной гарантийный фонд</w:t>
      </w:r>
      <w:r w:rsidRPr="007E4150">
        <w:rPr>
          <w:rFonts w:ascii="Times New Roman" w:eastAsia="Times New Roman" w:hAnsi="Times New Roman" w:cs="Times New Roman"/>
          <w:b/>
          <w:color w:val="000000"/>
          <w:sz w:val="24"/>
          <w:szCs w:val="24"/>
          <w:lang w:eastAsia="ru-RU"/>
        </w:rPr>
        <w:t>,</w:t>
      </w:r>
      <w:r w:rsidRPr="007E4150">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________________________, действующей на основании Устава, с одной стороны, и </w:t>
      </w:r>
      <w:r w:rsidRPr="007E4150">
        <w:rPr>
          <w:rFonts w:ascii="Times New Roman" w:eastAsia="Calibri" w:hAnsi="Times New Roman" w:cs="Times New Roman"/>
          <w:sz w:val="24"/>
          <w:szCs w:val="24"/>
        </w:rPr>
        <w:t>_________________________________________________________________________,</w:t>
      </w:r>
    </w:p>
    <w:p w14:paraId="5984BFE9"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(полное наименование)</w:t>
      </w:r>
    </w:p>
    <w:p w14:paraId="54C323F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генеральная лицензия Центрального банка Российской Федерации №_____, в дальнейшем именуемый «Банк» в лице __________________________________________ действующего на основании ____________, с другой стороны, далее именуемые «Стороны», заключили настоящее  Дополнительное соглашение к соглашению о порядке сотрудничества по программе предоставления поручительств по кредитным договорам №____ от _____г. (далее – Дополнительное соглашение) о нижеследующем.</w:t>
      </w:r>
    </w:p>
    <w:p w14:paraId="5D4777CC"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p>
    <w:p w14:paraId="19CBA860"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1. Цели Соглашения</w:t>
      </w:r>
    </w:p>
    <w:p w14:paraId="3507277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E82E49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1.1. Целью настоящего Дополнительного соглашения является расширение кредитования </w:t>
      </w:r>
      <w:r w:rsidRPr="007E4150">
        <w:rPr>
          <w:rFonts w:ascii="Times New Roman" w:eastAsia="Times New Roman" w:hAnsi="Times New Roman" w:cs="Times New Roman"/>
          <w:sz w:val="24"/>
          <w:szCs w:val="24"/>
          <w:lang w:eastAsia="ru-RU"/>
        </w:rPr>
        <w:t>для целей предпринимательской деятельности физических лиц, применяющих специальный налоговый режим «Налог на профессиональный доход»,  создание условий в интересах 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для обеспечения им равного доступа к кредитным ресурсам</w:t>
      </w:r>
      <w:r w:rsidRPr="007E4150">
        <w:rPr>
          <w:rFonts w:ascii="Times New Roman" w:eastAsia="Times New Roman" w:hAnsi="Times New Roman" w:cs="Times New Roman"/>
          <w:sz w:val="24"/>
          <w:szCs w:val="24"/>
          <w:lang w:eastAsia="ru-RU"/>
        </w:rPr>
        <w:t xml:space="preserve"> для целей предпринимательской деятельности</w:t>
      </w:r>
      <w:r w:rsidRPr="007E4150">
        <w:rPr>
          <w:rFonts w:ascii="Times New Roman" w:eastAsia="Times New Roman" w:hAnsi="Times New Roman" w:cs="Times New Roman"/>
          <w:color w:val="000000"/>
          <w:sz w:val="24"/>
          <w:szCs w:val="24"/>
          <w:lang w:eastAsia="ru-RU"/>
        </w:rPr>
        <w:t>.</w:t>
      </w:r>
    </w:p>
    <w:p w14:paraId="2E884A33" w14:textId="4081E565"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1.2. </w:t>
      </w:r>
      <w:proofErr w:type="gramStart"/>
      <w:r w:rsidRPr="007E4150">
        <w:rPr>
          <w:rFonts w:ascii="Times New Roman" w:eastAsia="Times New Roman" w:hAnsi="Times New Roman" w:cs="Times New Roman"/>
          <w:color w:val="000000"/>
          <w:sz w:val="24"/>
          <w:szCs w:val="24"/>
          <w:lang w:eastAsia="ru-RU"/>
        </w:rPr>
        <w:t xml:space="preserve">Для реализации цели, </w:t>
      </w:r>
      <w:r w:rsidRPr="009729E7">
        <w:rPr>
          <w:rFonts w:ascii="Times New Roman" w:eastAsia="Times New Roman" w:hAnsi="Times New Roman" w:cs="Times New Roman"/>
          <w:color w:val="000000"/>
          <w:sz w:val="24"/>
          <w:szCs w:val="24"/>
          <w:lang w:eastAsia="ru-RU"/>
        </w:rPr>
        <w:t xml:space="preserve">предусмотренной подпунктом 1.1 настоящего Дополнительного соглашения, РГО разработано </w:t>
      </w:r>
      <w:r w:rsidR="00E36EFC" w:rsidRPr="009729E7">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00E36EFC" w:rsidRPr="009729E7">
        <w:rPr>
          <w:rFonts w:ascii="Times New Roman" w:eastAsia="Times New Roman" w:hAnsi="Times New Roman" w:cs="Times New Roman"/>
          <w:color w:val="000000"/>
          <w:sz w:val="24"/>
          <w:szCs w:val="24"/>
          <w:lang w:eastAsia="ru-RU"/>
        </w:rPr>
        <w:t xml:space="preserve"> </w:t>
      </w:r>
      <w:r w:rsidRPr="009729E7">
        <w:rPr>
          <w:rFonts w:ascii="Times New Roman" w:eastAsia="Times New Roman" w:hAnsi="Times New Roman" w:cs="Times New Roman"/>
          <w:color w:val="000000"/>
          <w:sz w:val="24"/>
          <w:szCs w:val="24"/>
          <w:lang w:eastAsia="ru-RU"/>
        </w:rPr>
        <w:t>(далее – Положение РГО), предусматривающее предоставление РГО на условиях субсидиарной ответственности</w:t>
      </w:r>
      <w:r w:rsidRPr="007E4150">
        <w:rPr>
          <w:rFonts w:ascii="Times New Roman" w:eastAsia="Times New Roman" w:hAnsi="Times New Roman" w:cs="Times New Roman"/>
          <w:color w:val="000000"/>
          <w:sz w:val="24"/>
          <w:szCs w:val="24"/>
          <w:lang w:eastAsia="ru-RU"/>
        </w:rPr>
        <w:t xml:space="preserve"> РГО поручительств и (или) независимых гарантий (далее – поручительства) по обязательствам субъектов МСП,</w:t>
      </w:r>
      <w:r w:rsidRPr="007E4150">
        <w:rPr>
          <w:rFonts w:ascii="Times New Roman" w:eastAsia="Times New Roman" w:hAnsi="Times New Roman" w:cs="Times New Roman"/>
          <w:sz w:val="24"/>
          <w:szCs w:val="24"/>
          <w:lang w:eastAsia="ru-RU"/>
        </w:rPr>
        <w:t xml:space="preserve"> организаций инфраструктуры поддержки</w:t>
      </w:r>
      <w:proofErr w:type="gramEnd"/>
      <w:r w:rsidRPr="007E4150">
        <w:rPr>
          <w:rFonts w:ascii="Times New Roman" w:eastAsia="Times New Roman" w:hAnsi="Times New Roman" w:cs="Times New Roman"/>
          <w:sz w:val="24"/>
          <w:szCs w:val="24"/>
          <w:lang w:eastAsia="ru-RU"/>
        </w:rPr>
        <w:t xml:space="preserve"> субъектов МСП,</w:t>
      </w:r>
      <w:r w:rsidRPr="007E4150">
        <w:rPr>
          <w:rFonts w:ascii="Times New Roman" w:eastAsia="Times New Roman" w:hAnsi="Times New Roman" w:cs="Times New Roman"/>
          <w:color w:val="000000"/>
          <w:sz w:val="24"/>
          <w:szCs w:val="24"/>
          <w:lang w:eastAsia="ru-RU"/>
        </w:rPr>
        <w:t xml:space="preserve">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в том числе, по кредитным договорам.</w:t>
      </w:r>
    </w:p>
    <w:p w14:paraId="3D935C2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1.3. Настоящее Дополнительное соглашение регламентирует участие Банка в качестве партнера, по сотрудничеству с РГО, в предоставлении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в рамках вышеназванного Положения РГО.</w:t>
      </w:r>
    </w:p>
    <w:p w14:paraId="5943CF10" w14:textId="16D74947" w:rsid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C22E269" w14:textId="77777777" w:rsidR="006D64C8" w:rsidRPr="007E4150" w:rsidRDefault="006D64C8"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196B72C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4A200215"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lastRenderedPageBreak/>
        <w:t>2. Положение РГО</w:t>
      </w:r>
    </w:p>
    <w:p w14:paraId="48FCB0C7"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2116914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2.1. Положение РГО предусматривает предоставление на условиях субсидиарной ответственности РГО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в том числе, по кредитным договорам</w:t>
      </w:r>
      <w:r w:rsidRPr="007E4150">
        <w:rPr>
          <w:rFonts w:ascii="Times New Roman" w:eastAsia="Times New Roman" w:hAnsi="Times New Roman" w:cs="Times New Roman"/>
          <w:color w:val="000000"/>
          <w:sz w:val="24"/>
          <w:szCs w:val="24"/>
          <w:lang w:eastAsia="ru-RU"/>
        </w:rPr>
        <w:t>. В этих целях уполномоченными органами РГО утверждаются:</w:t>
      </w:r>
    </w:p>
    <w:p w14:paraId="79CFC8C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требования к </w:t>
      </w:r>
      <w:r w:rsidRPr="007E4150">
        <w:rPr>
          <w:rFonts w:ascii="Times New Roman" w:eastAsia="Times New Roman" w:hAnsi="Times New Roman" w:cs="Times New Roman"/>
          <w:sz w:val="24"/>
          <w:szCs w:val="24"/>
          <w:lang w:eastAsia="ru-RU"/>
        </w:rPr>
        <w:t xml:space="preserve">физическим лицам,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и их кредитным заявкам, по которым РГО предоставляет поручительства;</w:t>
      </w:r>
    </w:p>
    <w:p w14:paraId="3356436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0F656AD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7E4150">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40C177F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ab/>
        <w:t xml:space="preserve">- </w:t>
      </w:r>
      <w:r w:rsidRPr="007E4150">
        <w:rPr>
          <w:rFonts w:ascii="Times New Roman" w:eastAsia="Times New Roman" w:hAnsi="Times New Roman" w:cs="Times New Roman"/>
          <w:sz w:val="24"/>
          <w:szCs w:val="24"/>
          <w:lang w:eastAsia="ru-RU"/>
        </w:rPr>
        <w:t>лимит партнёра РГО - максимальный объем поручительств партнёра РГО;</w:t>
      </w:r>
    </w:p>
    <w:p w14:paraId="5923930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кредитным договорам;</w:t>
      </w:r>
    </w:p>
    <w:p w14:paraId="44CD112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типовая форма договора поручительства по кредитному договору.</w:t>
      </w:r>
    </w:p>
    <w:p w14:paraId="0A18885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A337D1F"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 xml:space="preserve"> 3. Принципы взаимодействия Сторон</w:t>
      </w:r>
    </w:p>
    <w:p w14:paraId="5453F058"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333830E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3.1. Настоящее Дополнительное соглашение не ограничивает Стороны во взаимоотношениях с другими организациями (партнёрами) для достижения целей, указанных в настоящем Дополнительном соглашении, и не направлено на ограничение конкуренции на рынке финансовых (банковских) услуг.</w:t>
      </w:r>
    </w:p>
    <w:p w14:paraId="0DB87B4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795D8A6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3.3. РГО ежеквартально предоставляет по запросу Банка информацию:</w:t>
      </w:r>
    </w:p>
    <w:p w14:paraId="1493CC8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0519ACD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450943A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0F74F4F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14E6BAB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7E4150">
        <w:rPr>
          <w:rFonts w:ascii="Times New Roman" w:eastAsia="Times New Roman" w:hAnsi="Times New Roman" w:cs="Times New Roman"/>
          <w:color w:val="000000"/>
          <w:sz w:val="24"/>
          <w:szCs w:val="24"/>
          <w:lang w:eastAsia="ru-RU"/>
        </w:rPr>
        <w:tab/>
        <w:t xml:space="preserve">- </w:t>
      </w:r>
      <w:r w:rsidRPr="007E4150">
        <w:rPr>
          <w:rFonts w:ascii="Times New Roman" w:eastAsia="Times New Roman" w:hAnsi="Times New Roman" w:cs="Times New Roman"/>
          <w:sz w:val="24"/>
          <w:szCs w:val="24"/>
          <w:lang w:eastAsia="ru-RU"/>
        </w:rPr>
        <w:t>о текущих (оставшихся) объёмах лимита поручительств на партнёра РГО.</w:t>
      </w:r>
    </w:p>
    <w:p w14:paraId="7296CD0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3.4. Банк ежеквартально предоставляет по запросу РГО информацию:</w:t>
      </w:r>
    </w:p>
    <w:p w14:paraId="1E44AD1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 общем объёме просроченных и неисполненных </w:t>
      </w:r>
      <w:r w:rsidRPr="007E4150">
        <w:rPr>
          <w:rFonts w:ascii="Times New Roman" w:eastAsia="Times New Roman" w:hAnsi="Times New Roman" w:cs="Times New Roman"/>
          <w:sz w:val="24"/>
          <w:szCs w:val="24"/>
          <w:lang w:eastAsia="ru-RU"/>
        </w:rPr>
        <w:t xml:space="preserve">физическими лицами,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обязательств по кредитным договорам, выданным под поручительство РГО;</w:t>
      </w:r>
    </w:p>
    <w:p w14:paraId="4BB0DE2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требований, предъявленных Банком к РГО по выданным поручительствам за прошедший период (квартал).</w:t>
      </w:r>
    </w:p>
    <w:p w14:paraId="5B47BB6F" w14:textId="77777777" w:rsidR="007E4150" w:rsidRPr="007E4150" w:rsidRDefault="007E4150" w:rsidP="007E4150">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4"/>
          <w:szCs w:val="24"/>
          <w:lang w:eastAsia="ru-RU"/>
        </w:rPr>
      </w:pPr>
    </w:p>
    <w:p w14:paraId="69EE8AC8"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 Обязанности Сторон</w:t>
      </w:r>
    </w:p>
    <w:p w14:paraId="7F4F055A"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158D40B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 РГО обязуется:</w:t>
      </w:r>
    </w:p>
    <w:p w14:paraId="66F8591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4.1.1. Обеспечить единые принципы участия банков-партнёров в рамках Положения РГО.</w:t>
      </w:r>
    </w:p>
    <w:p w14:paraId="607D979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lastRenderedPageBreak/>
        <w:tab/>
        <w:t xml:space="preserve">4.1.2. Проводить активную политику по информированию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w:t>
      </w:r>
    </w:p>
    <w:p w14:paraId="4D2CB74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4780B0B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4.1.4. Использовать ссылки на Банк при реализации политики по информированию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 в том числе обеспечить доступ к ссылке на сайт Банка на сайте РГО.</w:t>
      </w:r>
    </w:p>
    <w:p w14:paraId="2F08D2C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008AAB6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Дополнительного соглашения.</w:t>
      </w:r>
    </w:p>
    <w:p w14:paraId="62DF68F6"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sz w:val="24"/>
          <w:szCs w:val="24"/>
          <w:lang w:eastAsia="ru-RU"/>
        </w:rPr>
        <w:t xml:space="preserve">4.1.7. По запросу Банка предоставлять иные сведения и (или) документы, касающиеся деятельности РГО, в том числе по </w:t>
      </w:r>
      <w:r w:rsidRPr="007E4150">
        <w:rPr>
          <w:rFonts w:ascii="Times New Roman" w:eastAsia="Times New Roman" w:hAnsi="Times New Roman" w:cs="Times New Roman"/>
          <w:color w:val="000000"/>
          <w:sz w:val="24"/>
          <w:szCs w:val="24"/>
          <w:lang w:eastAsia="ru-RU"/>
        </w:rPr>
        <w:t xml:space="preserve">предоставлению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по кредитным договорам</w:t>
      </w:r>
      <w:r w:rsidRPr="007E4150">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2FCA829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 Банк обязуется:</w:t>
      </w:r>
    </w:p>
    <w:p w14:paraId="07004B9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4.2.1. Обеспечивать выдачу кредитов </w:t>
      </w:r>
      <w:r w:rsidRPr="007E4150">
        <w:rPr>
          <w:rFonts w:ascii="Times New Roman" w:eastAsia="Times New Roman" w:hAnsi="Times New Roman" w:cs="Times New Roman"/>
          <w:sz w:val="24"/>
          <w:szCs w:val="24"/>
          <w:lang w:eastAsia="ru-RU"/>
        </w:rPr>
        <w:t>физическим лицам,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с привлечением в качестве обеспечения таких кредитов поручительств РГО путём заключения</w:t>
      </w:r>
      <w:r w:rsidRPr="007E4150">
        <w:rPr>
          <w:rFonts w:ascii="Times New Roman" w:eastAsia="Times New Roman" w:hAnsi="Times New Roman" w:cs="Times New Roman"/>
          <w:color w:val="000000"/>
          <w:sz w:val="24"/>
          <w:szCs w:val="24"/>
          <w:lang w:eastAsia="ru-RU"/>
        </w:rPr>
        <w:br/>
        <w:t>договоров поручительства по типовой форме, утвержденной  уполномоченным органом РГО.</w:t>
      </w:r>
    </w:p>
    <w:p w14:paraId="315FF7C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в определении предпочтительных форм финансирования проектов и текущей деятельности.</w:t>
      </w:r>
    </w:p>
    <w:p w14:paraId="49B1820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4.2.3. Информировать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39D6469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4.2.4. Проводить взвешенную и осмотрительную политику кредитования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с поддержкой РГО.</w:t>
      </w:r>
    </w:p>
    <w:p w14:paraId="6C5F1F5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4.2.5. Обеспечивать создание условий для внедрения перспективных банковских продуктов и технологий обслуживания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w:t>
      </w:r>
    </w:p>
    <w:p w14:paraId="1841480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Дополнительного соглашения.</w:t>
      </w:r>
    </w:p>
    <w:p w14:paraId="1B763501"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Дополнительного соглашения и их редакций.</w:t>
      </w:r>
    </w:p>
    <w:p w14:paraId="20DC1AC4"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 xml:space="preserve">4.2.8. В процессе выдачи кредитов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соблюдать касающиеся </w:t>
      </w:r>
      <w:r w:rsidRPr="007E4150">
        <w:rPr>
          <w:rFonts w:ascii="Times New Roman" w:eastAsia="Times New Roman" w:hAnsi="Times New Roman" w:cs="Times New Roman"/>
          <w:sz w:val="24"/>
          <w:szCs w:val="24"/>
          <w:lang w:eastAsia="ru-RU"/>
        </w:rPr>
        <w:t xml:space="preserve">Банка положения действующих на момент предоставления такого финансирования внутренних </w:t>
      </w:r>
      <w:r w:rsidRPr="007E4150">
        <w:rPr>
          <w:rFonts w:ascii="Times New Roman" w:eastAsia="Times New Roman" w:hAnsi="Times New Roman" w:cs="Times New Roman"/>
          <w:sz w:val="24"/>
          <w:szCs w:val="24"/>
          <w:lang w:eastAsia="ru-RU"/>
        </w:rPr>
        <w:lastRenderedPageBreak/>
        <w:t xml:space="preserve">нормативных документов РГО, регламентирующих порядок и условия предоставления поручительств по кредитным договорам. </w:t>
      </w:r>
    </w:p>
    <w:p w14:paraId="36FB9BE8"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4.2.9. </w:t>
      </w:r>
      <w:proofErr w:type="gramStart"/>
      <w:r w:rsidRPr="007E4150">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Банка, мониторинг финансового состояния физических лиц, применяющих специальный налоговый режим «Налог на профессиональный доход», в течение всего срока действия кредитного договора, обеспеченного поручительством, и ежеквартально предоставлять информацию о проверке финансового состояния физических лиц, применяющих специальный налоговый режим «Налог на профессиональный доход», в срок не позднее 5 (пяти) рабочих дней со дня проведения соответствующей</w:t>
      </w:r>
      <w:proofErr w:type="gramEnd"/>
      <w:r w:rsidRPr="007E4150">
        <w:rPr>
          <w:rFonts w:ascii="Times New Roman" w:eastAsia="Times New Roman" w:hAnsi="Times New Roman" w:cs="Times New Roman"/>
          <w:sz w:val="24"/>
          <w:szCs w:val="24"/>
          <w:lang w:eastAsia="ru-RU"/>
        </w:rPr>
        <w:t xml:space="preserve"> проверки.</w:t>
      </w:r>
    </w:p>
    <w:p w14:paraId="6D98F0CA"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4.2.10. По запросу РГО предоставлять иные сведения и (или) документы, касающиеся деятельности Банка, в том числе по кредитным договорам, обеспеченным поручительством, если</w:t>
      </w:r>
      <w:r w:rsidRPr="007E4150">
        <w:rPr>
          <w:rFonts w:ascii="Times New Roman" w:eastAsia="Times New Roman" w:hAnsi="Times New Roman" w:cs="Times New Roman"/>
          <w:color w:val="000000"/>
          <w:sz w:val="24"/>
          <w:szCs w:val="24"/>
          <w:lang w:eastAsia="ru-RU"/>
        </w:rPr>
        <w:t xml:space="preserve">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1F5A6999"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5. Другие договорённости</w:t>
      </w:r>
    </w:p>
    <w:p w14:paraId="6A91E1E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79954F0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ab/>
        <w:t>5.1. Стороны также договорились:</w:t>
      </w:r>
    </w:p>
    <w:p w14:paraId="700500FA"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sz w:val="24"/>
          <w:szCs w:val="24"/>
          <w:lang w:eastAsia="ru-RU"/>
        </w:rPr>
        <w:t xml:space="preserve"> по вопросам управления финансами организации, продуктам и технологиям банковского обслуживания.</w:t>
      </w:r>
    </w:p>
    <w:p w14:paraId="0B035D67"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sz w:val="24"/>
          <w:szCs w:val="24"/>
          <w:lang w:eastAsia="ru-RU"/>
        </w:rPr>
        <w:t xml:space="preserve">5.1.2. </w:t>
      </w:r>
      <w:proofErr w:type="gramStart"/>
      <w:r w:rsidRPr="007E4150">
        <w:rPr>
          <w:rFonts w:ascii="Times New Roman" w:eastAsia="Calibri" w:hAnsi="Times New Roman" w:cs="Times New Roman"/>
          <w:sz w:val="24"/>
          <w:szCs w:val="24"/>
          <w:lang w:eastAsia="ru-RU"/>
        </w:rPr>
        <w:t>О</w:t>
      </w:r>
      <w:r w:rsidRPr="007E4150">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о существующих и новых формах финансовой поддержки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а также финансовых услугах, направленных на содействие развитию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roofErr w:type="gramEnd"/>
    </w:p>
    <w:p w14:paraId="1B22DF29"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5.1.3. О</w:t>
      </w:r>
      <w:r w:rsidRPr="007E4150">
        <w:rPr>
          <w:rFonts w:ascii="Calibri" w:eastAsia="Calibri" w:hAnsi="Calibri" w:cs="Times New Roman"/>
          <w:color w:val="000000"/>
          <w:sz w:val="24"/>
          <w:szCs w:val="24"/>
          <w:lang w:eastAsia="ru-RU"/>
        </w:rPr>
        <w:t xml:space="preserve"> </w:t>
      </w:r>
      <w:r w:rsidRPr="007E4150">
        <w:rPr>
          <w:rFonts w:ascii="Times New Roman" w:eastAsia="Calibri" w:hAnsi="Times New Roman" w:cs="Times New Roman"/>
          <w:color w:val="000000"/>
          <w:sz w:val="24"/>
          <w:szCs w:val="24"/>
          <w:lang w:eastAsia="ru-RU"/>
        </w:rPr>
        <w:t xml:space="preserve">взаимном консультировании по вопросам развития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23D7D7DA" w14:textId="77777777" w:rsidR="007E4150" w:rsidRPr="007E4150" w:rsidRDefault="007E4150" w:rsidP="007E4150">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2A808343"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6. Условия конфиденциальности</w:t>
      </w:r>
    </w:p>
    <w:p w14:paraId="1F387C9B"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51102ED"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6.1. Передаваемая в рамках настоящего Дополнительного соглашения РГО и Банком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08AA15EB"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Дополнительного соглашения.</w:t>
      </w:r>
    </w:p>
    <w:p w14:paraId="0017875B"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6.3. Стороны вправе предоставлять конфиденциальную информацию в рамках настоящего Дополнительного соглашения третьим лицам по предварительному письменному разрешению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если это не противоречит законодательству Российской Федерации, а также без согласия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в следующих случаях:</w:t>
      </w:r>
    </w:p>
    <w:p w14:paraId="21B05D44"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Дополнительного соглашения; </w:t>
      </w:r>
    </w:p>
    <w:p w14:paraId="05F6BDD1"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w:t>
      </w:r>
      <w:r w:rsidRPr="007E4150">
        <w:rPr>
          <w:rFonts w:ascii="Times New Roman" w:eastAsia="Calibri" w:hAnsi="Times New Roman" w:cs="Times New Roman"/>
          <w:color w:val="000000"/>
          <w:sz w:val="24"/>
          <w:szCs w:val="24"/>
          <w:lang w:eastAsia="ru-RU"/>
        </w:rPr>
        <w:lastRenderedPageBreak/>
        <w:t xml:space="preserve">Российской Федерации, на основании письменного запроса на предоставление указанной информации; </w:t>
      </w:r>
    </w:p>
    <w:p w14:paraId="65DCC04F"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Дополнительному соглашению и/или иным соглашениям, заключенным между Сторонами;</w:t>
      </w:r>
    </w:p>
    <w:p w14:paraId="60CA782E"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5271629D" w14:textId="77777777" w:rsidR="007E4150" w:rsidRPr="007E4150" w:rsidRDefault="007E4150" w:rsidP="007E415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Дополнительным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62E0FC12"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6C3332FA"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7. Заключительные положения</w:t>
      </w:r>
    </w:p>
    <w:p w14:paraId="0337850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03F6254C"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7.1. Настоящее Дополнительное соглашение вступает в силу с момента подписания его Сторонами и действует бессрочно.</w:t>
      </w:r>
    </w:p>
    <w:p w14:paraId="1501955A"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7.2. Настоящее соглашение составлено в двух экземплярах, имеющих одинаковую юридическую силу, по одному экземпляру для каждой Стороны.</w:t>
      </w:r>
    </w:p>
    <w:p w14:paraId="78CB65C4"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7.3. Типовая форма договора поручительства Тульского областного гарантийного фонда по обязательствам физических лиц, применяющих специальный налоговый режим «Налог на профессиональный доход», по кредитным договорам является приложением №1 к настоящему Дополнительному соглашению. </w:t>
      </w:r>
    </w:p>
    <w:p w14:paraId="2E0BF71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C141324"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8. Адреса, реквизиты и подписи Сторон:</w:t>
      </w:r>
    </w:p>
    <w:tbl>
      <w:tblPr>
        <w:tblW w:w="9498" w:type="dxa"/>
        <w:tblInd w:w="108" w:type="dxa"/>
        <w:tblLook w:val="01E0" w:firstRow="1" w:lastRow="1" w:firstColumn="1" w:lastColumn="1" w:noHBand="0" w:noVBand="0"/>
      </w:tblPr>
      <w:tblGrid>
        <w:gridCol w:w="4536"/>
        <w:gridCol w:w="4962"/>
      </w:tblGrid>
      <w:tr w:rsidR="007E4150" w:rsidRPr="007E4150" w14:paraId="1861C4AC" w14:textId="77777777" w:rsidTr="0060475B">
        <w:tc>
          <w:tcPr>
            <w:tcW w:w="4536" w:type="dxa"/>
            <w:hideMark/>
          </w:tcPr>
          <w:p w14:paraId="492F0C5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БАНК:</w:t>
            </w:r>
          </w:p>
        </w:tc>
        <w:tc>
          <w:tcPr>
            <w:tcW w:w="4962" w:type="dxa"/>
            <w:hideMark/>
          </w:tcPr>
          <w:p w14:paraId="2CFA4625"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РГО: </w:t>
            </w:r>
          </w:p>
        </w:tc>
      </w:tr>
      <w:tr w:rsidR="007E4150" w:rsidRPr="007E4150" w14:paraId="24B8FFD6" w14:textId="77777777" w:rsidTr="0060475B">
        <w:tc>
          <w:tcPr>
            <w:tcW w:w="4536" w:type="dxa"/>
          </w:tcPr>
          <w:p w14:paraId="79C2BC0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3EB4EFBA"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7E4150">
              <w:rPr>
                <w:rFonts w:ascii="Times New Roman" w:eastAsia="Times New Roman" w:hAnsi="Times New Roman" w:cs="Times New Roman"/>
                <w:i/>
                <w:sz w:val="24"/>
                <w:szCs w:val="24"/>
                <w:lang w:eastAsia="ru-RU"/>
              </w:rPr>
              <w:t>Указываются реквизиты Банка</w:t>
            </w:r>
          </w:p>
          <w:p w14:paraId="3E5D849E"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24B57745"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60AD4BAF"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7E4150">
              <w:rPr>
                <w:rFonts w:ascii="Times New Roman" w:eastAsia="Times New Roman" w:hAnsi="Times New Roman" w:cs="Times New Roman"/>
                <w:bCs/>
                <w:sz w:val="24"/>
                <w:szCs w:val="24"/>
                <w:lang w:eastAsia="ru-RU"/>
              </w:rPr>
              <w:t>От Банка:</w:t>
            </w:r>
          </w:p>
          <w:p w14:paraId="733D6C8F"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________________ (______________)</w:t>
            </w:r>
          </w:p>
          <w:p w14:paraId="167AB10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25483F">
              <w:rPr>
                <w:rFonts w:ascii="Times New Roman" w:eastAsia="Times New Roman" w:hAnsi="Times New Roman" w:cs="Times New Roman"/>
                <w:sz w:val="16"/>
                <w:szCs w:val="16"/>
                <w:lang w:eastAsia="ru-RU"/>
              </w:rPr>
              <w:t xml:space="preserve">       (подпись)</w:t>
            </w:r>
            <w:r w:rsidRPr="007E4150">
              <w:rPr>
                <w:rFonts w:ascii="Times New Roman" w:eastAsia="Times New Roman" w:hAnsi="Times New Roman" w:cs="Times New Roman"/>
                <w:sz w:val="24"/>
                <w:szCs w:val="24"/>
                <w:lang w:eastAsia="ru-RU"/>
              </w:rPr>
              <w:t xml:space="preserve">                        </w:t>
            </w:r>
            <w:r w:rsidRPr="0025483F">
              <w:rPr>
                <w:rFonts w:ascii="Times New Roman" w:eastAsia="Times New Roman" w:hAnsi="Times New Roman" w:cs="Times New Roman"/>
                <w:sz w:val="16"/>
                <w:szCs w:val="16"/>
                <w:lang w:eastAsia="ru-RU"/>
              </w:rPr>
              <w:t>(расшифровка)</w:t>
            </w:r>
          </w:p>
          <w:p w14:paraId="7BE6E00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p>
        </w:tc>
        <w:tc>
          <w:tcPr>
            <w:tcW w:w="4962" w:type="dxa"/>
          </w:tcPr>
          <w:p w14:paraId="632CDE4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14:paraId="4B59430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Тульский областной гарантийный фонд (ТОГФ)</w:t>
            </w:r>
          </w:p>
          <w:p w14:paraId="3A6E5F6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Адрес: ________ </w:t>
            </w:r>
          </w:p>
          <w:p w14:paraId="374FD5A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ИНН/ КПП   7104520110/710401001 </w:t>
            </w:r>
          </w:p>
          <w:p w14:paraId="0CC44794"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ОГРН  1127154040331</w:t>
            </w:r>
          </w:p>
          <w:p w14:paraId="60FABF6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ОКПО 24644446</w:t>
            </w:r>
          </w:p>
          <w:p w14:paraId="0E8E7717" w14:textId="50C738AD"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ОКАТО 704013</w:t>
            </w:r>
            <w:r w:rsidR="00360B2A">
              <w:rPr>
                <w:rFonts w:ascii="Times New Roman" w:eastAsia="Times New Roman" w:hAnsi="Times New Roman" w:cs="Times New Roman"/>
                <w:sz w:val="24"/>
                <w:szCs w:val="24"/>
                <w:lang w:eastAsia="ru-RU"/>
              </w:rPr>
              <w:t>73</w:t>
            </w:r>
            <w:r w:rsidRPr="007E4150">
              <w:rPr>
                <w:rFonts w:ascii="Times New Roman" w:eastAsia="Times New Roman" w:hAnsi="Times New Roman" w:cs="Times New Roman"/>
                <w:sz w:val="24"/>
                <w:szCs w:val="24"/>
                <w:lang w:eastAsia="ru-RU"/>
              </w:rPr>
              <w:t>000</w:t>
            </w:r>
          </w:p>
          <w:p w14:paraId="0A7B7391" w14:textId="187301E5"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ОКВЭД 6</w:t>
            </w:r>
            <w:r w:rsidR="00360B2A">
              <w:rPr>
                <w:rFonts w:ascii="Times New Roman" w:eastAsia="Times New Roman" w:hAnsi="Times New Roman" w:cs="Times New Roman"/>
                <w:sz w:val="24"/>
                <w:szCs w:val="24"/>
                <w:lang w:eastAsia="ru-RU"/>
              </w:rPr>
              <w:t>4.99</w:t>
            </w:r>
          </w:p>
          <w:p w14:paraId="3D0D3CB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Р</w:t>
            </w:r>
            <w:proofErr w:type="gramEnd"/>
            <w:r w:rsidRPr="007E4150">
              <w:rPr>
                <w:rFonts w:ascii="Times New Roman" w:eastAsia="Times New Roman" w:hAnsi="Times New Roman" w:cs="Times New Roman"/>
                <w:sz w:val="24"/>
                <w:szCs w:val="24"/>
                <w:lang w:eastAsia="ru-RU"/>
              </w:rPr>
              <w:t>/счет: 40703810566000000011</w:t>
            </w:r>
          </w:p>
          <w:p w14:paraId="3FDF3DC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в Отделение №8604 Сбербанка России г. Тула</w:t>
            </w:r>
          </w:p>
          <w:p w14:paraId="7251DA7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Кор/счет</w:t>
            </w:r>
            <w:proofErr w:type="gramEnd"/>
            <w:r w:rsidRPr="007E4150">
              <w:rPr>
                <w:rFonts w:ascii="Times New Roman" w:eastAsia="Times New Roman" w:hAnsi="Times New Roman" w:cs="Times New Roman"/>
                <w:sz w:val="24"/>
                <w:szCs w:val="24"/>
                <w:lang w:eastAsia="ru-RU"/>
              </w:rPr>
              <w:t xml:space="preserve"> № 30101810300000000608</w:t>
            </w:r>
          </w:p>
          <w:p w14:paraId="493661D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БИК 047003608</w:t>
            </w:r>
          </w:p>
          <w:p w14:paraId="46545CE2"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Сайт:  </w:t>
            </w:r>
          </w:p>
          <w:p w14:paraId="2D7C138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Е</w:t>
            </w:r>
            <w:proofErr w:type="gramEnd"/>
            <w:r w:rsidRPr="007E4150">
              <w:rPr>
                <w:rFonts w:ascii="Times New Roman" w:eastAsia="Times New Roman" w:hAnsi="Times New Roman" w:cs="Times New Roman"/>
                <w:sz w:val="24"/>
                <w:szCs w:val="24"/>
                <w:lang w:eastAsia="ru-RU"/>
              </w:rPr>
              <w:t>-</w:t>
            </w:r>
            <w:r w:rsidRPr="007E4150">
              <w:rPr>
                <w:rFonts w:ascii="Times New Roman" w:eastAsia="Times New Roman" w:hAnsi="Times New Roman" w:cs="Times New Roman"/>
                <w:sz w:val="24"/>
                <w:szCs w:val="24"/>
                <w:lang w:val="en-US" w:eastAsia="ru-RU"/>
              </w:rPr>
              <w:t>mail</w:t>
            </w:r>
            <w:r w:rsidRPr="007E4150">
              <w:rPr>
                <w:rFonts w:ascii="Times New Roman" w:eastAsia="Times New Roman" w:hAnsi="Times New Roman" w:cs="Times New Roman"/>
                <w:sz w:val="24"/>
                <w:szCs w:val="24"/>
                <w:lang w:eastAsia="ru-RU"/>
              </w:rPr>
              <w:t xml:space="preserve">: </w:t>
            </w:r>
          </w:p>
          <w:p w14:paraId="0C06228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Тел.:</w:t>
            </w:r>
          </w:p>
          <w:p w14:paraId="62681C0A"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 </w:t>
            </w:r>
          </w:p>
          <w:p w14:paraId="4F089AE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Директор:</w:t>
            </w:r>
          </w:p>
          <w:p w14:paraId="182B5FA5"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5300FA9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79AF8F4" w14:textId="4D24B535"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_______________ </w:t>
            </w:r>
            <w:r w:rsidRPr="007E4150">
              <w:rPr>
                <w:rFonts w:ascii="Times New Roman" w:eastAsia="Times New Roman" w:hAnsi="Times New Roman" w:cs="Times New Roman"/>
                <w:sz w:val="24"/>
                <w:szCs w:val="24"/>
                <w:u w:val="single"/>
                <w:lang w:eastAsia="ru-RU"/>
              </w:rPr>
              <w:t>(</w:t>
            </w:r>
            <w:r w:rsidRPr="0025483F">
              <w:rPr>
                <w:rFonts w:ascii="Times New Roman" w:eastAsia="Times New Roman" w:hAnsi="Times New Roman" w:cs="Times New Roman"/>
                <w:sz w:val="24"/>
                <w:szCs w:val="24"/>
                <w:lang w:eastAsia="ru-RU"/>
              </w:rPr>
              <w:t>____________</w:t>
            </w:r>
            <w:r w:rsidR="0025483F">
              <w:rPr>
                <w:rFonts w:ascii="Times New Roman" w:eastAsia="Times New Roman" w:hAnsi="Times New Roman" w:cs="Times New Roman"/>
                <w:sz w:val="24"/>
                <w:szCs w:val="24"/>
                <w:lang w:eastAsia="ru-RU"/>
              </w:rPr>
              <w:t>)</w:t>
            </w:r>
          </w:p>
          <w:p w14:paraId="3F4D9104"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        </w:t>
            </w:r>
            <w:r w:rsidRPr="007E4150">
              <w:rPr>
                <w:rFonts w:ascii="Times New Roman" w:eastAsia="Times New Roman" w:hAnsi="Times New Roman" w:cs="Times New Roman"/>
                <w:sz w:val="16"/>
                <w:szCs w:val="16"/>
                <w:lang w:eastAsia="ru-RU"/>
              </w:rPr>
              <w:t>(подпись)</w:t>
            </w:r>
            <w:r w:rsidRPr="007E4150">
              <w:rPr>
                <w:rFonts w:ascii="Times New Roman" w:eastAsia="Times New Roman" w:hAnsi="Times New Roman" w:cs="Times New Roman"/>
                <w:sz w:val="24"/>
                <w:szCs w:val="24"/>
                <w:lang w:eastAsia="ru-RU"/>
              </w:rPr>
              <w:t xml:space="preserve">                </w:t>
            </w:r>
            <w:r w:rsidRPr="007E4150">
              <w:rPr>
                <w:rFonts w:ascii="Times New Roman" w:eastAsia="Times New Roman" w:hAnsi="Times New Roman" w:cs="Times New Roman"/>
                <w:sz w:val="16"/>
                <w:szCs w:val="16"/>
                <w:lang w:eastAsia="ru-RU"/>
              </w:rPr>
              <w:t>(расшифровка)</w:t>
            </w:r>
            <w:r w:rsidRPr="007E4150">
              <w:rPr>
                <w:rFonts w:ascii="Times New Roman" w:eastAsia="Times New Roman" w:hAnsi="Times New Roman" w:cs="Times New Roman"/>
                <w:sz w:val="24"/>
                <w:szCs w:val="24"/>
                <w:lang w:eastAsia="ru-RU"/>
              </w:rPr>
              <w:t xml:space="preserve">                                        </w:t>
            </w:r>
          </w:p>
          <w:p w14:paraId="1DC12145"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14:paraId="15260D3D"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p>
          <w:p w14:paraId="6FD6A756"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18DE87B4"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C08C8CD"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34FE959B" w14:textId="77777777" w:rsidR="00C73212" w:rsidRPr="007E4150" w:rsidRDefault="00C73212" w:rsidP="00BA6C1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37374B78"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5F5710C2"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t xml:space="preserve">Приложение №1 к Дополнительному соглашению                  №________ </w:t>
            </w:r>
            <w:proofErr w:type="spellStart"/>
            <w:proofErr w:type="gramStart"/>
            <w:r w:rsidRPr="007E4150">
              <w:rPr>
                <w:rFonts w:ascii="Times New Roman" w:eastAsia="Times New Roman" w:hAnsi="Times New Roman" w:cs="Times New Roman"/>
                <w:sz w:val="20"/>
                <w:szCs w:val="20"/>
                <w:lang w:eastAsia="ru-RU"/>
              </w:rPr>
              <w:t>от</w:t>
            </w:r>
            <w:proofErr w:type="gramEnd"/>
            <w:r w:rsidRPr="007E4150">
              <w:rPr>
                <w:rFonts w:ascii="Times New Roman" w:eastAsia="Times New Roman" w:hAnsi="Times New Roman" w:cs="Times New Roman"/>
                <w:sz w:val="20"/>
                <w:szCs w:val="20"/>
                <w:lang w:eastAsia="ru-RU"/>
              </w:rPr>
              <w:t>____________к</w:t>
            </w:r>
            <w:proofErr w:type="spellEnd"/>
            <w:r w:rsidRPr="007E4150">
              <w:rPr>
                <w:rFonts w:ascii="Times New Roman" w:eastAsia="Times New Roman" w:hAnsi="Times New Roman" w:cs="Times New Roman"/>
                <w:sz w:val="20"/>
                <w:szCs w:val="20"/>
                <w:lang w:eastAsia="ru-RU"/>
              </w:rPr>
              <w:t xml:space="preserve"> соглашению </w:t>
            </w:r>
          </w:p>
          <w:p w14:paraId="2A2ADE56"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t xml:space="preserve">о порядке сотрудничества по программе предоставления поручительств </w:t>
            </w:r>
          </w:p>
          <w:p w14:paraId="49A04662"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0"/>
                <w:szCs w:val="20"/>
                <w:lang w:eastAsia="ru-RU"/>
              </w:rPr>
              <w:t>по кредитным договорам №______</w:t>
            </w:r>
            <w:proofErr w:type="gramStart"/>
            <w:r w:rsidRPr="007E4150">
              <w:rPr>
                <w:rFonts w:ascii="Times New Roman" w:eastAsia="Times New Roman" w:hAnsi="Times New Roman" w:cs="Times New Roman"/>
                <w:sz w:val="20"/>
                <w:szCs w:val="20"/>
                <w:lang w:eastAsia="ru-RU"/>
              </w:rPr>
              <w:t>от</w:t>
            </w:r>
            <w:proofErr w:type="gramEnd"/>
            <w:r w:rsidRPr="007E4150">
              <w:rPr>
                <w:rFonts w:ascii="Times New Roman" w:eastAsia="Times New Roman" w:hAnsi="Times New Roman" w:cs="Times New Roman"/>
                <w:sz w:val="20"/>
                <w:szCs w:val="20"/>
                <w:lang w:eastAsia="ru-RU"/>
              </w:rPr>
              <w:t xml:space="preserve"> ____</w:t>
            </w:r>
          </w:p>
        </w:tc>
      </w:tr>
    </w:tbl>
    <w:p w14:paraId="683B6D3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598092C3" w14:textId="77777777" w:rsidR="00A32E04" w:rsidRDefault="00A32E04"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p>
    <w:p w14:paraId="4ADA955A" w14:textId="5F7D004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Типовая форма договора поручительства </w:t>
      </w:r>
    </w:p>
    <w:p w14:paraId="3EA06F84"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Тульского областного гарантийного фонда по обязательствам </w:t>
      </w:r>
      <w:r w:rsidRPr="007E4150">
        <w:rPr>
          <w:rFonts w:ascii="Times New Roman" w:eastAsia="Times New Roman" w:hAnsi="Times New Roman" w:cs="Times New Roman"/>
          <w:b/>
          <w:sz w:val="28"/>
          <w:szCs w:val="28"/>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b/>
          <w:sz w:val="28"/>
          <w:szCs w:val="28"/>
        </w:rPr>
        <w:t xml:space="preserve">, по кредитным договорам </w:t>
      </w:r>
    </w:p>
    <w:p w14:paraId="2BE30248" w14:textId="77777777" w:rsidR="007E4150" w:rsidRPr="007E4150" w:rsidRDefault="007E4150" w:rsidP="007E4150">
      <w:pPr>
        <w:tabs>
          <w:tab w:val="left" w:pos="426"/>
        </w:tabs>
        <w:autoSpaceDE w:val="0"/>
        <w:autoSpaceDN w:val="0"/>
        <w:adjustRightInd w:val="0"/>
        <w:spacing w:after="0" w:line="240" w:lineRule="auto"/>
        <w:rPr>
          <w:rFonts w:ascii="Times New Roman" w:eastAsia="Calibri" w:hAnsi="Times New Roman" w:cs="Times New Roman"/>
          <w:b/>
          <w:sz w:val="28"/>
          <w:szCs w:val="28"/>
        </w:rPr>
      </w:pPr>
    </w:p>
    <w:p w14:paraId="3EDB4A24"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7DB81394"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г.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«____» ____________ 202___ года</w:t>
      </w:r>
    </w:p>
    <w:p w14:paraId="19D40011"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7F1EB418" w14:textId="77777777" w:rsidR="007E4150" w:rsidRPr="007E4150" w:rsidRDefault="007E4150" w:rsidP="007E4150">
      <w:pPr>
        <w:tabs>
          <w:tab w:val="right" w:pos="900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_________________________________________________________________ , </w:t>
      </w:r>
    </w:p>
    <w:p w14:paraId="57EFFC05"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(Ф.И.О. физического лица, применяющего специальный налоговый режим «Налог на профессиональный доход»)</w:t>
      </w:r>
    </w:p>
    <w:p w14:paraId="2CA43D09"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лице, ___________________________________________________________, </w:t>
      </w:r>
    </w:p>
    <w:p w14:paraId="33C6475B"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58AC33AA"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на основании ____________________, именуемый(</w:t>
      </w:r>
      <w:proofErr w:type="spellStart"/>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в </w:t>
      </w:r>
    </w:p>
    <w:p w14:paraId="6146F725"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7A841FFA"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7E4150">
        <w:rPr>
          <w:rFonts w:ascii="Times New Roman" w:eastAsia="Calibri" w:hAnsi="Times New Roman" w:cs="Times New Roman"/>
          <w:sz w:val="28"/>
          <w:szCs w:val="28"/>
        </w:rPr>
        <w:t>дальнейшем</w:t>
      </w:r>
      <w:proofErr w:type="gramEnd"/>
      <w:r w:rsidRPr="007E4150">
        <w:rPr>
          <w:rFonts w:ascii="Times New Roman" w:eastAsia="Calibri" w:hAnsi="Times New Roman" w:cs="Times New Roman"/>
          <w:sz w:val="28"/>
          <w:szCs w:val="28"/>
        </w:rPr>
        <w:t xml:space="preserve"> «Заемщик» с одной стороны, __________________________________________________________________,                                                                               </w:t>
      </w:r>
      <w:r w:rsidRPr="007E4150">
        <w:rPr>
          <w:rFonts w:ascii="Times New Roman" w:eastAsia="Calibri" w:hAnsi="Times New Roman" w:cs="Times New Roman"/>
          <w:i/>
          <w:iCs/>
          <w:sz w:val="20"/>
          <w:szCs w:val="20"/>
        </w:rPr>
        <w:t xml:space="preserve">                          (</w:t>
      </w:r>
      <w:r w:rsidRPr="007E4150">
        <w:rPr>
          <w:rFonts w:ascii="Times New Roman" w:eastAsia="Calibri" w:hAnsi="Times New Roman" w:cs="Times New Roman"/>
          <w:i/>
          <w:iCs/>
          <w:sz w:val="16"/>
          <w:szCs w:val="16"/>
        </w:rPr>
        <w:t>полное наименование кредитной организации)</w:t>
      </w:r>
    </w:p>
    <w:p w14:paraId="39CBBC59"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sz w:val="28"/>
          <w:szCs w:val="28"/>
        </w:rPr>
        <w:t>в лице 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w:t>
      </w:r>
      <w:r w:rsidRPr="007E4150">
        <w:rPr>
          <w:rFonts w:ascii="Times New Roman" w:eastAsia="Calibri" w:hAnsi="Times New Roman" w:cs="Times New Roman"/>
          <w:sz w:val="28"/>
          <w:szCs w:val="28"/>
        </w:rPr>
        <w:tab/>
      </w:r>
      <w:r w:rsidRPr="007E4150">
        <w:rPr>
          <w:rFonts w:ascii="Times New Roman" w:eastAsia="Calibri" w:hAnsi="Times New Roman" w:cs="Times New Roman"/>
          <w:i/>
          <w:iCs/>
          <w:sz w:val="16"/>
          <w:szCs w:val="16"/>
        </w:rPr>
        <w:t xml:space="preserve">                                  (должность, Ф.И.О.)</w:t>
      </w:r>
    </w:p>
    <w:p w14:paraId="580565F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на основании _______________________________________, именуемы</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w:t>
      </w:r>
    </w:p>
    <w:p w14:paraId="62269BEF"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 xml:space="preserve">                                                        (Устава, Положения, доверенности и др.)</w:t>
      </w:r>
    </w:p>
    <w:p w14:paraId="7E3917C8"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 дальнейшем «Кредитная организация», с другой стороны, и Тульский областной гарантийный фонд, в лице</w:t>
      </w:r>
      <w:r w:rsidRPr="007E4150">
        <w:rPr>
          <w:rFonts w:ascii="Times New Roman" w:eastAsia="Calibri" w:hAnsi="Times New Roman" w:cs="Times New Roman"/>
          <w:i/>
          <w:iCs/>
          <w:sz w:val="20"/>
          <w:szCs w:val="20"/>
        </w:rPr>
        <w:t xml:space="preserve"> </w:t>
      </w:r>
      <w:r w:rsidRPr="007E4150">
        <w:rPr>
          <w:rFonts w:ascii="Times New Roman" w:eastAsia="Calibri" w:hAnsi="Times New Roman" w:cs="Times New Roman"/>
          <w:sz w:val="28"/>
          <w:szCs w:val="28"/>
        </w:rPr>
        <w:t>________________________________________________,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на </w:t>
      </w:r>
    </w:p>
    <w:p w14:paraId="6F524C70"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(должность, Ф.И.О.)</w:t>
      </w:r>
    </w:p>
    <w:p w14:paraId="434B5D66"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основании___________________________________________, </w:t>
      </w:r>
      <w:proofErr w:type="gramStart"/>
      <w:r w:rsidRPr="007E4150">
        <w:rPr>
          <w:rFonts w:ascii="Times New Roman" w:eastAsia="Calibri" w:hAnsi="Times New Roman" w:cs="Times New Roman"/>
          <w:sz w:val="28"/>
          <w:szCs w:val="28"/>
        </w:rPr>
        <w:t>именуемый</w:t>
      </w:r>
      <w:proofErr w:type="gramEnd"/>
      <w:r w:rsidRPr="007E4150">
        <w:rPr>
          <w:rFonts w:ascii="Times New Roman" w:eastAsia="Calibri" w:hAnsi="Times New Roman" w:cs="Times New Roman"/>
          <w:sz w:val="28"/>
          <w:szCs w:val="28"/>
        </w:rPr>
        <w:t xml:space="preserve"> в </w:t>
      </w:r>
    </w:p>
    <w:p w14:paraId="3D4ADD82"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7C209AB1"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09DB69AC"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41719838" w14:textId="77777777" w:rsidR="007E4150" w:rsidRPr="007E4150" w:rsidRDefault="007E4150" w:rsidP="007E4150">
      <w:pPr>
        <w:numPr>
          <w:ilvl w:val="0"/>
          <w:numId w:val="13"/>
        </w:numPr>
        <w:tabs>
          <w:tab w:val="left" w:pos="567"/>
          <w:tab w:val="left" w:pos="709"/>
        </w:tabs>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7E4150">
        <w:rPr>
          <w:rFonts w:ascii="Times New Roman" w:eastAsia="Calibri" w:hAnsi="Times New Roman" w:cs="Times New Roman"/>
          <w:b/>
          <w:sz w:val="28"/>
          <w:szCs w:val="28"/>
        </w:rPr>
        <w:t>ПРЕДМЕТ ДОГОВОРА.</w:t>
      </w:r>
    </w:p>
    <w:p w14:paraId="3DE960AE" w14:textId="77777777" w:rsidR="007E4150" w:rsidRPr="007E4150" w:rsidRDefault="007E4150" w:rsidP="007E4150">
      <w:pPr>
        <w:tabs>
          <w:tab w:val="left" w:pos="567"/>
          <w:tab w:val="left" w:pos="709"/>
        </w:tabs>
        <w:spacing w:after="0" w:line="240" w:lineRule="auto"/>
        <w:ind w:left="927"/>
        <w:rPr>
          <w:rFonts w:ascii="Times New Roman" w:eastAsia="Calibri" w:hAnsi="Times New Roman" w:cs="Times New Roman"/>
          <w:b/>
          <w:sz w:val="28"/>
          <w:szCs w:val="28"/>
        </w:rPr>
      </w:pPr>
    </w:p>
    <w:p w14:paraId="3D2EBFDD" w14:textId="77777777" w:rsidR="007E4150" w:rsidRPr="007E4150" w:rsidRDefault="007E4150" w:rsidP="007E4150">
      <w:pPr>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«Кредитный договор»):</w:t>
      </w:r>
    </w:p>
    <w:p w14:paraId="45835428"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 __________ ;</w:t>
      </w:r>
    </w:p>
    <w:p w14:paraId="5A405853"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дата заключения</w:t>
      </w:r>
      <w:proofErr w:type="gramStart"/>
      <w:r w:rsidRPr="007E4150">
        <w:rPr>
          <w:rFonts w:ascii="Times New Roman" w:eastAsia="Calibri" w:hAnsi="Times New Roman" w:cs="Times New Roman"/>
          <w:sz w:val="28"/>
          <w:szCs w:val="28"/>
        </w:rPr>
        <w:t>: _____________________;</w:t>
      </w:r>
      <w:proofErr w:type="gramEnd"/>
    </w:p>
    <w:p w14:paraId="7189412A"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сумма кредита</w:t>
      </w:r>
      <w:proofErr w:type="gramStart"/>
      <w:r w:rsidRPr="007E4150">
        <w:rPr>
          <w:rFonts w:ascii="Times New Roman" w:eastAsia="Calibri" w:hAnsi="Times New Roman" w:cs="Times New Roman"/>
          <w:sz w:val="28"/>
          <w:szCs w:val="28"/>
        </w:rPr>
        <w:t>:</w:t>
      </w:r>
      <w:r w:rsidRPr="007E4150">
        <w:rPr>
          <w:rFonts w:ascii="Times New Roman" w:eastAsia="Calibri" w:hAnsi="Times New Roman" w:cs="Times New Roman"/>
          <w:sz w:val="28"/>
          <w:szCs w:val="28"/>
        </w:rPr>
        <w:tab/>
        <w:t>_____________________________;</w:t>
      </w:r>
      <w:proofErr w:type="gramEnd"/>
    </w:p>
    <w:p w14:paraId="3995E05E"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размер процентов за пользование кредитом</w:t>
      </w:r>
      <w:proofErr w:type="gramStart"/>
      <w:r w:rsidRPr="007E4150">
        <w:rPr>
          <w:rFonts w:ascii="Times New Roman" w:eastAsia="Calibri" w:hAnsi="Times New Roman" w:cs="Times New Roman"/>
          <w:sz w:val="28"/>
          <w:szCs w:val="28"/>
        </w:rPr>
        <w:t>: _________ %;</w:t>
      </w:r>
      <w:proofErr w:type="gramEnd"/>
    </w:p>
    <w:p w14:paraId="45CD5695"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срок возврата кредита: (указывается в соответствии с условиями Кредитного договора) ____________________________;</w:t>
      </w:r>
    </w:p>
    <w:p w14:paraId="717F6333"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цель предоставления кредита:____________________, заключенному </w:t>
      </w:r>
      <w:proofErr w:type="gramStart"/>
      <w:r w:rsidRPr="007E4150">
        <w:rPr>
          <w:rFonts w:ascii="Times New Roman" w:eastAsia="Calibri" w:hAnsi="Times New Roman" w:cs="Times New Roman"/>
          <w:sz w:val="28"/>
          <w:szCs w:val="28"/>
        </w:rPr>
        <w:t>между</w:t>
      </w:r>
      <w:proofErr w:type="gramEnd"/>
      <w:r w:rsidRPr="007E4150">
        <w:rPr>
          <w:rFonts w:ascii="Times New Roman" w:eastAsia="Calibri" w:hAnsi="Times New Roman" w:cs="Times New Roman"/>
          <w:sz w:val="28"/>
          <w:szCs w:val="28"/>
        </w:rPr>
        <w:t>_____________________ и ________________________,</w:t>
      </w:r>
    </w:p>
    <w:p w14:paraId="3F0D89E6"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части возврата фактически полученной Заемщиком суммы кредита 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 </w:t>
      </w:r>
    </w:p>
    <w:p w14:paraId="05700577"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b/>
          <w:sz w:val="28"/>
          <w:szCs w:val="28"/>
        </w:rPr>
        <w:tab/>
      </w:r>
      <w:r w:rsidRPr="007E4150">
        <w:rPr>
          <w:rFonts w:ascii="Times New Roman" w:eastAsia="Calibri" w:hAnsi="Times New Roman" w:cs="Times New Roman"/>
          <w:sz w:val="28"/>
          <w:szCs w:val="28"/>
        </w:rPr>
        <w:t>1.2.</w:t>
      </w:r>
      <w:r w:rsidRPr="007E4150">
        <w:rPr>
          <w:rFonts w:ascii="Times New Roman" w:eastAsia="Calibri" w:hAnsi="Times New Roman" w:cs="Times New Roman"/>
          <w:b/>
          <w:sz w:val="28"/>
          <w:szCs w:val="28"/>
        </w:rPr>
        <w:tab/>
      </w:r>
      <w:r w:rsidRPr="007E4150">
        <w:rPr>
          <w:rFonts w:ascii="Times New Roman" w:eastAsia="Calibri" w:hAnsi="Times New Roman" w:cs="Times New Roman"/>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proofErr w:type="gramStart"/>
      <w:r w:rsidRPr="007E4150">
        <w:rPr>
          <w:rFonts w:ascii="Times New Roman" w:eastAsia="Calibri" w:hAnsi="Times New Roman" w:cs="Times New Roman"/>
          <w:sz w:val="28"/>
          <w:szCs w:val="28"/>
        </w:rPr>
        <w:t xml:space="preserve"> ___________________ (__________________________) </w:t>
      </w:r>
      <w:proofErr w:type="gramEnd"/>
      <w:r w:rsidRPr="007E4150">
        <w:rPr>
          <w:rFonts w:ascii="Times New Roman" w:eastAsia="Calibri" w:hAnsi="Times New Roman" w:cs="Times New Roman"/>
          <w:sz w:val="28"/>
          <w:szCs w:val="28"/>
        </w:rPr>
        <w:t>рублей ______   копеек, что составляет _______(_____) процентов от суммы кредита, указанной в пункте 1.1 настоящего Договора.</w:t>
      </w:r>
    </w:p>
    <w:p w14:paraId="358E4F98"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2F9037E3"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1.3. В 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 в том числе в случае досрочного истребования задолженности Кредитной организацией в соответствии с условиями Кредитного договора. Поручитель не отвечает перед Кредитной </w:t>
      </w:r>
      <w:r w:rsidRPr="007E4150">
        <w:rPr>
          <w:rFonts w:ascii="Times New Roman" w:eastAsia="Calibri" w:hAnsi="Times New Roman" w:cs="Times New Roman"/>
          <w:bCs/>
          <w:sz w:val="28"/>
          <w:szCs w:val="28"/>
        </w:rPr>
        <w:t>организацией</w:t>
      </w:r>
      <w:r w:rsidRPr="007E4150">
        <w:rPr>
          <w:rFonts w:ascii="Times New Roman" w:eastAsia="Calibri" w:hAnsi="Times New Roman" w:cs="Times New Roman"/>
          <w:sz w:val="28"/>
          <w:szCs w:val="28"/>
        </w:rPr>
        <w:t xml:space="preserve"> за исполнение Заемщиком следующих обязательств по Кредитному договору:</w:t>
      </w:r>
    </w:p>
    <w:p w14:paraId="4ABCC5B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процентов за пользование кредитом;</w:t>
      </w:r>
    </w:p>
    <w:p w14:paraId="46FB18C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комиссии (плата за открытие, плата за пользование лимитом)</w:t>
      </w:r>
      <w:r w:rsidRPr="007E4150">
        <w:rPr>
          <w:rFonts w:ascii="Times New Roman" w:eastAsia="Calibri" w:hAnsi="Times New Roman" w:cs="Times New Roman"/>
          <w:bCs/>
          <w:sz w:val="28"/>
          <w:szCs w:val="28"/>
        </w:rPr>
        <w:t>;</w:t>
      </w:r>
    </w:p>
    <w:p w14:paraId="29F1CBA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неустойки (штрафа, пени) по основному долгу;</w:t>
      </w:r>
    </w:p>
    <w:p w14:paraId="3C1EA534"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t xml:space="preserve">- уплата неустойки </w:t>
      </w:r>
      <w:r w:rsidRPr="007E4150">
        <w:rPr>
          <w:rFonts w:ascii="Times New Roman" w:eastAsia="Calibri" w:hAnsi="Times New Roman" w:cs="Times New Roman"/>
          <w:sz w:val="28"/>
          <w:szCs w:val="28"/>
        </w:rPr>
        <w:t xml:space="preserve">(штрафа, пени) </w:t>
      </w:r>
      <w:r w:rsidRPr="007E4150">
        <w:rPr>
          <w:rFonts w:ascii="Times New Roman" w:eastAsia="Calibri" w:hAnsi="Times New Roman" w:cs="Times New Roman"/>
          <w:bCs/>
          <w:sz w:val="28"/>
          <w:szCs w:val="28"/>
        </w:rPr>
        <w:t>по процентам, комиссиям;</w:t>
      </w:r>
    </w:p>
    <w:p w14:paraId="7EB4861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расходов</w:t>
      </w:r>
      <w:r w:rsidRPr="007E4150">
        <w:rPr>
          <w:rFonts w:ascii="Times New Roman" w:eastAsia="Calibri" w:hAnsi="Times New Roman" w:cs="Times New Roman"/>
          <w:bCs/>
          <w:sz w:val="28"/>
          <w:szCs w:val="28"/>
        </w:rPr>
        <w:t>,</w:t>
      </w:r>
      <w:r w:rsidRPr="007E4150">
        <w:rPr>
          <w:rFonts w:ascii="Times New Roman" w:eastAsia="Calibri" w:hAnsi="Times New Roman" w:cs="Times New Roman"/>
          <w:sz w:val="28"/>
          <w:szCs w:val="28"/>
        </w:rPr>
        <w:t xml:space="preserve"> понесенных в связи с исполнением Кредитного договора;</w:t>
      </w:r>
    </w:p>
    <w:p w14:paraId="6E8833A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уплата процентов за пользование чужими денежными средствами </w:t>
      </w:r>
      <w:r w:rsidRPr="007E4150">
        <w:rPr>
          <w:rFonts w:ascii="Times New Roman" w:eastAsia="Calibri" w:hAnsi="Times New Roman" w:cs="Times New Roman"/>
          <w:sz w:val="28"/>
          <w:szCs w:val="28"/>
        </w:rPr>
        <w:br/>
        <w:t>(статья 395 ГК РФ);</w:t>
      </w:r>
    </w:p>
    <w:p w14:paraId="7A31B89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6084A5D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судебных издержек по взысканию задолженности;</w:t>
      </w:r>
    </w:p>
    <w:p w14:paraId="5BDA3F1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убытков, вызванных неисполнением, ненадлежащим исполнением Заемщиком обязательств по Кредитному договору;</w:t>
      </w:r>
    </w:p>
    <w:p w14:paraId="5EB2E1A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любые иные платежи и расходы, указанные в Кредитном договоре </w:t>
      </w:r>
      <w:proofErr w:type="gramStart"/>
      <w:r w:rsidRPr="007E4150">
        <w:rPr>
          <w:rFonts w:ascii="Times New Roman" w:eastAsia="Calibri" w:hAnsi="Times New Roman" w:cs="Times New Roman"/>
          <w:sz w:val="28"/>
          <w:szCs w:val="28"/>
        </w:rPr>
        <w:t>и(</w:t>
      </w:r>
      <w:proofErr w:type="gramEnd"/>
      <w:r w:rsidRPr="007E4150">
        <w:rPr>
          <w:rFonts w:ascii="Times New Roman" w:eastAsia="Calibri" w:hAnsi="Times New Roman" w:cs="Times New Roman"/>
          <w:sz w:val="28"/>
          <w:szCs w:val="28"/>
        </w:rPr>
        <w:t>или) законе как обязательные к уплате по Кредитному договору.</w:t>
      </w:r>
    </w:p>
    <w:p w14:paraId="0F8748B1"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lastRenderedPageBreak/>
        <w:t>Вышеуказанные обязательства по Кредитному договору</w:t>
      </w:r>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bCs/>
          <w:sz w:val="28"/>
          <w:szCs w:val="28"/>
        </w:rPr>
        <w:t>обеспечиваются Заемщиком самостоятельно</w:t>
      </w:r>
      <w:r w:rsidRPr="007E4150">
        <w:rPr>
          <w:rFonts w:ascii="Times New Roman" w:eastAsia="Calibri" w:hAnsi="Times New Roman" w:cs="Times New Roman"/>
          <w:iCs/>
          <w:sz w:val="28"/>
          <w:szCs w:val="28"/>
        </w:rPr>
        <w:t xml:space="preserve"> </w:t>
      </w:r>
      <w:r w:rsidRPr="007E4150">
        <w:rPr>
          <w:rFonts w:ascii="Times New Roman" w:eastAsia="Calibri" w:hAnsi="Times New Roman" w:cs="Times New Roman"/>
          <w:bCs/>
          <w:sz w:val="28"/>
          <w:szCs w:val="28"/>
        </w:rPr>
        <w:t xml:space="preserve">и/ или третьими лицами на основании отдельно заключенных между ним и </w:t>
      </w:r>
      <w:r w:rsidRPr="007E4150">
        <w:rPr>
          <w:rFonts w:ascii="Times New Roman" w:eastAsia="Calibri" w:hAnsi="Times New Roman" w:cs="Times New Roman"/>
          <w:sz w:val="28"/>
          <w:szCs w:val="28"/>
        </w:rPr>
        <w:t xml:space="preserve">Кредитной </w:t>
      </w:r>
      <w:r w:rsidRPr="007E4150">
        <w:rPr>
          <w:rFonts w:ascii="Times New Roman" w:eastAsia="Calibri" w:hAnsi="Times New Roman" w:cs="Times New Roman"/>
          <w:bCs/>
          <w:sz w:val="28"/>
          <w:szCs w:val="28"/>
        </w:rPr>
        <w:t>организацией договоров.</w:t>
      </w:r>
    </w:p>
    <w:p w14:paraId="53FC684B" w14:textId="77777777" w:rsidR="007E4150" w:rsidRPr="007E4150" w:rsidRDefault="007E4150" w:rsidP="007E4150">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sidRPr="007E4150">
        <w:rPr>
          <w:rFonts w:ascii="Times New Roman" w:eastAsia="Calibri" w:hAnsi="Times New Roman" w:cs="Times New Roman"/>
          <w:sz w:val="28"/>
          <w:szCs w:val="28"/>
        </w:rPr>
        <w:br/>
        <w:t xml:space="preserve">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 на измененных условиях Кредитного договора. </w:t>
      </w:r>
    </w:p>
    <w:p w14:paraId="1539F5B7"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6B94399B"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1.5.1. При переводе на другое лицо долга по Кредитному договору; </w:t>
      </w:r>
    </w:p>
    <w:p w14:paraId="3072DE21"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1.5.2. При заключении договора уступки требования (цессии) </w:t>
      </w:r>
      <w:r w:rsidRPr="007E4150">
        <w:rPr>
          <w:rFonts w:ascii="Times New Roman" w:eastAsia="Calibri" w:hAnsi="Times New Roman" w:cs="Times New Roman"/>
          <w:sz w:val="28"/>
          <w:szCs w:val="28"/>
        </w:rPr>
        <w:br/>
        <w:t xml:space="preserve">по Кредитному договору, за исключением случая уступки прав требования (цессии) по Кредитному </w:t>
      </w:r>
      <w:proofErr w:type="gramStart"/>
      <w:r w:rsidRPr="007E4150">
        <w:rPr>
          <w:rFonts w:ascii="Times New Roman" w:eastAsia="Calibri" w:hAnsi="Times New Roman" w:cs="Times New Roman"/>
          <w:sz w:val="28"/>
          <w:szCs w:val="28"/>
        </w:rPr>
        <w:t>договору</w:t>
      </w:r>
      <w:proofErr w:type="gramEnd"/>
      <w:r w:rsidRPr="007E4150">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7E4150">
        <w:rPr>
          <w:rFonts w:ascii="Times New Roman" w:eastAsia="Calibri" w:hAnsi="Times New Roman" w:cs="Times New Roman"/>
          <w:sz w:val="28"/>
          <w:szCs w:val="28"/>
        </w:rPr>
        <w:t>секьюритизации</w:t>
      </w:r>
      <w:proofErr w:type="spellEnd"/>
      <w:r w:rsidRPr="007E4150">
        <w:rPr>
          <w:rFonts w:ascii="Times New Roman" w:eastAsia="Calibri" w:hAnsi="Times New Roman" w:cs="Times New Roman"/>
          <w:sz w:val="28"/>
          <w:szCs w:val="28"/>
        </w:rPr>
        <w:t xml:space="preserve"> кредитного портфеля субъектов малого и среднего предпринимательства; </w:t>
      </w:r>
    </w:p>
    <w:p w14:paraId="41C06457"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1.5.3. При изменении </w:t>
      </w:r>
      <w:proofErr w:type="gramStart"/>
      <w:r w:rsidRPr="007E4150">
        <w:rPr>
          <w:rFonts w:ascii="Times New Roman" w:eastAsia="Calibri" w:hAnsi="Times New Roman" w:cs="Times New Roman"/>
          <w:sz w:val="28"/>
          <w:szCs w:val="28"/>
        </w:rPr>
        <w:t>условий обеспечения исполнения обязательств Заемщика</w:t>
      </w:r>
      <w:proofErr w:type="gramEnd"/>
      <w:r w:rsidRPr="007E4150">
        <w:rPr>
          <w:rFonts w:ascii="Times New Roman" w:eastAsia="Calibri" w:hAnsi="Times New Roman" w:cs="Times New Roman"/>
          <w:sz w:val="28"/>
          <w:szCs w:val="28"/>
        </w:rPr>
        <w:t xml:space="preserve">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w:t>
      </w:r>
    </w:p>
    <w:p w14:paraId="0CD63AF8"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1.5.4. При внесении изменений в Кредитный договор в случае: </w:t>
      </w:r>
    </w:p>
    <w:p w14:paraId="11A0FC03" w14:textId="77777777" w:rsidR="007E4150" w:rsidRPr="007E4150" w:rsidRDefault="007E4150" w:rsidP="007E4150">
      <w:pPr>
        <w:tabs>
          <w:tab w:val="num" w:pos="0"/>
          <w:tab w:val="left" w:pos="993"/>
          <w:tab w:val="left" w:pos="1134"/>
          <w:tab w:val="left" w:pos="1276"/>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1.5.4.1</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увеличения </w:t>
      </w:r>
      <w:proofErr w:type="gramStart"/>
      <w:r w:rsidRPr="007E4150">
        <w:rPr>
          <w:rFonts w:ascii="Times New Roman" w:eastAsia="Calibri" w:hAnsi="Times New Roman" w:cs="Times New Roman"/>
          <w:sz w:val="28"/>
          <w:szCs w:val="28"/>
        </w:rPr>
        <w:t>суммы кредита/лимита кредитной линии/лимита овердрафта</w:t>
      </w:r>
      <w:proofErr w:type="gramEnd"/>
      <w:r w:rsidRPr="007E4150">
        <w:rPr>
          <w:rFonts w:ascii="Times New Roman" w:eastAsia="Calibri" w:hAnsi="Times New Roman" w:cs="Times New Roman"/>
          <w:sz w:val="28"/>
          <w:szCs w:val="28"/>
        </w:rPr>
        <w:t xml:space="preserve"> по Кредитному договору; </w:t>
      </w:r>
    </w:p>
    <w:p w14:paraId="67F0B03E" w14:textId="77777777" w:rsidR="007E4150" w:rsidRPr="007E4150" w:rsidRDefault="007E4150" w:rsidP="007E4150">
      <w:pPr>
        <w:tabs>
          <w:tab w:val="left" w:pos="993"/>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1.5.4.2. увеличения срока исполнения обязательств Заемщика по Кредитному договору;</w:t>
      </w:r>
    </w:p>
    <w:p w14:paraId="17A61A5C"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1.5.5. При внесении иных изменений в условия предоставления кредита, влекущих увеличение ответственности Поручителя или иные неблагоприятные последствия для него; </w:t>
      </w:r>
    </w:p>
    <w:p w14:paraId="5A4DFB1C" w14:textId="77777777" w:rsidR="007E4150" w:rsidRPr="007E4150" w:rsidRDefault="007E4150" w:rsidP="007E4150">
      <w:pPr>
        <w:spacing w:after="0" w:line="240" w:lineRule="auto"/>
        <w:ind w:left="540"/>
        <w:jc w:val="center"/>
        <w:outlineLvl w:val="0"/>
        <w:rPr>
          <w:rFonts w:ascii="Times New Roman" w:eastAsia="Calibri" w:hAnsi="Times New Roman" w:cs="Times New Roman"/>
          <w:sz w:val="28"/>
          <w:szCs w:val="28"/>
        </w:rPr>
      </w:pPr>
    </w:p>
    <w:p w14:paraId="7CA74A25"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2. ВОЗНАГРАЖДЕНИЕ ПОРУЧИТЕЛЯ.</w:t>
      </w:r>
    </w:p>
    <w:p w14:paraId="38D459A3"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p>
    <w:p w14:paraId="457FA725" w14:textId="77777777" w:rsidR="007E4150" w:rsidRPr="007E4150" w:rsidRDefault="007E4150" w:rsidP="007E4150">
      <w:pPr>
        <w:spacing w:after="0" w:line="240" w:lineRule="auto"/>
        <w:ind w:firstLine="540"/>
        <w:jc w:val="both"/>
        <w:rPr>
          <w:rFonts w:ascii="Times New Roman" w:eastAsia="Calibri" w:hAnsi="Times New Roman" w:cs="Times New Roman"/>
          <w:color w:val="FF0000"/>
          <w:sz w:val="28"/>
          <w:szCs w:val="28"/>
        </w:rPr>
      </w:pPr>
      <w:r w:rsidRPr="007E4150">
        <w:rPr>
          <w:rFonts w:ascii="Times New Roman" w:eastAsia="Calibri" w:hAnsi="Times New Roman" w:cs="Times New Roman"/>
          <w:sz w:val="28"/>
          <w:szCs w:val="28"/>
        </w:rPr>
        <w:t>2.1.</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Заемщик за предоставление поручительства уплачивает Поручителю вознаграждение в размере</w:t>
      </w:r>
      <w:proofErr w:type="gramStart"/>
      <w:r w:rsidRPr="007E4150">
        <w:rPr>
          <w:rFonts w:ascii="Times New Roman" w:eastAsia="Calibri" w:hAnsi="Times New Roman" w:cs="Times New Roman"/>
          <w:sz w:val="28"/>
          <w:szCs w:val="28"/>
        </w:rPr>
        <w:t xml:space="preserve"> _________________ (__________________) </w:t>
      </w:r>
      <w:proofErr w:type="gramEnd"/>
      <w:r w:rsidRPr="007E4150">
        <w:rPr>
          <w:rFonts w:ascii="Times New Roman" w:eastAsia="Calibri" w:hAnsi="Times New Roman" w:cs="Times New Roman"/>
          <w:sz w:val="28"/>
          <w:szCs w:val="28"/>
        </w:rPr>
        <w:t>рублей _______ копеек.</w:t>
      </w:r>
    </w:p>
    <w:p w14:paraId="4D3C039E"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2.2. Вознаграждение Поручителю уплачивается Заемщиком в следующем порядке:</w:t>
      </w:r>
    </w:p>
    <w:p w14:paraId="1263A1B0"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noProof/>
          <w:lang w:eastAsia="ru-RU"/>
        </w:rPr>
        <mc:AlternateContent>
          <mc:Choice Requires="wps">
            <w:drawing>
              <wp:anchor distT="0" distB="0" distL="114300" distR="114300" simplePos="0" relativeHeight="251693056" behindDoc="0" locked="0" layoutInCell="1" allowOverlap="1" wp14:anchorId="39A7EB39" wp14:editId="79F7BFA6">
                <wp:simplePos x="0" y="0"/>
                <wp:positionH relativeFrom="column">
                  <wp:posOffset>215265</wp:posOffset>
                </wp:positionH>
                <wp:positionV relativeFrom="paragraph">
                  <wp:posOffset>60325</wp:posOffset>
                </wp:positionV>
                <wp:extent cx="190500" cy="1047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0CE5DD" id="Прямоугольник 1" o:spid="_x0000_s1026" style="position:absolute;margin-left:16.95pt;margin-top:4.75pt;width:1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"/>
            </w:pict>
          </mc:Fallback>
        </mc:AlternateContent>
      </w:r>
      <w:r w:rsidRPr="007E4150">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7E4150">
        <w:rPr>
          <w:rFonts w:ascii="Times New Roman" w:eastAsia="Calibri" w:hAnsi="Times New Roman" w:cs="Times New Roman"/>
          <w:sz w:val="28"/>
          <w:szCs w:val="28"/>
        </w:rPr>
        <w:t>с даты заключения</w:t>
      </w:r>
      <w:proofErr w:type="gramEnd"/>
      <w:r w:rsidRPr="007E4150">
        <w:rPr>
          <w:rFonts w:ascii="Times New Roman" w:eastAsia="Calibri" w:hAnsi="Times New Roman" w:cs="Times New Roman"/>
          <w:sz w:val="28"/>
          <w:szCs w:val="28"/>
        </w:rPr>
        <w:t xml:space="preserve"> настоящего Договора;</w:t>
      </w:r>
    </w:p>
    <w:p w14:paraId="133E95E3"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noProof/>
          <w:lang w:eastAsia="ru-RU"/>
        </w:rPr>
        <mc:AlternateContent>
          <mc:Choice Requires="wps">
            <w:drawing>
              <wp:anchor distT="0" distB="0" distL="114300" distR="114300" simplePos="0" relativeHeight="251694080" behindDoc="0" locked="0" layoutInCell="1" allowOverlap="1" wp14:anchorId="30802A42" wp14:editId="3FE1EFA2">
                <wp:simplePos x="0" y="0"/>
                <wp:positionH relativeFrom="column">
                  <wp:posOffset>215265</wp:posOffset>
                </wp:positionH>
                <wp:positionV relativeFrom="paragraph">
                  <wp:posOffset>43180</wp:posOffset>
                </wp:positionV>
                <wp:extent cx="190500" cy="1047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CF925D" id="Прямоугольник 2" o:spid="_x0000_s1026" style="position:absolute;margin-left:16.95pt;margin-top:3.4pt;width:1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"/>
            </w:pict>
          </mc:Fallback>
        </mc:AlternateContent>
      </w:r>
      <w:r w:rsidRPr="007E4150">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E4150" w:rsidRPr="007E4150" w14:paraId="0759BC7A" w14:textId="77777777" w:rsidTr="0060475B">
        <w:tc>
          <w:tcPr>
            <w:tcW w:w="4785" w:type="dxa"/>
            <w:tcBorders>
              <w:top w:val="single" w:sz="4" w:space="0" w:color="auto"/>
              <w:left w:val="single" w:sz="4" w:space="0" w:color="auto"/>
              <w:bottom w:val="single" w:sz="4" w:space="0" w:color="auto"/>
              <w:right w:val="single" w:sz="4" w:space="0" w:color="auto"/>
            </w:tcBorders>
            <w:hideMark/>
          </w:tcPr>
          <w:p w14:paraId="6308DABD"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Дата платежа</w:t>
            </w:r>
          </w:p>
        </w:tc>
        <w:tc>
          <w:tcPr>
            <w:tcW w:w="4786" w:type="dxa"/>
            <w:tcBorders>
              <w:top w:val="single" w:sz="4" w:space="0" w:color="auto"/>
              <w:left w:val="single" w:sz="4" w:space="0" w:color="auto"/>
              <w:bottom w:val="single" w:sz="4" w:space="0" w:color="auto"/>
              <w:right w:val="single" w:sz="4" w:space="0" w:color="auto"/>
            </w:tcBorders>
            <w:hideMark/>
          </w:tcPr>
          <w:p w14:paraId="65BC641E"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Сумма (руб.)</w:t>
            </w:r>
          </w:p>
        </w:tc>
      </w:tr>
      <w:tr w:rsidR="007E4150" w:rsidRPr="007E4150" w14:paraId="7A420DDF" w14:textId="77777777" w:rsidTr="0060475B">
        <w:tc>
          <w:tcPr>
            <w:tcW w:w="4785" w:type="dxa"/>
            <w:tcBorders>
              <w:top w:val="single" w:sz="4" w:space="0" w:color="auto"/>
              <w:left w:val="single" w:sz="4" w:space="0" w:color="auto"/>
              <w:bottom w:val="single" w:sz="4" w:space="0" w:color="auto"/>
              <w:right w:val="single" w:sz="4" w:space="0" w:color="auto"/>
            </w:tcBorders>
          </w:tcPr>
          <w:p w14:paraId="18A0452D"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14:paraId="578A934E"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bl>
    <w:p w14:paraId="531B0B7D"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путем перечисления денежных средств на расчетный счет Поручителя.</w:t>
      </w:r>
    </w:p>
    <w:p w14:paraId="4F948E67"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2.3. Заемщик уполномочивает Кредитную организацию на списание </w:t>
      </w:r>
      <w:r w:rsidRPr="007E4150">
        <w:rPr>
          <w:rFonts w:ascii="Times New Roman" w:eastAsia="Calibri" w:hAnsi="Times New Roman" w:cs="Times New Roman"/>
          <w:sz w:val="28"/>
          <w:szCs w:val="28"/>
        </w:rPr>
        <w:br/>
        <w:t>в пользу Поручителя суммы вознаграждения за предоставление поручительства или ее части с любого из счетов Заемщика, открытых в Кредитной организации, в том числе путем заранее данного акцепта, с правом полного/частичного списания денежных средств.</w:t>
      </w:r>
    </w:p>
    <w:p w14:paraId="1127F703"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453BEFA7" w14:textId="77777777" w:rsidR="007E4150" w:rsidRPr="007E4150" w:rsidRDefault="007E4150" w:rsidP="007E4150">
      <w:pPr>
        <w:spacing w:after="0" w:line="240" w:lineRule="auto"/>
        <w:jc w:val="center"/>
        <w:outlineLvl w:val="0"/>
        <w:rPr>
          <w:rFonts w:ascii="Times New Roman" w:eastAsia="Calibri" w:hAnsi="Times New Roman" w:cs="Times New Roman"/>
          <w:b/>
          <w:sz w:val="28"/>
          <w:szCs w:val="28"/>
        </w:rPr>
      </w:pPr>
    </w:p>
    <w:p w14:paraId="2765B109" w14:textId="77777777" w:rsidR="007E4150" w:rsidRPr="007E4150" w:rsidRDefault="007E4150" w:rsidP="007E4150">
      <w:pPr>
        <w:spacing w:after="0" w:line="240" w:lineRule="auto"/>
        <w:ind w:left="218"/>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3.ВСТУПЛЕНИЕ В СИЛУ ДОГОВОРА.</w:t>
      </w:r>
    </w:p>
    <w:p w14:paraId="0345782C" w14:textId="77777777" w:rsidR="007E4150" w:rsidRPr="007E4150" w:rsidRDefault="007E4150" w:rsidP="007E4150">
      <w:pPr>
        <w:spacing w:after="0" w:line="240" w:lineRule="auto"/>
        <w:ind w:left="927"/>
        <w:outlineLvl w:val="0"/>
        <w:rPr>
          <w:rFonts w:ascii="Times New Roman" w:eastAsia="Calibri" w:hAnsi="Times New Roman" w:cs="Times New Roman"/>
          <w:b/>
          <w:sz w:val="28"/>
          <w:szCs w:val="28"/>
        </w:rPr>
      </w:pPr>
    </w:p>
    <w:p w14:paraId="1B1FD18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2EB6F674"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3.2. Отлагательным условием, обуславливающим вступление в силу настоящего Договора, является факт осуществления оплаты Заемщиком вознаграждения, в соответствии с пунктом 2.2 настоящего Договора (оплата </w:t>
      </w:r>
      <w:r w:rsidRPr="007E4150">
        <w:rPr>
          <w:rFonts w:ascii="Times New Roman" w:eastAsia="Calibri" w:hAnsi="Times New Roman" w:cs="Times New Roman"/>
          <w:sz w:val="28"/>
          <w:szCs w:val="28"/>
        </w:rPr>
        <w:br/>
        <w:t xml:space="preserve">в полном объеме в случае единовременного платежа; оплата первого платежа – в случае предоставления рассрочки оплаты). </w:t>
      </w:r>
    </w:p>
    <w:p w14:paraId="3C197DA8" w14:textId="77777777" w:rsidR="007E4150" w:rsidRPr="007E4150" w:rsidRDefault="007E4150" w:rsidP="007E4150">
      <w:pPr>
        <w:spacing w:after="0" w:line="240" w:lineRule="auto"/>
        <w:jc w:val="both"/>
        <w:rPr>
          <w:rFonts w:ascii="Times New Roman" w:eastAsia="Calibri" w:hAnsi="Times New Roman" w:cs="Times New Roman"/>
          <w:b/>
          <w:sz w:val="28"/>
          <w:szCs w:val="28"/>
        </w:rPr>
      </w:pPr>
      <w:r w:rsidRPr="007E4150">
        <w:rPr>
          <w:rFonts w:ascii="Times New Roman" w:eastAsia="Calibri" w:hAnsi="Times New Roman" w:cs="Times New Roman"/>
          <w:sz w:val="28"/>
          <w:szCs w:val="28"/>
        </w:rPr>
        <w:tab/>
        <w:t xml:space="preserve"> </w:t>
      </w:r>
    </w:p>
    <w:p w14:paraId="38F674BE"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4. ПРАВА И ОБЯЗАННОСТИ СТОРОН.</w:t>
      </w:r>
    </w:p>
    <w:p w14:paraId="61E96747"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522BE8DB"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4.1. </w:t>
      </w:r>
      <w:r w:rsidRPr="007E4150">
        <w:rPr>
          <w:rFonts w:ascii="Times New Roman" w:eastAsia="Calibri" w:hAnsi="Times New Roman" w:cs="Times New Roman"/>
          <w:sz w:val="28"/>
          <w:szCs w:val="28"/>
          <w:u w:val="single"/>
        </w:rPr>
        <w:t>Поручитель обязан:</w:t>
      </w:r>
    </w:p>
    <w:p w14:paraId="79910022"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ABF0BBE"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7E4150">
        <w:rPr>
          <w:rFonts w:ascii="Times New Roman" w:eastAsia="Calibri" w:hAnsi="Times New Roman" w:cs="Times New Roman"/>
          <w:bCs/>
          <w:sz w:val="28"/>
          <w:szCs w:val="28"/>
        </w:rPr>
        <w:t>по следующей формуле:</w:t>
      </w:r>
    </w:p>
    <w:p w14:paraId="1E324760" w14:textId="77777777" w:rsidR="007E4150" w:rsidRPr="007E4150" w:rsidRDefault="007E4150" w:rsidP="007E4150">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 </w:t>
      </w:r>
      <w:r w:rsidRPr="007E4150">
        <w:rPr>
          <w:rFonts w:ascii="Times New Roman" w:eastAsia="Calibri" w:hAnsi="Times New Roman" w:cs="Times New Roman"/>
          <w:bCs/>
          <w:sz w:val="28"/>
          <w:szCs w:val="28"/>
        </w:rPr>
        <w:t>А × %, где</w:t>
      </w:r>
    </w:p>
    <w:p w14:paraId="09E8EF11"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w:t>
      </w:r>
      <w:r w:rsidRPr="007E4150">
        <w:rPr>
          <w:rFonts w:ascii="Times New Roman" w:eastAsia="Calibri" w:hAnsi="Times New Roman" w:cs="Times New Roman"/>
          <w:bCs/>
          <w:sz w:val="28"/>
          <w:szCs w:val="28"/>
        </w:rPr>
        <w:t xml:space="preserve">– размер ответственности Поручителя; </w:t>
      </w:r>
    </w:p>
    <w:p w14:paraId="482813B3"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7E4150">
        <w:rPr>
          <w:rFonts w:ascii="Times New Roman" w:eastAsia="Calibri" w:hAnsi="Times New Roman" w:cs="Times New Roman"/>
          <w:bCs/>
          <w:sz w:val="28"/>
          <w:szCs w:val="28"/>
        </w:rPr>
        <w:t>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(сумма кредита за вычетом всех сумм, поступивших в погашение задолженности по кредитному договору, в том числе вырученных от продажи заложенного имущества (в досудебном порядке) и принятия иных мер, предусмотренных разделом 5 настоящего Договора);</w:t>
      </w:r>
      <w:proofErr w:type="gramEnd"/>
    </w:p>
    <w:p w14:paraId="4488A087"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 1.2 настоящего Договора.</w:t>
      </w:r>
    </w:p>
    <w:p w14:paraId="48834777"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4.1.2.</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bCs/>
          <w:sz w:val="28"/>
          <w:szCs w:val="28"/>
        </w:rPr>
        <w:t>В</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w:t>
      </w:r>
      <w:proofErr w:type="gramStart"/>
      <w:r w:rsidRPr="007E4150">
        <w:rPr>
          <w:rFonts w:ascii="Times New Roman" w:eastAsia="Calibri" w:hAnsi="Times New Roman" w:cs="Times New Roman"/>
          <w:sz w:val="28"/>
          <w:szCs w:val="28"/>
        </w:rPr>
        <w:t>с даты</w:t>
      </w:r>
      <w:proofErr w:type="gramEnd"/>
      <w:r w:rsidRPr="007E4150">
        <w:rPr>
          <w:rFonts w:ascii="Times New Roman" w:eastAsia="Calibri" w:hAnsi="Times New Roman" w:cs="Times New Roman"/>
          <w:sz w:val="28"/>
          <w:szCs w:val="28"/>
        </w:rPr>
        <w:t xml:space="preserve"> государственной регистрации изменений.</w:t>
      </w:r>
    </w:p>
    <w:p w14:paraId="6F5973B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4.1.3.</w:t>
      </w:r>
      <w:r w:rsidRPr="007E4150">
        <w:rPr>
          <w:rFonts w:ascii="Times New Roman" w:eastAsia="Calibri" w:hAnsi="Times New Roman" w:cs="Times New Roman"/>
          <w:sz w:val="28"/>
          <w:szCs w:val="28"/>
        </w:rPr>
        <w:t xml:space="preserve"> В течение 5 (пяти) рабочих дней </w:t>
      </w:r>
      <w:proofErr w:type="gramStart"/>
      <w:r w:rsidRPr="007E4150">
        <w:rPr>
          <w:rFonts w:ascii="Times New Roman" w:eastAsia="Calibri" w:hAnsi="Times New Roman" w:cs="Times New Roman"/>
          <w:sz w:val="28"/>
          <w:szCs w:val="28"/>
        </w:rPr>
        <w:t>с даты наступления</w:t>
      </w:r>
      <w:proofErr w:type="gramEnd"/>
      <w:r w:rsidRPr="007E4150">
        <w:rPr>
          <w:rFonts w:ascii="Times New Roman" w:eastAsia="Calibri" w:hAnsi="Times New Roman" w:cs="Times New Roman"/>
          <w:sz w:val="28"/>
          <w:szCs w:val="28"/>
        </w:rPr>
        <w:t xml:space="preserve"> одного из нижеперечисленных событий известить Кредитную организацию о наступлении следующих событий, произошедших в течение действия настоящего Договора:</w:t>
      </w:r>
    </w:p>
    <w:p w14:paraId="55B8813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241866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изменения персонального состава исполнительных органов Поручителя;</w:t>
      </w:r>
    </w:p>
    <w:p w14:paraId="46CCEC9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3E9D1CEB"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4.2. </w:t>
      </w:r>
      <w:r w:rsidRPr="007E4150">
        <w:rPr>
          <w:rFonts w:ascii="Times New Roman" w:eastAsia="Calibri" w:hAnsi="Times New Roman" w:cs="Times New Roman"/>
          <w:sz w:val="28"/>
          <w:szCs w:val="28"/>
          <w:u w:val="single"/>
        </w:rPr>
        <w:t>Поручитель имеет право:</w:t>
      </w:r>
    </w:p>
    <w:p w14:paraId="2C6B48D3"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2AD59E3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4.2.2. </w:t>
      </w:r>
      <w:proofErr w:type="gramStart"/>
      <w:r w:rsidRPr="007E4150">
        <w:rPr>
          <w:rFonts w:ascii="Times New Roman" w:eastAsia="Calibri" w:hAnsi="Times New Roman" w:cs="Times New Roman"/>
          <w:sz w:val="28"/>
          <w:szCs w:val="28"/>
        </w:rPr>
        <w:t>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Кредитной организацией кредита по целевому назначению, информации о допущенных нарушениях условий Кредитного договора, а также информации о финансовом состоянии Заемщика, о фактическом наличии и</w:t>
      </w:r>
      <w:proofErr w:type="gramEnd"/>
      <w:r w:rsidRPr="007E4150">
        <w:rPr>
          <w:rFonts w:ascii="Times New Roman" w:eastAsia="Calibri" w:hAnsi="Times New Roman" w:cs="Times New Roman"/>
          <w:sz w:val="28"/>
          <w:szCs w:val="28"/>
        </w:rPr>
        <w:t xml:space="preserve"> </w:t>
      </w:r>
      <w:proofErr w:type="gramStart"/>
      <w:r w:rsidRPr="007E4150">
        <w:rPr>
          <w:rFonts w:ascii="Times New Roman" w:eastAsia="Calibri" w:hAnsi="Times New Roman" w:cs="Times New Roman"/>
          <w:sz w:val="28"/>
          <w:szCs w:val="28"/>
        </w:rPr>
        <w:t>состоянии</w:t>
      </w:r>
      <w:proofErr w:type="gramEnd"/>
      <w:r w:rsidRPr="007E4150">
        <w:rPr>
          <w:rFonts w:ascii="Times New Roman" w:eastAsia="Calibri" w:hAnsi="Times New Roman" w:cs="Times New Roman"/>
          <w:sz w:val="28"/>
          <w:szCs w:val="28"/>
        </w:rPr>
        <w:t xml:space="preserve">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6024975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sidRPr="007E4150">
        <w:rPr>
          <w:rFonts w:ascii="Times New Roman" w:eastAsia="Calibri" w:hAnsi="Times New Roman" w:cs="Times New Roman"/>
          <w:sz w:val="28"/>
          <w:szCs w:val="28"/>
        </w:rPr>
        <w:br/>
        <w:t xml:space="preserve">и передачи Поручителю прав, обеспечивающих эти требования в том объеме, </w:t>
      </w:r>
      <w:r w:rsidRPr="007E4150">
        <w:rPr>
          <w:rFonts w:ascii="Times New Roman" w:eastAsia="Calibri" w:hAnsi="Times New Roman" w:cs="Times New Roman"/>
          <w:sz w:val="28"/>
          <w:szCs w:val="28"/>
        </w:rPr>
        <w:br/>
        <w:t xml:space="preserve">в котором Поручитель удовлетворил требования Кредитной организации, </w:t>
      </w:r>
      <w:r w:rsidRPr="007E4150">
        <w:rPr>
          <w:rFonts w:ascii="Times New Roman" w:eastAsia="Calibri" w:hAnsi="Times New Roman" w:cs="Times New Roman"/>
          <w:sz w:val="28"/>
          <w:szCs w:val="28"/>
        </w:rPr>
        <w:br/>
        <w:t>а также документов, подтверждающих погашение Поручителем суммы кредита (основного долга) за Заемщика по Кредитному договору.</w:t>
      </w:r>
    </w:p>
    <w:p w14:paraId="76CE2D1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Кредитной организации соответствующего согласия.</w:t>
      </w:r>
    </w:p>
    <w:p w14:paraId="5EA467F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4.2.5. При изменении условий Кредитного договора в случаях, предусмотренных пунктами 1.5.4.1 и 1.5.4.2 настоящего Договора, </w:t>
      </w:r>
      <w:r w:rsidRPr="007E4150">
        <w:rPr>
          <w:rFonts w:ascii="Times New Roman" w:eastAsia="Calibri" w:hAnsi="Times New Roman" w:cs="Times New Roman"/>
          <w:sz w:val="28"/>
          <w:szCs w:val="28"/>
        </w:rPr>
        <w:b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6435CAA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4.2.6. Требовать от Заемщика возмещения расходов, связанных </w:t>
      </w:r>
      <w:r w:rsidRPr="007E4150">
        <w:rPr>
          <w:rFonts w:ascii="Times New Roman" w:eastAsia="Calibri" w:hAnsi="Times New Roman" w:cs="Times New Roman"/>
          <w:sz w:val="28"/>
          <w:szCs w:val="28"/>
        </w:rPr>
        <w:br/>
        <w:t xml:space="preserve">с исполнением обязательств за Заемщика по настоящему Договору в части, возврата сумм, фактически выплаченных Кредитной организации </w:t>
      </w:r>
      <w:r w:rsidRPr="007E4150">
        <w:rPr>
          <w:rFonts w:ascii="Times New Roman" w:eastAsia="Calibri" w:hAnsi="Times New Roman" w:cs="Times New Roman"/>
          <w:sz w:val="28"/>
          <w:szCs w:val="28"/>
        </w:rPr>
        <w:br/>
        <w:t>во исполнение обязательства Поручителя по настоящему Договору.</w:t>
      </w:r>
    </w:p>
    <w:p w14:paraId="7EABFA3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Поручитель вправе также требовать от Заемщика:</w:t>
      </w:r>
    </w:p>
    <w:p w14:paraId="26AA63B3" w14:textId="77777777" w:rsidR="007E4150" w:rsidRPr="007E4150" w:rsidRDefault="007E4150" w:rsidP="007E4150">
      <w:pPr>
        <w:autoSpaceDE w:val="0"/>
        <w:autoSpaceDN w:val="0"/>
        <w:adjustRightInd w:val="0"/>
        <w:spacing w:after="0" w:line="240" w:lineRule="auto"/>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      - уплаты </w:t>
      </w:r>
      <w:r w:rsidRPr="007E4150">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Заемщиком требования (претензии) по </w:t>
      </w:r>
      <w:r w:rsidRPr="007E4150">
        <w:rPr>
          <w:rFonts w:ascii="Times New Roman" w:eastAsia="Calibri" w:hAnsi="Times New Roman" w:cs="Times New Roman"/>
          <w:sz w:val="28"/>
          <w:szCs w:val="28"/>
        </w:rPr>
        <w:t xml:space="preserve">возмещению расходов, связанных с исполнением обязательств за Заемщика по настоящему Договору по </w:t>
      </w:r>
      <w:r w:rsidRPr="007E4150">
        <w:rPr>
          <w:rFonts w:ascii="Times New Roman" w:hAnsi="Times New Roman" w:cs="Times New Roman"/>
          <w:sz w:val="28"/>
          <w:szCs w:val="28"/>
        </w:rPr>
        <w:t>истечении тридцати календарных дней со дня направления Поручителем требования (претензии)</w:t>
      </w:r>
      <w:r w:rsidRPr="007E4150">
        <w:rPr>
          <w:rFonts w:ascii="Times New Roman" w:eastAsia="Calibri" w:hAnsi="Times New Roman" w:cs="Times New Roman"/>
          <w:sz w:val="28"/>
          <w:szCs w:val="28"/>
        </w:rPr>
        <w:t>;</w:t>
      </w:r>
    </w:p>
    <w:p w14:paraId="71BF9687"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7E4150">
        <w:rPr>
          <w:rFonts w:ascii="Times New Roman" w:eastAsia="Calibri" w:hAnsi="Times New Roman" w:cs="Times New Roman"/>
          <w:sz w:val="28"/>
          <w:szCs w:val="28"/>
        </w:rPr>
        <w:br/>
        <w:t>за Заемщика.</w:t>
      </w:r>
    </w:p>
    <w:p w14:paraId="5DFEA45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0CF37BA5"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 </w:t>
      </w:r>
      <w:r w:rsidRPr="007E4150">
        <w:rPr>
          <w:rFonts w:ascii="Times New Roman" w:eastAsia="Calibri" w:hAnsi="Times New Roman" w:cs="Times New Roman"/>
          <w:sz w:val="28"/>
          <w:szCs w:val="28"/>
          <w:u w:val="single"/>
        </w:rPr>
        <w:t>Заемщик обязан:</w:t>
      </w:r>
    </w:p>
    <w:p w14:paraId="73DB1AD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37A1A94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4.3.2. </w:t>
      </w:r>
      <w:proofErr w:type="gramStart"/>
      <w:r w:rsidRPr="007E4150">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Кредитному договору.</w:t>
      </w:r>
      <w:proofErr w:type="gramEnd"/>
    </w:p>
    <w:p w14:paraId="4FE72C4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4.3.3. В случае предъявления Кредитной организацией требования </w:t>
      </w:r>
      <w:r w:rsidRPr="007E4150">
        <w:rPr>
          <w:rFonts w:ascii="Times New Roman" w:eastAsia="Calibri" w:hAnsi="Times New Roman" w:cs="Times New Roman"/>
          <w:sz w:val="28"/>
          <w:szCs w:val="28"/>
        </w:rPr>
        <w:b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299AD4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4.3.4.</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В случае исполнения обязательств Поручителем за Заемщика </w:t>
      </w:r>
      <w:r w:rsidRPr="007E4150">
        <w:rPr>
          <w:rFonts w:ascii="Times New Roman" w:eastAsia="Calibri" w:hAnsi="Times New Roman" w:cs="Times New Roman"/>
          <w:sz w:val="28"/>
          <w:szCs w:val="28"/>
        </w:rPr>
        <w:br/>
        <w:t>по Кредитному договору в рамках настоящего Договора оплатить Поручителю:</w:t>
      </w:r>
    </w:p>
    <w:p w14:paraId="0C9A4E3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4.3.4.1. Суммы, фактически выплаченные Кредитной организации, </w:t>
      </w:r>
      <w:r w:rsidRPr="007E4150">
        <w:rPr>
          <w:rFonts w:ascii="Times New Roman" w:eastAsia="Calibri" w:hAnsi="Times New Roman" w:cs="Times New Roman"/>
          <w:sz w:val="28"/>
          <w:szCs w:val="28"/>
        </w:rPr>
        <w:br/>
        <w:t>во исполнение обязательства Поручителя по настоящему Договору;</w:t>
      </w:r>
    </w:p>
    <w:p w14:paraId="16B6AB4F" w14:textId="77777777" w:rsidR="007E4150" w:rsidRPr="007E4150" w:rsidRDefault="007E4150" w:rsidP="007E4150">
      <w:pPr>
        <w:tabs>
          <w:tab w:val="left" w:pos="567"/>
          <w:tab w:val="left" w:pos="709"/>
        </w:tabs>
        <w:spacing w:after="0" w:line="240" w:lineRule="auto"/>
        <w:ind w:firstLine="567"/>
        <w:jc w:val="both"/>
        <w:outlineLvl w:val="0"/>
        <w:rPr>
          <w:rFonts w:ascii="Times New Roman" w:hAnsi="Times New Roman" w:cs="Times New Roman"/>
          <w:sz w:val="28"/>
          <w:szCs w:val="28"/>
        </w:rPr>
      </w:pPr>
      <w:r w:rsidRPr="007E4150">
        <w:rPr>
          <w:rFonts w:ascii="Times New Roman" w:eastAsia="Calibri" w:hAnsi="Times New Roman" w:cs="Times New Roman"/>
          <w:sz w:val="28"/>
          <w:szCs w:val="28"/>
        </w:rPr>
        <w:t>4.3.4.2. </w:t>
      </w:r>
      <w:r w:rsidRPr="007E4150">
        <w:rPr>
          <w:rFonts w:ascii="Times New Roman" w:hAnsi="Times New Roman" w:cs="Times New Roman"/>
          <w:sz w:val="28"/>
          <w:szCs w:val="28"/>
        </w:rPr>
        <w:t>Неустойку (штраф), предусмотренную п. 4.2.6 настоящего Договора;</w:t>
      </w:r>
    </w:p>
    <w:p w14:paraId="78D6B2B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4.3.4.3. Расходы, понесенные Поручителем в связи с ответственностью </w:t>
      </w:r>
      <w:r w:rsidRPr="007E4150">
        <w:rPr>
          <w:rFonts w:ascii="Times New Roman" w:eastAsia="Calibri" w:hAnsi="Times New Roman" w:cs="Times New Roman"/>
          <w:sz w:val="28"/>
          <w:szCs w:val="28"/>
        </w:rPr>
        <w:br/>
        <w:t>за Заемщика (в случае предъявления требования Поручителем).</w:t>
      </w:r>
    </w:p>
    <w:p w14:paraId="5F92049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4.3.5. </w:t>
      </w:r>
      <w:r w:rsidRPr="007E4150">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7E4150">
        <w:rPr>
          <w:rFonts w:ascii="Times New Roman" w:eastAsia="Calibri" w:hAnsi="Times New Roman" w:cs="Times New Roman"/>
          <w:bCs/>
          <w:sz w:val="28"/>
          <w:szCs w:val="28"/>
        </w:rPr>
        <w:t>предоставить Поручителю документы</w:t>
      </w:r>
      <w:proofErr w:type="gramEnd"/>
      <w:r w:rsidRPr="007E4150">
        <w:rPr>
          <w:rFonts w:ascii="Times New Roman" w:eastAsia="Calibri" w:hAnsi="Times New Roman" w:cs="Times New Roman"/>
          <w:bCs/>
          <w:sz w:val="28"/>
          <w:szCs w:val="28"/>
        </w:rPr>
        <w:t xml:space="preserve"> и </w:t>
      </w:r>
      <w:r w:rsidRPr="007E4150">
        <w:rPr>
          <w:rFonts w:ascii="Times New Roman" w:eastAsia="Calibri" w:hAnsi="Times New Roman" w:cs="Times New Roman"/>
          <w:bCs/>
          <w:sz w:val="28"/>
          <w:szCs w:val="28"/>
        </w:rPr>
        <w:lastRenderedPageBreak/>
        <w:t>(или) информацию об исполнении обязательств по Кредитному договору, в том числе о допущенных нарушениях условий Кредитного договора.</w:t>
      </w:r>
    </w:p>
    <w:p w14:paraId="7FC7226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Кредитную организацию и Поручителя.</w:t>
      </w:r>
    </w:p>
    <w:p w14:paraId="157F5B1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1D6C93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 </w:t>
      </w:r>
      <w:r w:rsidRPr="007E4150">
        <w:rPr>
          <w:rFonts w:ascii="Times New Roman" w:eastAsia="Calibri" w:hAnsi="Times New Roman" w:cs="Times New Roman"/>
          <w:sz w:val="28"/>
          <w:szCs w:val="28"/>
          <w:u w:val="single"/>
        </w:rPr>
        <w:t>Заемщик имеет право:</w:t>
      </w:r>
    </w:p>
    <w:p w14:paraId="37F120F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sidRPr="007E4150">
        <w:rPr>
          <w:rFonts w:ascii="Times New Roman" w:eastAsia="Calibri" w:hAnsi="Times New Roman" w:cs="Times New Roman"/>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388B48A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 </w:t>
      </w:r>
      <w:r w:rsidRPr="007E4150">
        <w:rPr>
          <w:rFonts w:ascii="Times New Roman" w:eastAsia="Calibri" w:hAnsi="Times New Roman" w:cs="Times New Roman"/>
          <w:sz w:val="28"/>
          <w:szCs w:val="28"/>
          <w:u w:val="single"/>
        </w:rPr>
        <w:t>Кредитная организация обязана:</w:t>
      </w:r>
    </w:p>
    <w:p w14:paraId="526DFD3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4.5.1. Не позднее 5 (пяти) рабочих дней </w:t>
      </w:r>
      <w:proofErr w:type="gramStart"/>
      <w:r w:rsidRPr="007E4150">
        <w:rPr>
          <w:rFonts w:ascii="Times New Roman" w:eastAsia="Calibri" w:hAnsi="Times New Roman" w:cs="Times New Roman"/>
          <w:sz w:val="28"/>
          <w:szCs w:val="28"/>
        </w:rPr>
        <w:t>с даты подписания</w:t>
      </w:r>
      <w:proofErr w:type="gramEnd"/>
      <w:r w:rsidRPr="007E4150">
        <w:rPr>
          <w:rFonts w:ascii="Times New Roman" w:eastAsia="Calibri" w:hAnsi="Times New Roman" w:cs="Times New Roman"/>
          <w:sz w:val="28"/>
          <w:szCs w:val="28"/>
        </w:rPr>
        <w:t xml:space="preserve"> настоящего Договора предоставить Поручителю:</w:t>
      </w:r>
    </w:p>
    <w:p w14:paraId="6098E23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копию Кредитного договора, в обеспечение обязательств по которому было предоставлено поручительство Поручителя; </w:t>
      </w:r>
    </w:p>
    <w:p w14:paraId="642AC4F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7E4150">
        <w:rPr>
          <w:rFonts w:ascii="Times New Roman" w:eastAsia="Calibri" w:hAnsi="Times New Roman" w:cs="Times New Roman"/>
          <w:sz w:val="28"/>
          <w:szCs w:val="28"/>
        </w:rPr>
        <w:br/>
        <w:t>по Кредитному договору в виде движимого и (или) недвижимого имущества (при наличии);</w:t>
      </w:r>
    </w:p>
    <w:p w14:paraId="57D272D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3F8DB1A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9E40E1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Кредитному договору с третьими лицами (при наличии);</w:t>
      </w:r>
    </w:p>
    <w:p w14:paraId="7CFD15F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7E4150">
        <w:rPr>
          <w:rFonts w:ascii="Times New Roman" w:eastAsia="Calibri" w:hAnsi="Times New Roman" w:cs="Times New Roman"/>
          <w:sz w:val="28"/>
          <w:szCs w:val="28"/>
        </w:rPr>
        <w:t>а(</w:t>
      </w:r>
      <w:proofErr w:type="spellStart"/>
      <w:proofErr w:type="gramEnd"/>
      <w:r w:rsidRPr="007E4150">
        <w:rPr>
          <w:rFonts w:ascii="Times New Roman" w:eastAsia="Calibri" w:hAnsi="Times New Roman" w:cs="Times New Roman"/>
          <w:sz w:val="28"/>
          <w:szCs w:val="28"/>
        </w:rPr>
        <w:t>ов</w:t>
      </w:r>
      <w:proofErr w:type="spellEnd"/>
      <w:r w:rsidRPr="007E4150">
        <w:rPr>
          <w:rFonts w:ascii="Times New Roman" w:eastAsia="Calibri" w:hAnsi="Times New Roman" w:cs="Times New Roman"/>
          <w:sz w:val="28"/>
          <w:szCs w:val="28"/>
        </w:rPr>
        <w:t>) Заемщика и (или) третьих лиц, открытых в кредитной(</w:t>
      </w:r>
      <w:proofErr w:type="spellStart"/>
      <w:r w:rsidRPr="007E4150">
        <w:rPr>
          <w:rFonts w:ascii="Times New Roman" w:eastAsia="Calibri" w:hAnsi="Times New Roman" w:cs="Times New Roman"/>
          <w:sz w:val="28"/>
          <w:szCs w:val="28"/>
        </w:rPr>
        <w:t>ых</w:t>
      </w:r>
      <w:proofErr w:type="spellEnd"/>
      <w:r w:rsidRPr="007E4150">
        <w:rPr>
          <w:rFonts w:ascii="Times New Roman" w:eastAsia="Calibri" w:hAnsi="Times New Roman" w:cs="Times New Roman"/>
          <w:sz w:val="28"/>
          <w:szCs w:val="28"/>
        </w:rPr>
        <w:t>) организации(</w:t>
      </w:r>
      <w:proofErr w:type="spellStart"/>
      <w:r w:rsidRPr="007E4150">
        <w:rPr>
          <w:rFonts w:ascii="Times New Roman" w:eastAsia="Calibri" w:hAnsi="Times New Roman" w:cs="Times New Roman"/>
          <w:sz w:val="28"/>
          <w:szCs w:val="28"/>
        </w:rPr>
        <w:t>ях</w:t>
      </w:r>
      <w:proofErr w:type="spell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br/>
        <w:t>и заключенных в рамках Кредитного договора;</w:t>
      </w:r>
    </w:p>
    <w:p w14:paraId="14418D5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копии документов, подтверждающих предоставление кредита и (или) перечисление денежных средств на расчетный счет Заемщика.  </w:t>
      </w:r>
    </w:p>
    <w:p w14:paraId="31D8E56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Кредитной организацией Поручителю в течение 5 (пяти) рабочих дней с даты их подписания.</w:t>
      </w:r>
    </w:p>
    <w:p w14:paraId="68E5783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Передача документов от Кредитной организации Поручителю осуществляется с составлением акта приема-передачи документов.</w:t>
      </w:r>
    </w:p>
    <w:p w14:paraId="46426B2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7D1519A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 xml:space="preserve">4.5.2. </w:t>
      </w:r>
      <w:r w:rsidRPr="007E4150">
        <w:rPr>
          <w:rFonts w:ascii="Times New Roman" w:eastAsia="Calibri" w:hAnsi="Times New Roman" w:cs="Times New Roman"/>
          <w:sz w:val="28"/>
          <w:szCs w:val="28"/>
        </w:rPr>
        <w:t xml:space="preserve">При изменении условий Кредитного договора в срок не позднее </w:t>
      </w:r>
      <w:r w:rsidRPr="007E4150">
        <w:rPr>
          <w:rFonts w:ascii="Times New Roman" w:eastAsia="Calibri" w:hAnsi="Times New Roman" w:cs="Times New Roman"/>
          <w:sz w:val="28"/>
          <w:szCs w:val="28"/>
        </w:rPr>
        <w:br/>
        <w:t xml:space="preserve">3 (трех) рабочих дней, следующих за днем внесения изменений в Кредитный договор, направить Поручителю копии соглашений о внесении изменений </w:t>
      </w:r>
      <w:r w:rsidRPr="007E4150">
        <w:rPr>
          <w:rFonts w:ascii="Times New Roman" w:eastAsia="Calibri" w:hAnsi="Times New Roman" w:cs="Times New Roman"/>
          <w:sz w:val="28"/>
          <w:szCs w:val="28"/>
        </w:rPr>
        <w:br/>
        <w:t>в Кредитный договор и/или обеспечительные сделки (в случае их заключения).</w:t>
      </w:r>
    </w:p>
    <w:p w14:paraId="2D85B96A"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E26F5B0"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4.5.4. </w:t>
      </w:r>
      <w:proofErr w:type="gramStart"/>
      <w:r w:rsidRPr="007E4150">
        <w:rPr>
          <w:rFonts w:ascii="Times New Roman" w:eastAsia="Calibri" w:hAnsi="Times New Roman" w:cs="Times New Roman"/>
          <w:sz w:val="28"/>
          <w:szCs w:val="28"/>
        </w:rPr>
        <w:t>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roofErr w:type="gramEnd"/>
    </w:p>
    <w:p w14:paraId="37AC6D8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6CF1BE6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7E4150">
        <w:rPr>
          <w:rFonts w:ascii="Times New Roman" w:eastAsia="Calibri" w:hAnsi="Times New Roman" w:cs="Times New Roman"/>
          <w:sz w:val="28"/>
          <w:szCs w:val="28"/>
        </w:rPr>
        <w:br/>
        <w:t xml:space="preserve">и информацию, удостоверяющие права требования Кредитной организации </w:t>
      </w:r>
      <w:r w:rsidRPr="007E4150">
        <w:rPr>
          <w:rFonts w:ascii="Times New Roman" w:eastAsia="Calibri" w:hAnsi="Times New Roman" w:cs="Times New Roman"/>
          <w:sz w:val="28"/>
          <w:szCs w:val="28"/>
        </w:rPr>
        <w:br/>
        <w:t>к Заемщику, и передать права, обеспечивающие эти требования.</w:t>
      </w:r>
    </w:p>
    <w:p w14:paraId="1122A61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4.5.7.  </w:t>
      </w:r>
      <w:proofErr w:type="gramStart"/>
      <w:r w:rsidRPr="007E4150">
        <w:rPr>
          <w:rFonts w:ascii="Times New Roman" w:eastAsia="Calibri" w:hAnsi="Times New Roman" w:cs="Times New Roman"/>
          <w:sz w:val="28"/>
          <w:szCs w:val="28"/>
        </w:rPr>
        <w:t xml:space="preserve">Осуществлять контроль за исполнением Заемщиком обязательств </w:t>
      </w:r>
      <w:r w:rsidRPr="007E4150">
        <w:rPr>
          <w:rFonts w:ascii="Times New Roman" w:eastAsia="Calibri" w:hAnsi="Times New Roman" w:cs="Times New Roman"/>
          <w:sz w:val="28"/>
          <w:szCs w:val="28"/>
        </w:rPr>
        <w:br/>
        <w:t xml:space="preserve">по кредитным договорам в соответствии с правилами работы Кредитной организации, а также не реже, чем один раз в квартал (если иной срок не установлен правилами работы Кредитной организации) осуществлять мониторинг финансового состояния Заемщика, состояния имущества, предоставленного в залог, в качестве обеспечения обязательств по Кредитному договору в течение срока действия договора поручительства. </w:t>
      </w:r>
      <w:proofErr w:type="gramEnd"/>
    </w:p>
    <w:p w14:paraId="794AF2E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Ежеквартально предоставлять информацию об остаточной сумме кредита (основного долга) и процентов за пользование кредитом, </w:t>
      </w:r>
      <w:proofErr w:type="gramStart"/>
      <w:r w:rsidRPr="007E4150">
        <w:rPr>
          <w:rFonts w:ascii="Times New Roman" w:eastAsia="Calibri" w:hAnsi="Times New Roman" w:cs="Times New Roman"/>
          <w:sz w:val="28"/>
          <w:szCs w:val="28"/>
        </w:rPr>
        <w:t>выданному</w:t>
      </w:r>
      <w:proofErr w:type="gramEnd"/>
      <w:r w:rsidRPr="007E4150">
        <w:rPr>
          <w:rFonts w:ascii="Times New Roman" w:eastAsia="Calibri" w:hAnsi="Times New Roman" w:cs="Times New Roman"/>
          <w:sz w:val="28"/>
          <w:szCs w:val="28"/>
        </w:rPr>
        <w:t xml:space="preserve">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4B55A8B7" w14:textId="77777777" w:rsidR="007E4150" w:rsidRPr="007E4150" w:rsidRDefault="007E4150" w:rsidP="007E4150">
      <w:pPr>
        <w:autoSpaceDE w:val="0"/>
        <w:autoSpaceDN w:val="0"/>
        <w:adjustRightInd w:val="0"/>
        <w:spacing w:after="0" w:line="240" w:lineRule="auto"/>
        <w:jc w:val="both"/>
        <w:rPr>
          <w:rFonts w:ascii="Times New Roman" w:hAnsi="Times New Roman" w:cs="Times New Roman"/>
          <w:sz w:val="28"/>
          <w:szCs w:val="28"/>
        </w:rPr>
      </w:pPr>
      <w:r w:rsidRPr="007E4150">
        <w:rPr>
          <w:rFonts w:ascii="Times New Roman" w:hAnsi="Times New Roman" w:cs="Times New Roman"/>
          <w:sz w:val="28"/>
          <w:szCs w:val="28"/>
        </w:rPr>
        <w:t xml:space="preserve">         В случае если Кредитная организация не осуществляла мониторинг и не предоставляла Поручителю информацию об имуществе, предоставляемом в залог, </w:t>
      </w:r>
      <w:r w:rsidRPr="007E4150">
        <w:rPr>
          <w:rFonts w:ascii="Times New Roman" w:eastAsia="Calibri" w:hAnsi="Times New Roman" w:cs="Times New Roman"/>
          <w:sz w:val="28"/>
          <w:szCs w:val="28"/>
        </w:rPr>
        <w:t>в качестве обеспечения обязательств по Кредитному договору</w:t>
      </w:r>
      <w:r w:rsidRPr="007E4150">
        <w:rPr>
          <w:rFonts w:ascii="Times New Roman" w:hAnsi="Times New Roman" w:cs="Times New Roman"/>
          <w:sz w:val="28"/>
          <w:szCs w:val="28"/>
        </w:rPr>
        <w:t xml:space="preserve">, то </w:t>
      </w:r>
      <w:r w:rsidRPr="007E4150">
        <w:rPr>
          <w:rFonts w:ascii="Times New Roman" w:hAnsi="Times New Roman" w:cs="Times New Roman"/>
          <w:sz w:val="28"/>
          <w:szCs w:val="28"/>
        </w:rPr>
        <w:lastRenderedPageBreak/>
        <w:t xml:space="preserve">такое бездействие Кредитной организации при утрате или ухудшении залога является обстоятельством, зависящим от Кредитной организации. </w:t>
      </w:r>
    </w:p>
    <w:p w14:paraId="303646D4"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4.6. </w:t>
      </w:r>
      <w:r w:rsidRPr="007E4150">
        <w:rPr>
          <w:rFonts w:ascii="Times New Roman" w:eastAsia="Calibri" w:hAnsi="Times New Roman" w:cs="Times New Roman"/>
          <w:sz w:val="28"/>
          <w:szCs w:val="28"/>
          <w:u w:val="single"/>
        </w:rPr>
        <w:t>Кредитная организация имеет право:</w:t>
      </w:r>
    </w:p>
    <w:p w14:paraId="2D47FE6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4.6.1. В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DF73831" w14:textId="77777777" w:rsidR="007E4150" w:rsidRPr="007E4150" w:rsidRDefault="007E4150" w:rsidP="007E415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4.7.</w:t>
      </w:r>
      <w:r w:rsidRPr="007E4150">
        <w:rPr>
          <w:rFonts w:ascii="Times New Roman" w:eastAsia="Calibri" w:hAnsi="Times New Roman" w:cs="Times New Roman"/>
          <w:b/>
          <w:bCs/>
          <w:sz w:val="28"/>
          <w:szCs w:val="28"/>
        </w:rPr>
        <w:t xml:space="preserve"> </w:t>
      </w:r>
      <w:r w:rsidRPr="007E4150">
        <w:rPr>
          <w:rFonts w:ascii="Times New Roman" w:eastAsia="Calibri" w:hAnsi="Times New Roman" w:cs="Times New Roman"/>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50337EED" w14:textId="77777777" w:rsidR="007E4150" w:rsidRPr="007E4150" w:rsidRDefault="007E4150" w:rsidP="007E4150">
      <w:pPr>
        <w:tabs>
          <w:tab w:val="left" w:pos="567"/>
          <w:tab w:val="left" w:pos="709"/>
          <w:tab w:val="left" w:pos="1440"/>
        </w:tabs>
        <w:spacing w:after="0" w:line="240" w:lineRule="auto"/>
        <w:jc w:val="both"/>
        <w:rPr>
          <w:rFonts w:ascii="Times New Roman" w:eastAsia="Calibri" w:hAnsi="Times New Roman" w:cs="Times New Roman"/>
          <w:sz w:val="28"/>
          <w:szCs w:val="28"/>
        </w:rPr>
      </w:pPr>
    </w:p>
    <w:p w14:paraId="62991CBE"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5. ПОРЯДОК ИСПОЛНЕНИЯ ДОГОВОРА.</w:t>
      </w:r>
    </w:p>
    <w:p w14:paraId="26F08C47"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75423ECE"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w:t>
      </w:r>
      <w:r w:rsidRPr="007E4150">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w:t>
      </w:r>
      <w:proofErr w:type="gramStart"/>
      <w:r w:rsidRPr="007E4150">
        <w:rPr>
          <w:rFonts w:ascii="Times New Roman" w:eastAsia="Calibri" w:hAnsi="Times New Roman" w:cs="Times New Roman"/>
          <w:sz w:val="28"/>
          <w:szCs w:val="28"/>
        </w:rPr>
        <w:t>суммы</w:t>
      </w:r>
      <w:proofErr w:type="gramEnd"/>
      <w:r w:rsidRPr="007E4150">
        <w:rPr>
          <w:rFonts w:ascii="Times New Roman" w:eastAsia="Calibri" w:hAnsi="Times New Roman" w:cs="Times New Roman"/>
          <w:sz w:val="28"/>
          <w:szCs w:val="28"/>
        </w:rPr>
        <w:t xml:space="preserve"> неисполненных Заемщиком обязательств и расчетом задолженности Заемщика перед Кредитной организацией. </w:t>
      </w:r>
    </w:p>
    <w:p w14:paraId="09705BD3"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367F7236"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7E4150">
        <w:rPr>
          <w:rFonts w:ascii="Times New Roman" w:eastAsia="Times New Roman" w:hAnsi="Times New Roman" w:cs="Times New Roman"/>
          <w:sz w:val="28"/>
          <w:szCs w:val="28"/>
          <w:lang w:eastAsia="ru-RU"/>
        </w:rPr>
        <w:t>Под неисполнением обязательств по Кредитному договору понимается неисполнение обязательств по Кредитному договору в срок, указанный в Кредитном договоре как срок возврата кредита или неисполнения обязательств по возврату кредита в срок, установленный Кредитной организацией в требовании о досрочном возврате кредита.</w:t>
      </w:r>
    </w:p>
    <w:p w14:paraId="524D632C"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5.2.  </w:t>
      </w:r>
      <w:proofErr w:type="gramStart"/>
      <w:r w:rsidRPr="007E4150">
        <w:rPr>
          <w:rFonts w:ascii="Times New Roman" w:eastAsia="Times New Roman" w:hAnsi="Times New Roman" w:cs="Times New Roman"/>
          <w:sz w:val="28"/>
          <w:szCs w:val="28"/>
          <w:lang w:eastAsia="ru-RU"/>
        </w:rPr>
        <w:t>В сроки, установленные Кредитной организации, но не более 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с приложением</w:t>
      </w:r>
      <w:proofErr w:type="gramEnd"/>
      <w:r w:rsidRPr="007E4150">
        <w:rPr>
          <w:rFonts w:ascii="Times New Roman" w:eastAsia="Times New Roman" w:hAnsi="Times New Roman" w:cs="Times New Roman"/>
          <w:sz w:val="28"/>
          <w:szCs w:val="28"/>
          <w:lang w:eastAsia="ru-RU"/>
        </w:rPr>
        <w:t xml:space="preserve"> копий подтверждающих задолженность Заемщика документов. </w:t>
      </w:r>
    </w:p>
    <w:p w14:paraId="7DE27BDA"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Кредитной организацией Поручителю.</w:t>
      </w:r>
    </w:p>
    <w:p w14:paraId="74B6577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5.3. Заемщик принимает все разумные и доступные в сложившейся ситуации меры к надлежащему исполнению своих обязатель</w:t>
      </w:r>
      <w:proofErr w:type="gramStart"/>
      <w:r w:rsidRPr="007E4150">
        <w:rPr>
          <w:rFonts w:ascii="Times New Roman" w:eastAsia="Calibri" w:hAnsi="Times New Roman" w:cs="Times New Roman"/>
          <w:sz w:val="28"/>
          <w:szCs w:val="28"/>
        </w:rPr>
        <w:t>ств в ср</w:t>
      </w:r>
      <w:proofErr w:type="gramEnd"/>
      <w:r w:rsidRPr="007E4150">
        <w:rPr>
          <w:rFonts w:ascii="Times New Roman" w:eastAsia="Calibri" w:hAnsi="Times New Roman" w:cs="Times New Roman"/>
          <w:sz w:val="28"/>
          <w:szCs w:val="28"/>
        </w:rPr>
        <w:t>ок, указанный в требовании Кредитной организации.</w:t>
      </w:r>
    </w:p>
    <w:p w14:paraId="1246B1C6"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а также о полной или частичной невозможности удовлетворения заявленного Кредитной организацией требования (претензии) (с указанием причин).</w:t>
      </w:r>
    </w:p>
    <w:p w14:paraId="3D1EB34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5.5. </w:t>
      </w:r>
      <w:proofErr w:type="gramStart"/>
      <w:r w:rsidRPr="007E4150">
        <w:rPr>
          <w:rFonts w:ascii="Times New Roman" w:eastAsia="Calibri" w:hAnsi="Times New Roman" w:cs="Times New Roman"/>
          <w:sz w:val="28"/>
          <w:szCs w:val="28"/>
        </w:rPr>
        <w:t xml:space="preserve">Поручитель принимает требование Кредитной организации об исполнении обязательств по договору поручительства по истечении 90 (девяноста) календарных дней с даты неисполнения Заемщиком своих обязательств по Кредитному договору и непогашения перед Кредитной организацией суммы задолженности  по Кредитному договору, в случае принятия Кредитной организацией всех мер по истребованию невозвращенной суммы обязательств Заемщика, </w:t>
      </w:r>
      <w:r w:rsidRPr="007E4150">
        <w:rPr>
          <w:rFonts w:ascii="Times New Roman" w:hAnsi="Times New Roman" w:cs="Times New Roman"/>
          <w:sz w:val="28"/>
          <w:szCs w:val="28"/>
        </w:rPr>
        <w:t>которые Кредитная организация должна была предпринять в соответствии с настоящим Договором.</w:t>
      </w:r>
      <w:proofErr w:type="gramEnd"/>
    </w:p>
    <w:p w14:paraId="5DD1578E" w14:textId="77777777" w:rsidR="007E4150" w:rsidRPr="007E4150" w:rsidRDefault="007E4150" w:rsidP="007E4150">
      <w:pPr>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5.6. </w:t>
      </w:r>
      <w:r w:rsidRPr="007E4150">
        <w:rPr>
          <w:rFonts w:ascii="Calibri" w:hAnsi="Calibri" w:cs="Calibri"/>
          <w:sz w:val="20"/>
          <w:szCs w:val="20"/>
        </w:rPr>
        <w:t xml:space="preserve"> </w:t>
      </w:r>
      <w:r w:rsidRPr="007E4150">
        <w:rPr>
          <w:rFonts w:ascii="Times New Roman" w:hAnsi="Times New Roman" w:cs="Times New Roman"/>
          <w:sz w:val="28"/>
          <w:szCs w:val="28"/>
        </w:rPr>
        <w:t>Поручитель  принимает требование Кредитной организации при наличии следующих документов и информации:</w:t>
      </w:r>
    </w:p>
    <w:p w14:paraId="4318C079"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1) </w:t>
      </w:r>
      <w:proofErr w:type="gramStart"/>
      <w:r w:rsidRPr="007E4150">
        <w:rPr>
          <w:rFonts w:ascii="Times New Roman" w:hAnsi="Times New Roman" w:cs="Times New Roman"/>
          <w:sz w:val="28"/>
          <w:szCs w:val="28"/>
        </w:rPr>
        <w:t>подтверждающих</w:t>
      </w:r>
      <w:proofErr w:type="gramEnd"/>
      <w:r w:rsidRPr="007E4150">
        <w:rPr>
          <w:rFonts w:ascii="Times New Roman" w:hAnsi="Times New Roman" w:cs="Times New Roman"/>
          <w:sz w:val="28"/>
          <w:szCs w:val="28"/>
        </w:rPr>
        <w:t xml:space="preserve"> право Кредитной организации на получение суммы задолженности по договору:</w:t>
      </w:r>
    </w:p>
    <w:p w14:paraId="279CAC4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а) копии договора поручительства и обеспечительных договоров (со всеми изменениями и дополнениями);</w:t>
      </w:r>
    </w:p>
    <w:p w14:paraId="408A4D8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копии документа подтверждающего правомочия лица на подписание требования;</w:t>
      </w:r>
    </w:p>
    <w:p w14:paraId="14CDFCAE"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в) расчета текущей суммы обязательства, </w:t>
      </w:r>
      <w:proofErr w:type="gramStart"/>
      <w:r w:rsidRPr="007E4150">
        <w:rPr>
          <w:rFonts w:ascii="Times New Roman" w:hAnsi="Times New Roman" w:cs="Times New Roman"/>
          <w:sz w:val="28"/>
          <w:szCs w:val="28"/>
        </w:rPr>
        <w:t>подтверждающий</w:t>
      </w:r>
      <w:proofErr w:type="gramEnd"/>
      <w:r w:rsidRPr="007E4150">
        <w:rPr>
          <w:rFonts w:ascii="Times New Roman" w:hAnsi="Times New Roman" w:cs="Times New Roman"/>
          <w:sz w:val="28"/>
          <w:szCs w:val="28"/>
        </w:rPr>
        <w:t xml:space="preserve"> не превышение размера предъявляемых требований Кредитной организации к задолженности Заемщика;</w:t>
      </w:r>
    </w:p>
    <w:p w14:paraId="3D636C9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г) расчета суммы, </w:t>
      </w:r>
      <w:proofErr w:type="spellStart"/>
      <w:r w:rsidRPr="007E4150">
        <w:rPr>
          <w:rFonts w:ascii="Times New Roman" w:hAnsi="Times New Roman" w:cs="Times New Roman"/>
          <w:sz w:val="28"/>
          <w:szCs w:val="28"/>
        </w:rPr>
        <w:t>истребуемой</w:t>
      </w:r>
      <w:proofErr w:type="spellEnd"/>
      <w:r w:rsidRPr="007E4150">
        <w:rPr>
          <w:rFonts w:ascii="Times New Roman" w:hAnsi="Times New Roman" w:cs="Times New Roman"/>
          <w:sz w:val="28"/>
          <w:szCs w:val="28"/>
        </w:rPr>
        <w:t xml:space="preserve"> к оплате, </w:t>
      </w:r>
      <w:proofErr w:type="gramStart"/>
      <w:r w:rsidRPr="007E4150">
        <w:rPr>
          <w:rFonts w:ascii="Times New Roman" w:hAnsi="Times New Roman" w:cs="Times New Roman"/>
          <w:sz w:val="28"/>
          <w:szCs w:val="28"/>
        </w:rPr>
        <w:t>составленный</w:t>
      </w:r>
      <w:proofErr w:type="gramEnd"/>
      <w:r w:rsidRPr="007E4150">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2A4A8ED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д) информации о реквизитах банковского счета Кредитной организации для перечисления денежных средств Поручителя;</w:t>
      </w:r>
    </w:p>
    <w:p w14:paraId="0957873C" w14:textId="1A3040B6" w:rsidR="007E4150" w:rsidRPr="00C439A6"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2) справка о целевом использовании кредита (рекомендуемый образец </w:t>
      </w:r>
      <w:r w:rsidRPr="00C439A6">
        <w:rPr>
          <w:rFonts w:ascii="Times New Roman" w:hAnsi="Times New Roman" w:cs="Times New Roman"/>
          <w:sz w:val="28"/>
          <w:szCs w:val="28"/>
        </w:rPr>
        <w:t xml:space="preserve">приведен в </w:t>
      </w:r>
      <w:hyperlink r:id="rId20" w:history="1">
        <w:r w:rsidRPr="00C439A6">
          <w:rPr>
            <w:rFonts w:ascii="Times New Roman" w:hAnsi="Times New Roman" w:cs="Times New Roman"/>
            <w:sz w:val="28"/>
            <w:szCs w:val="28"/>
          </w:rPr>
          <w:t>приложении № 3</w:t>
        </w:r>
      </w:hyperlink>
      <w:r w:rsidRPr="00C439A6">
        <w:rPr>
          <w:rFonts w:ascii="Times New Roman" w:hAnsi="Times New Roman" w:cs="Times New Roman"/>
          <w:sz w:val="28"/>
          <w:szCs w:val="28"/>
        </w:rPr>
        <w:t xml:space="preserve"> к </w:t>
      </w:r>
      <w:r w:rsidR="00C439A6" w:rsidRPr="00C439A6">
        <w:rPr>
          <w:rFonts w:ascii="Times New Roman" w:hAnsi="Times New Roman" w:cs="Times New Roman"/>
          <w:sz w:val="28"/>
          <w:szCs w:val="28"/>
        </w:rPr>
        <w:t>Т</w:t>
      </w:r>
      <w:r w:rsidRPr="00C439A6">
        <w:rPr>
          <w:rFonts w:ascii="Times New Roman" w:hAnsi="Times New Roman" w:cs="Times New Roman"/>
          <w:sz w:val="28"/>
          <w:szCs w:val="28"/>
        </w:rPr>
        <w:t xml:space="preserve">ребованиям, утвержденным </w:t>
      </w:r>
      <w:hyperlink r:id="rId21" w:history="1">
        <w:r w:rsidRPr="00C439A6">
          <w:rPr>
            <w:rFonts w:ascii="Times New Roman" w:hAnsi="Times New Roman" w:cs="Times New Roman"/>
            <w:sz w:val="28"/>
            <w:szCs w:val="28"/>
          </w:rPr>
          <w:t>Приказ</w:t>
        </w:r>
      </w:hyperlink>
      <w:r w:rsidRPr="00C439A6">
        <w:rPr>
          <w:rFonts w:ascii="Times New Roman" w:hAnsi="Times New Roman" w:cs="Times New Roman"/>
          <w:sz w:val="28"/>
          <w:szCs w:val="28"/>
        </w:rPr>
        <w:t>ом Минэкономразвития России от 28.11.2016 № 763)</w:t>
      </w:r>
    </w:p>
    <w:p w14:paraId="7DEBBF31"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C439A6">
        <w:rPr>
          <w:rFonts w:ascii="Times New Roman" w:hAnsi="Times New Roman" w:cs="Times New Roman"/>
          <w:sz w:val="28"/>
          <w:szCs w:val="28"/>
        </w:rPr>
        <w:t xml:space="preserve">3) подтверждающих выполнение Кредитной  организацией мер, </w:t>
      </w:r>
      <w:r w:rsidRPr="007E4150">
        <w:rPr>
          <w:rFonts w:ascii="Times New Roman" w:hAnsi="Times New Roman" w:cs="Times New Roman"/>
          <w:sz w:val="28"/>
          <w:szCs w:val="28"/>
        </w:rPr>
        <w:t>направленных на получение невозвращенной суммы обязательств, включая:</w:t>
      </w:r>
    </w:p>
    <w:p w14:paraId="5812B60F"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а) информацию в произвольной форме (в виде отдельного документа) подтверждающую:</w:t>
      </w:r>
    </w:p>
    <w:p w14:paraId="60DF2FA5"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требования Заемщику об исполнении нарушенных обязательств;</w:t>
      </w:r>
    </w:p>
    <w:p w14:paraId="6D33B0BE"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 списание денежных средств на условиях заранее данного акцепта со счетов Заемщика и его поручителей (за исключением Поручителя), открытых </w:t>
      </w:r>
      <w:r w:rsidRPr="007E4150">
        <w:rPr>
          <w:rFonts w:ascii="Times New Roman" w:hAnsi="Times New Roman" w:cs="Times New Roman"/>
          <w:sz w:val="28"/>
          <w:szCs w:val="28"/>
        </w:rPr>
        <w:lastRenderedPageBreak/>
        <w:t>в Кредитной организации, а также со счетов, открытых в иных финансовых организациях (при наличии);</w:t>
      </w:r>
    </w:p>
    <w:p w14:paraId="7310672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досудебное обращение взыскания на предмет залога;</w:t>
      </w:r>
    </w:p>
    <w:p w14:paraId="57512B7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удовлетворение требований путем зачета против требования Заемщика, если требование Кредитной организации может быть удовлетворено путем зачета;</w:t>
      </w:r>
    </w:p>
    <w:p w14:paraId="5FFC486B"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6C731DD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гарантии;</w:t>
      </w:r>
    </w:p>
    <w:p w14:paraId="174BB8D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выполнение иных мер и достигнутые результаты;</w:t>
      </w:r>
    </w:p>
    <w:p w14:paraId="4EFDCDF7"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выписку по счетам по учету обеспечения исполнения обязательств Заемщика;</w:t>
      </w:r>
    </w:p>
    <w:p w14:paraId="79D364B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в) копию требования Кредитной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Кредитной организации;</w:t>
      </w:r>
    </w:p>
    <w:p w14:paraId="3DCC3845"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г) копии документов, подтверждающих предпринятые Кредитной организацией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w:t>
      </w:r>
      <w:proofErr w:type="gramEnd"/>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случае</w:t>
      </w:r>
      <w:proofErr w:type="gramEnd"/>
      <w:r w:rsidRPr="007E4150">
        <w:rPr>
          <w:rFonts w:ascii="Times New Roman" w:hAnsi="Times New Roman" w:cs="Times New Roman"/>
          <w:sz w:val="28"/>
          <w:szCs w:val="28"/>
        </w:rPr>
        <w:t xml:space="preserve"> его неисполнения);</w:t>
      </w:r>
    </w:p>
    <w:p w14:paraId="5E977CE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д) копии документов, подтверждающих предпринятые Кредитной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w:t>
      </w:r>
      <w:proofErr w:type="gramEnd"/>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w:t>
      </w:r>
      <w:proofErr w:type="gramEnd"/>
      <w:r w:rsidRPr="007E4150">
        <w:rPr>
          <w:rFonts w:ascii="Times New Roman" w:hAnsi="Times New Roman" w:cs="Times New Roman"/>
          <w:sz w:val="28"/>
          <w:szCs w:val="28"/>
        </w:rPr>
        <w:t xml:space="preserve">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w:t>
      </w:r>
      <w:r w:rsidRPr="007E4150">
        <w:rPr>
          <w:rFonts w:ascii="Times New Roman" w:hAnsi="Times New Roman" w:cs="Times New Roman"/>
          <w:sz w:val="28"/>
          <w:szCs w:val="28"/>
        </w:rPr>
        <w:lastRenderedPageBreak/>
        <w:t>также при наличии - сведения о размере требований Кредитной организации, удовлетворенных за счет реализации заложенного имущества;</w:t>
      </w:r>
    </w:p>
    <w:p w14:paraId="74A012A4"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е) копии документов, подтверждающих предпринятые Кредитной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w:t>
      </w:r>
      <w:proofErr w:type="gramEnd"/>
      <w:r w:rsidRPr="007E4150">
        <w:rPr>
          <w:rFonts w:ascii="Times New Roman" w:hAnsi="Times New Roman" w:cs="Times New Roman"/>
          <w:sz w:val="28"/>
          <w:szCs w:val="28"/>
        </w:rPr>
        <w:t xml:space="preserve"> Кредитной организации, удовлетворенных за счет независимой гарантии (поручитель</w:t>
      </w:r>
      <w:proofErr w:type="gramStart"/>
      <w:r w:rsidRPr="007E4150">
        <w:rPr>
          <w:rFonts w:ascii="Times New Roman" w:hAnsi="Times New Roman" w:cs="Times New Roman"/>
          <w:sz w:val="28"/>
          <w:szCs w:val="28"/>
        </w:rPr>
        <w:t>ств тр</w:t>
      </w:r>
      <w:proofErr w:type="gramEnd"/>
      <w:r w:rsidRPr="007E4150">
        <w:rPr>
          <w:rFonts w:ascii="Times New Roman" w:hAnsi="Times New Roman" w:cs="Times New Roman"/>
          <w:sz w:val="28"/>
          <w:szCs w:val="28"/>
        </w:rPr>
        <w:t>етьих лиц);</w:t>
      </w:r>
    </w:p>
    <w:p w14:paraId="3BF8248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7E4150">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399E07C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7E4150">
        <w:rPr>
          <w:rFonts w:ascii="Times New Roman" w:eastAsia="Calibri" w:hAnsi="Times New Roman" w:cs="Times New Roman"/>
          <w:sz w:val="28"/>
          <w:szCs w:val="28"/>
        </w:rPr>
        <w:t>5.7. Дополнительно Кредитная организация вправе осуществлять иные меры</w:t>
      </w:r>
      <w:r w:rsidRPr="007E4150">
        <w:rPr>
          <w:rFonts w:ascii="Times New Roman" w:eastAsia="Calibri" w:hAnsi="Times New Roman" w:cs="Times New Roman"/>
          <w:sz w:val="16"/>
          <w:szCs w:val="16"/>
        </w:rPr>
        <w:t xml:space="preserve"> </w:t>
      </w:r>
      <w:r w:rsidRPr="007E4150">
        <w:rPr>
          <w:rFonts w:ascii="Times New Roman" w:eastAsia="Calibri" w:hAnsi="Times New Roman" w:cs="Times New Roman"/>
          <w:sz w:val="28"/>
          <w:szCs w:val="28"/>
        </w:rPr>
        <w:t>и предъявить документы, подтверждающие  проведение Кредитной организацией работы по взысканию задолженности по Кредитному договору.</w:t>
      </w:r>
    </w:p>
    <w:p w14:paraId="7E9CB0EF"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Требование (претензия) и 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C3CACA5"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Направление вышеуказанного требования, приравнивающегося </w:t>
      </w:r>
      <w:r w:rsidRPr="007E4150">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1EB81E78"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1875A3F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7420AB79"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при направлении требования Кредитной организацией и приложенных </w:t>
      </w:r>
      <w:r w:rsidRPr="007E4150">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245F3240"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при направлении требования Кредитной организацией и приложенных к нему документов уполномоченному представителю Поручителя – дата </w:t>
      </w:r>
      <w:r w:rsidRPr="007E4150">
        <w:rPr>
          <w:rFonts w:ascii="Times New Roman" w:eastAsia="Calibri" w:hAnsi="Times New Roman" w:cs="Times New Roman"/>
          <w:sz w:val="28"/>
          <w:szCs w:val="28"/>
        </w:rPr>
        <w:lastRenderedPageBreak/>
        <w:t>расписки уполномоченного представителя Поручителя в получении требования Кредитной организации и приложенных к нему документов.</w:t>
      </w:r>
    </w:p>
    <w:p w14:paraId="73178D4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Кредитной организацией задолженности по Кредитному договору в соответствии с условиями Кредитного договора.</w:t>
      </w:r>
    </w:p>
    <w:p w14:paraId="6994AAD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5.11. В случае если требование Кредитной организации не соответствует указанным выше требованиям, Поручитель не осуществляет выплату по Договору.</w:t>
      </w:r>
    </w:p>
    <w:p w14:paraId="076A3134"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5.12. </w:t>
      </w:r>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Кредитной организации, а также документов и информации, указанных в </w:t>
      </w:r>
      <w:hyperlink r:id="rId22" w:history="1">
        <w:r w:rsidRPr="00C439A6">
          <w:rPr>
            <w:rFonts w:ascii="Times New Roman" w:hAnsi="Times New Roman" w:cs="Times New Roman"/>
            <w:sz w:val="28"/>
            <w:szCs w:val="28"/>
          </w:rPr>
          <w:t>п. 5.</w:t>
        </w:r>
      </w:hyperlink>
      <w:r w:rsidRPr="007E4150">
        <w:rPr>
          <w:rFonts w:ascii="Times New Roman" w:hAnsi="Times New Roman" w:cs="Times New Roman"/>
          <w:sz w:val="28"/>
          <w:szCs w:val="28"/>
        </w:rPr>
        <w:t>6 настоящего Договора, рассмотреть их и уведомить Кредитную  организацию о принятом решении, при этом в случае наличия возражений Поручитель направляет в Кредитную организацию письмо с указанием всех имеющихся возражений</w:t>
      </w:r>
      <w:r w:rsidRPr="007E4150">
        <w:rPr>
          <w:rFonts w:ascii="Times New Roman" w:eastAsia="Calibri" w:hAnsi="Times New Roman" w:cs="Times New Roman"/>
          <w:sz w:val="28"/>
          <w:szCs w:val="28"/>
        </w:rPr>
        <w:t>.</w:t>
      </w:r>
      <w:proofErr w:type="gramEnd"/>
    </w:p>
    <w:p w14:paraId="0FEE557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7E4150">
        <w:rPr>
          <w:rFonts w:ascii="Times New Roman" w:eastAsia="Calibri" w:hAnsi="Times New Roman" w:cs="Times New Roman"/>
          <w:sz w:val="28"/>
          <w:szCs w:val="28"/>
        </w:rPr>
        <w:t>с даты предъявления</w:t>
      </w:r>
      <w:proofErr w:type="gramEnd"/>
      <w:r w:rsidRPr="007E4150">
        <w:rPr>
          <w:rFonts w:ascii="Times New Roman" w:eastAsia="Calibri" w:hAnsi="Times New Roman" w:cs="Times New Roman"/>
          <w:sz w:val="28"/>
          <w:szCs w:val="28"/>
        </w:rPr>
        <w:t xml:space="preserve"> требований Кредитной организацией перечисляет денежные средства на указанные банковские счета.</w:t>
      </w:r>
    </w:p>
    <w:p w14:paraId="4552355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5.13. Обязательства Поручителя по Договору в отношении требования Кредитной организации считаются исполненными надлежащим образом </w:t>
      </w:r>
      <w:r w:rsidRPr="007E4150">
        <w:rPr>
          <w:rFonts w:ascii="Times New Roman" w:eastAsia="Calibri" w:hAnsi="Times New Roman" w:cs="Times New Roman"/>
          <w:sz w:val="28"/>
          <w:szCs w:val="28"/>
        </w:rPr>
        <w:br/>
        <w:t>с момента зачисления денежных средств на счет Кредитной организации.</w:t>
      </w:r>
    </w:p>
    <w:p w14:paraId="7DD5F6EA"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5.14. Поручитель вправе отказать Кредитной организации в рассмотрении Требования Кредитной организации в одном из следующих случаев:</w:t>
      </w:r>
    </w:p>
    <w:p w14:paraId="146E6FD0"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Кредитной организации или приложенные к нему документы не соответствуют условиям настоящего Договора;</w:t>
      </w:r>
    </w:p>
    <w:p w14:paraId="6BC43B54"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6224EB4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D62835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5.16. Ответственность Поручителя перед Кредитной организацией </w:t>
      </w:r>
      <w:r w:rsidRPr="007E4150">
        <w:rPr>
          <w:rFonts w:ascii="Times New Roman" w:eastAsia="Calibri" w:hAnsi="Times New Roman" w:cs="Times New Roman"/>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7E4150">
        <w:rPr>
          <w:rFonts w:ascii="Times New Roman" w:eastAsia="Calibri" w:hAnsi="Times New Roman" w:cs="Times New Roman"/>
          <w:sz w:val="28"/>
          <w:szCs w:val="28"/>
        </w:rPr>
        <w:br/>
        <w:t>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07549EAF"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5.17. </w:t>
      </w:r>
      <w:proofErr w:type="gramStart"/>
      <w:r w:rsidRPr="007E4150">
        <w:rPr>
          <w:rFonts w:ascii="Times New Roman" w:eastAsia="Calibri" w:hAnsi="Times New Roman" w:cs="Times New Roman"/>
          <w:sz w:val="28"/>
          <w:szCs w:val="28"/>
        </w:rPr>
        <w:t xml:space="preserve">К Поручителю с момента исполнения обязательств по настоящему </w:t>
      </w:r>
      <w:r w:rsidRPr="007E4150">
        <w:rPr>
          <w:rFonts w:ascii="Times New Roman" w:eastAsia="Calibri" w:hAnsi="Times New Roman" w:cs="Times New Roman"/>
          <w:sz w:val="28"/>
          <w:szCs w:val="28"/>
        </w:rPr>
        <w:lastRenderedPageBreak/>
        <w:t>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включая права требования к каждому из других поручителей Заемщика, к иным лицам (при их наличии), принадлежащие Кредитной организации как залогодержателю.</w:t>
      </w:r>
      <w:proofErr w:type="gramEnd"/>
    </w:p>
    <w:p w14:paraId="5458546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5.18.  Кредитная организация в срок не позднее 5 (пяти) рабочих дней </w:t>
      </w:r>
      <w:r w:rsidRPr="007E4150">
        <w:rPr>
          <w:rFonts w:ascii="Times New Roman" w:eastAsia="Calibri" w:hAnsi="Times New Roman" w:cs="Times New Roman"/>
          <w:sz w:val="28"/>
          <w:szCs w:val="28"/>
        </w:rPr>
        <w:br/>
        <w:t xml:space="preserve">с  момента исполнения обязательств Поручителя передает последнему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5BAAA91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5.19.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3D24CD1D"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5.20. </w:t>
      </w:r>
      <w:proofErr w:type="gramStart"/>
      <w:r w:rsidRPr="007E4150">
        <w:rPr>
          <w:rFonts w:ascii="Times New Roman" w:eastAsia="Times New Roman" w:hAnsi="Times New Roman" w:cs="Times New Roman"/>
          <w:sz w:val="28"/>
          <w:szCs w:val="28"/>
          <w:lang w:eastAsia="ru-RU"/>
        </w:rPr>
        <w:t>Все документы, представляемые Кредитной организацией Поручителю должны быть подписаны</w:t>
      </w:r>
      <w:proofErr w:type="gramEnd"/>
      <w:r w:rsidRPr="007E4150">
        <w:rPr>
          <w:rFonts w:ascii="Times New Roman" w:eastAsia="Times New Roman" w:hAnsi="Times New Roman" w:cs="Times New Roman"/>
          <w:sz w:val="28"/>
          <w:szCs w:val="28"/>
          <w:lang w:eastAsia="ru-RU"/>
        </w:rPr>
        <w:t xml:space="preserve">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47DDA68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p>
    <w:p w14:paraId="1D497BF5" w14:textId="4E8E21A1" w:rsid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6. ОСНОВАНИЯ ПРЕКРАЩЕНИЯ ДОГОВОРА И СРОКИ ДЕЙСТВИЯ ПОРУЧИТЕЛЬСТВА.</w:t>
      </w:r>
    </w:p>
    <w:p w14:paraId="3DACFB00" w14:textId="77777777" w:rsidR="00F036C7" w:rsidRPr="007E4150" w:rsidRDefault="00F036C7"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2725185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
          <w:sz w:val="28"/>
          <w:szCs w:val="28"/>
        </w:rPr>
      </w:pPr>
      <w:r w:rsidRPr="007E4150">
        <w:rPr>
          <w:rFonts w:ascii="Times New Roman" w:eastAsia="Calibri" w:hAnsi="Times New Roman" w:cs="Times New Roman"/>
          <w:sz w:val="28"/>
          <w:szCs w:val="28"/>
        </w:rPr>
        <w:t xml:space="preserve">6.1. Настоящий Договор заключен </w:t>
      </w:r>
      <w:proofErr w:type="gramStart"/>
      <w:r w:rsidRPr="007E4150">
        <w:rPr>
          <w:rFonts w:ascii="Times New Roman" w:eastAsia="Calibri" w:hAnsi="Times New Roman" w:cs="Times New Roman"/>
          <w:sz w:val="28"/>
          <w:szCs w:val="28"/>
        </w:rPr>
        <w:t>до</w:t>
      </w:r>
      <w:proofErr w:type="gram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i/>
          <w:sz w:val="28"/>
          <w:szCs w:val="28"/>
        </w:rPr>
        <w:t xml:space="preserve">(указывается </w:t>
      </w:r>
      <w:proofErr w:type="gramStart"/>
      <w:r w:rsidRPr="007E4150">
        <w:rPr>
          <w:rFonts w:ascii="Times New Roman" w:eastAsia="Calibri" w:hAnsi="Times New Roman" w:cs="Times New Roman"/>
          <w:i/>
          <w:sz w:val="28"/>
          <w:szCs w:val="28"/>
        </w:rPr>
        <w:t>дата</w:t>
      </w:r>
      <w:proofErr w:type="gramEnd"/>
      <w:r w:rsidRPr="007E4150">
        <w:rPr>
          <w:rFonts w:ascii="Times New Roman" w:eastAsia="Calibri" w:hAnsi="Times New Roman" w:cs="Times New Roman"/>
          <w:i/>
          <w:sz w:val="28"/>
          <w:szCs w:val="28"/>
        </w:rPr>
        <w:t xml:space="preserve"> погашения кредита + 120 дней).</w:t>
      </w:r>
    </w:p>
    <w:p w14:paraId="5524374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 Поручительство прекращает свое действие:</w:t>
      </w:r>
    </w:p>
    <w:p w14:paraId="696A291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28B71FF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6.2.2. В случае исполнения Поручителем обязательств по Договору.</w:t>
      </w:r>
    </w:p>
    <w:p w14:paraId="1451FA9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806F44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6.2.4. При изменении условий Кредитного договора без предварительного письменного согласия Поручителя в случаях, предусмотренных пунктами 1.5.1 - 1.5.5 настоящего Договора.</w:t>
      </w:r>
    </w:p>
    <w:p w14:paraId="2DD632F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6.2.5. В случае принятия Кредитной организацией отступного при наличии полного погашения задолженности по Кредитному договору.</w:t>
      </w:r>
    </w:p>
    <w:p w14:paraId="0D6D17A7"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6.2.6</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предъявления Кредитной организацией заявления об установлении его требований в деле о банкротстве после закрытия реестра </w:t>
      </w:r>
      <w:r w:rsidRPr="007E4150">
        <w:rPr>
          <w:rFonts w:ascii="Times New Roman" w:eastAsia="Calibri" w:hAnsi="Times New Roman" w:cs="Times New Roman"/>
          <w:sz w:val="28"/>
          <w:szCs w:val="28"/>
        </w:rPr>
        <w:lastRenderedPageBreak/>
        <w:t>требований кредиторов Заемщика, при наличии возбужденного в отношении него дела о банкротстве.</w:t>
      </w:r>
    </w:p>
    <w:p w14:paraId="2D311BD0" w14:textId="77777777" w:rsidR="007E4150" w:rsidRPr="007E4150" w:rsidRDefault="007E4150" w:rsidP="007E41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6.2.7</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исключения Заемщика из Единого государственного реестра юридических лиц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5004D29A"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6.2.8</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По истечении срока действия поручительства.</w:t>
      </w:r>
    </w:p>
    <w:p w14:paraId="6410483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6.2.9. В иных случаях, предусмотренных законодательством.</w:t>
      </w:r>
    </w:p>
    <w:p w14:paraId="5FAE6F5E"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41F354BF" w14:textId="676074B0" w:rsid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7. ЗАКЛЮЧИТЕЛЬНЫЕ ПОЛОЖЕНИЯ.</w:t>
      </w:r>
    </w:p>
    <w:p w14:paraId="7A696544" w14:textId="77777777" w:rsidR="001D61A6" w:rsidRPr="007E4150" w:rsidRDefault="001D61A6"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2F06F6E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7.1. Все изменения и дополнения к Договору должны быть оформлены </w:t>
      </w:r>
      <w:r w:rsidRPr="007E4150">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7E4150">
        <w:rPr>
          <w:rFonts w:ascii="Times New Roman" w:eastAsia="Calibri" w:hAnsi="Times New Roman" w:cs="Times New Roman"/>
          <w:sz w:val="28"/>
          <w:szCs w:val="28"/>
        </w:rPr>
        <w:br/>
        <w:t>и скреплены оттисками печатей Сторон.</w:t>
      </w:r>
    </w:p>
    <w:p w14:paraId="393BF69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4C70729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10E92CB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Тульской области.</w:t>
      </w:r>
    </w:p>
    <w:p w14:paraId="5C64B60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7.5.</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Настоящий Договор составлен в</w:t>
      </w:r>
      <w:proofErr w:type="gramStart"/>
      <w:r w:rsidRPr="007E4150">
        <w:rPr>
          <w:rFonts w:ascii="Times New Roman" w:eastAsia="Calibri" w:hAnsi="Times New Roman" w:cs="Times New Roman"/>
          <w:sz w:val="28"/>
          <w:szCs w:val="28"/>
        </w:rPr>
        <w:t xml:space="preserve"> ___ (_____) </w:t>
      </w:r>
      <w:proofErr w:type="gramEnd"/>
      <w:r w:rsidRPr="007E4150">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1EA9079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7.6.</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5593D5E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7.7. Кредитная организация в порядке, предусмотренном действующим законодательством, обязана предоставлять информацию в отношении Поручителя, хотя бы в одно бюро кредитных историй, включенное </w:t>
      </w:r>
      <w:r w:rsidRPr="007E4150">
        <w:rPr>
          <w:rFonts w:ascii="Times New Roman" w:eastAsia="Calibri" w:hAnsi="Times New Roman" w:cs="Times New Roman"/>
          <w:sz w:val="28"/>
          <w:szCs w:val="28"/>
        </w:rPr>
        <w:br/>
        <w:t>в государственный реестр бюро кредитных историй.</w:t>
      </w:r>
    </w:p>
    <w:p w14:paraId="23831BA0" w14:textId="385EE008"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7.8. </w:t>
      </w:r>
      <w:proofErr w:type="gramStart"/>
      <w:r w:rsidRPr="007E4150">
        <w:rPr>
          <w:rFonts w:ascii="Times New Roman" w:eastAsia="Calibri" w:hAnsi="Times New Roman" w:cs="Times New Roman"/>
          <w:sz w:val="28"/>
          <w:szCs w:val="28"/>
        </w:rPr>
        <w:t xml:space="preserve">Настоящим Заемщик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w:t>
      </w:r>
      <w:r w:rsidRPr="007E4150">
        <w:rPr>
          <w:rFonts w:ascii="Times New Roman" w:eastAsia="Calibri" w:hAnsi="Times New Roman" w:cs="Times New Roman"/>
          <w:sz w:val="28"/>
          <w:szCs w:val="28"/>
        </w:rPr>
        <w:lastRenderedPageBreak/>
        <w:t>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77C78EE1"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        </w:t>
      </w:r>
    </w:p>
    <w:p w14:paraId="3DC15210"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r w:rsidRPr="007E4150">
        <w:rPr>
          <w:rFonts w:ascii="Times New Roman" w:eastAsia="Calibri" w:hAnsi="Times New Roman" w:cs="Times New Roman"/>
          <w:b/>
          <w:sz w:val="28"/>
          <w:szCs w:val="28"/>
        </w:rPr>
        <w:t xml:space="preserve">8. </w:t>
      </w:r>
      <w:r w:rsidRPr="007E4150">
        <w:rPr>
          <w:rFonts w:ascii="Times New Roman" w:eastAsia="Calibri" w:hAnsi="Times New Roman" w:cs="Times New Roman"/>
          <w:b/>
          <w:bCs/>
          <w:sz w:val="28"/>
          <w:szCs w:val="28"/>
        </w:rPr>
        <w:t>АДРЕСА, РЕКВИЗИТЫ И ПОДПИСИ СТОРОН.</w:t>
      </w:r>
    </w:p>
    <w:p w14:paraId="3C760143"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7E4150" w:rsidRPr="007E4150" w14:paraId="4F7E4317" w14:textId="77777777" w:rsidTr="0060475B">
        <w:trPr>
          <w:trHeight w:val="548"/>
        </w:trPr>
        <w:tc>
          <w:tcPr>
            <w:tcW w:w="3514" w:type="dxa"/>
            <w:tcBorders>
              <w:top w:val="nil"/>
              <w:left w:val="nil"/>
              <w:bottom w:val="nil"/>
              <w:right w:val="nil"/>
            </w:tcBorders>
            <w:hideMark/>
          </w:tcPr>
          <w:p w14:paraId="161B2BD4"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ЗАЕМЩИК:</w:t>
            </w:r>
          </w:p>
        </w:tc>
        <w:tc>
          <w:tcPr>
            <w:tcW w:w="3420" w:type="dxa"/>
            <w:tcBorders>
              <w:top w:val="nil"/>
              <w:left w:val="nil"/>
              <w:bottom w:val="nil"/>
              <w:right w:val="nil"/>
            </w:tcBorders>
            <w:hideMark/>
          </w:tcPr>
          <w:p w14:paraId="2B6D183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КРЕДИТНАЯ ОРГАНИЗАЦИЯ:</w:t>
            </w:r>
          </w:p>
        </w:tc>
        <w:tc>
          <w:tcPr>
            <w:tcW w:w="3156" w:type="dxa"/>
            <w:tcBorders>
              <w:top w:val="nil"/>
              <w:left w:val="nil"/>
              <w:bottom w:val="nil"/>
              <w:right w:val="nil"/>
            </w:tcBorders>
          </w:tcPr>
          <w:p w14:paraId="1347CD28" w14:textId="77777777" w:rsidR="007E4150" w:rsidRPr="007E4150" w:rsidRDefault="007E4150" w:rsidP="007E4150">
            <w:pPr>
              <w:spacing w:after="0" w:line="240" w:lineRule="auto"/>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ПОРУЧИТЕЛЬ: </w:t>
            </w:r>
          </w:p>
          <w:p w14:paraId="449627B6"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r w:rsidR="007E4150" w:rsidRPr="007E4150" w14:paraId="39C2A029" w14:textId="77777777" w:rsidTr="0060475B">
        <w:trPr>
          <w:trHeight w:val="3691"/>
        </w:trPr>
        <w:tc>
          <w:tcPr>
            <w:tcW w:w="3514" w:type="dxa"/>
            <w:tcBorders>
              <w:top w:val="nil"/>
              <w:left w:val="nil"/>
              <w:bottom w:val="nil"/>
              <w:right w:val="nil"/>
            </w:tcBorders>
          </w:tcPr>
          <w:p w14:paraId="39E0984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783DD9B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ИНН_______________</w:t>
            </w:r>
          </w:p>
          <w:p w14:paraId="77D6351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Адрес регистрации: </w:t>
            </w:r>
          </w:p>
          <w:p w14:paraId="6FBFBE0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29EAB49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2C1EE3C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38159B8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Счет №</w:t>
            </w:r>
          </w:p>
          <w:p w14:paraId="2FFCF13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15BDF2D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331AF11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2BA09D6F"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4BC47222"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  (_____________)</w:t>
            </w:r>
          </w:p>
          <w:p w14:paraId="4A5B4EC7"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p>
        </w:tc>
        <w:tc>
          <w:tcPr>
            <w:tcW w:w="3420" w:type="dxa"/>
            <w:tcBorders>
              <w:top w:val="nil"/>
              <w:left w:val="nil"/>
              <w:bottom w:val="nil"/>
              <w:right w:val="nil"/>
            </w:tcBorders>
          </w:tcPr>
          <w:p w14:paraId="2BEA0CA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4CF311E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______________</w:t>
            </w:r>
          </w:p>
          <w:p w14:paraId="24033C4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_____________________</w:t>
            </w:r>
          </w:p>
          <w:p w14:paraId="2B2BB2A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4671821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0B997D6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1A6BF33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3A5D696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2CA2778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6FCF61D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01E91DA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672300C1"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44E0E6B3"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 (______________)</w:t>
            </w:r>
          </w:p>
          <w:p w14:paraId="02FF31CE"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r w:rsidRPr="007E4150">
              <w:rPr>
                <w:rFonts w:ascii="Times New Roman" w:eastAsia="Calibri" w:hAnsi="Times New Roman" w:cs="Times New Roman"/>
                <w:sz w:val="28"/>
                <w:szCs w:val="28"/>
              </w:rPr>
              <w:tab/>
            </w:r>
          </w:p>
        </w:tc>
        <w:tc>
          <w:tcPr>
            <w:tcW w:w="3156" w:type="dxa"/>
            <w:tcBorders>
              <w:top w:val="nil"/>
              <w:left w:val="nil"/>
              <w:bottom w:val="nil"/>
              <w:right w:val="nil"/>
            </w:tcBorders>
          </w:tcPr>
          <w:p w14:paraId="132657F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41099E6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______________</w:t>
            </w:r>
          </w:p>
          <w:p w14:paraId="290F006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w:t>
            </w:r>
          </w:p>
          <w:p w14:paraId="3F8F5C9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79DFD94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1B9F837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51840E4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_____________________</w:t>
            </w:r>
          </w:p>
          <w:p w14:paraId="522498A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610116D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01D6C7B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27B9AB5A"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18EF61AF"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328333B8"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___________________</w:t>
            </w:r>
          </w:p>
          <w:p w14:paraId="6E63D5B5"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w:t>
            </w:r>
          </w:p>
          <w:p w14:paraId="070A85FB"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p>
        </w:tc>
      </w:tr>
    </w:tbl>
    <w:p w14:paraId="7A8724A6"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2D95F9C1"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6D9B27EB"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74575529"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556AEA39" w14:textId="77777777" w:rsidR="007E4150" w:rsidRPr="007E4150" w:rsidRDefault="007E4150" w:rsidP="007E4150">
      <w:pPr>
        <w:rPr>
          <w:rFonts w:ascii="Times New Roman" w:eastAsia="Times New Roman" w:hAnsi="Times New Roman" w:cs="Times New Roman"/>
          <w:sz w:val="28"/>
          <w:szCs w:val="20"/>
          <w:lang w:eastAsia="ru-RU"/>
        </w:rPr>
      </w:pPr>
    </w:p>
    <w:p w14:paraId="01A86EF1" w14:textId="77777777" w:rsidR="007E4150" w:rsidRPr="007E4150" w:rsidRDefault="007E4150" w:rsidP="007E4150">
      <w:pPr>
        <w:rPr>
          <w:rFonts w:ascii="Times New Roman" w:eastAsia="Times New Roman" w:hAnsi="Times New Roman" w:cs="Times New Roman"/>
          <w:sz w:val="28"/>
          <w:szCs w:val="20"/>
          <w:lang w:eastAsia="ru-RU"/>
        </w:rPr>
      </w:pPr>
    </w:p>
    <w:p w14:paraId="35B4CC0C" w14:textId="77777777" w:rsidR="007E4150" w:rsidRPr="007E4150" w:rsidRDefault="007E4150" w:rsidP="007E4150">
      <w:pPr>
        <w:rPr>
          <w:rFonts w:ascii="Times New Roman" w:eastAsia="Times New Roman" w:hAnsi="Times New Roman" w:cs="Times New Roman"/>
          <w:sz w:val="28"/>
          <w:szCs w:val="20"/>
          <w:lang w:eastAsia="ru-RU"/>
        </w:rPr>
      </w:pPr>
    </w:p>
    <w:p w14:paraId="7404C08C" w14:textId="77777777" w:rsidR="007E4150" w:rsidRPr="007E4150" w:rsidRDefault="007E4150" w:rsidP="007E4150">
      <w:pPr>
        <w:rPr>
          <w:rFonts w:ascii="Times New Roman" w:eastAsia="Times New Roman" w:hAnsi="Times New Roman" w:cs="Times New Roman"/>
          <w:sz w:val="28"/>
          <w:szCs w:val="20"/>
          <w:lang w:eastAsia="ru-RU"/>
        </w:rPr>
      </w:pPr>
    </w:p>
    <w:p w14:paraId="755BBE81" w14:textId="77777777" w:rsidR="007E4150" w:rsidRPr="007E4150" w:rsidRDefault="007E4150" w:rsidP="007E4150">
      <w:pPr>
        <w:rPr>
          <w:rFonts w:ascii="Times New Roman" w:eastAsia="Times New Roman" w:hAnsi="Times New Roman" w:cs="Times New Roman"/>
          <w:sz w:val="28"/>
          <w:szCs w:val="20"/>
          <w:lang w:eastAsia="ru-RU"/>
        </w:rPr>
      </w:pPr>
    </w:p>
    <w:p w14:paraId="5BA8609C" w14:textId="77777777" w:rsidR="007E4150" w:rsidRPr="007E4150" w:rsidRDefault="007E4150" w:rsidP="007E4150">
      <w:pPr>
        <w:rPr>
          <w:rFonts w:ascii="Times New Roman" w:eastAsia="Times New Roman" w:hAnsi="Times New Roman" w:cs="Times New Roman"/>
          <w:sz w:val="28"/>
          <w:szCs w:val="20"/>
          <w:lang w:eastAsia="ru-RU"/>
        </w:rPr>
      </w:pPr>
    </w:p>
    <w:p w14:paraId="658F235A" w14:textId="77777777" w:rsidR="007E4150" w:rsidRPr="007E4150" w:rsidRDefault="007E4150" w:rsidP="007E4150">
      <w:pPr>
        <w:rPr>
          <w:rFonts w:ascii="Times New Roman" w:eastAsia="Times New Roman" w:hAnsi="Times New Roman" w:cs="Times New Roman"/>
          <w:sz w:val="28"/>
          <w:szCs w:val="20"/>
          <w:lang w:eastAsia="ru-RU"/>
        </w:rPr>
      </w:pPr>
    </w:p>
    <w:p w14:paraId="3F4C1600" w14:textId="77777777" w:rsidR="007E4150" w:rsidRPr="007E4150" w:rsidRDefault="007E4150" w:rsidP="007E4150">
      <w:pPr>
        <w:rPr>
          <w:rFonts w:ascii="Times New Roman" w:eastAsia="Times New Roman" w:hAnsi="Times New Roman" w:cs="Times New Roman"/>
          <w:sz w:val="28"/>
          <w:szCs w:val="20"/>
          <w:lang w:eastAsia="ru-RU"/>
        </w:rPr>
      </w:pPr>
    </w:p>
    <w:p w14:paraId="64F4E3D3"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highlight w:val="yellow"/>
          <w:lang w:eastAsia="ru-RU"/>
        </w:rPr>
      </w:pPr>
    </w:p>
    <w:p w14:paraId="21D51016"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highlight w:val="yellow"/>
          <w:lang w:eastAsia="ru-RU"/>
        </w:rPr>
      </w:pPr>
    </w:p>
    <w:p w14:paraId="05D6EE31"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highlight w:val="yellow"/>
          <w:lang w:eastAsia="ru-RU"/>
        </w:rPr>
      </w:pPr>
    </w:p>
    <w:p w14:paraId="217C8B3F"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highlight w:val="yellow"/>
          <w:lang w:eastAsia="ru-RU"/>
        </w:rPr>
      </w:pPr>
    </w:p>
    <w:p w14:paraId="11470B15" w14:textId="742FB616" w:rsidR="001101AF" w:rsidRPr="00CF0F3C" w:rsidRDefault="00197D89"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w:t>
      </w:r>
      <w:r w:rsidR="00E401C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.1 </w:t>
      </w:r>
      <w:r w:rsidRPr="00CF0F3C">
        <w:rPr>
          <w:rFonts w:ascii="Times New Roman" w:eastAsia="Times New Roman" w:hAnsi="Times New Roman" w:cs="Times New Roman"/>
          <w:sz w:val="20"/>
          <w:szCs w:val="20"/>
          <w:lang w:eastAsia="ru-RU"/>
        </w:rPr>
        <w:t xml:space="preserve">к </w:t>
      </w:r>
      <w:r w:rsidR="001101AF" w:rsidRPr="00CF0F3C">
        <w:rPr>
          <w:rFonts w:ascii="Times New Roman" w:eastAsia="Times New Roman" w:hAnsi="Times New Roman" w:cs="Times New Roman"/>
          <w:sz w:val="20"/>
          <w:szCs w:val="20"/>
          <w:lang w:eastAsia="ru-RU"/>
        </w:rPr>
        <w:t xml:space="preserve">Положению </w:t>
      </w:r>
    </w:p>
    <w:p w14:paraId="6D80E7E9"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054DDA32"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16B87015"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3CB086C8"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2BA4C714" w14:textId="38F10484" w:rsidR="007E4150" w:rsidRPr="007E4150" w:rsidRDefault="007E4150"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p>
    <w:p w14:paraId="6B7627C6"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2EE0CB25" w14:textId="77777777" w:rsidR="007E4150" w:rsidRPr="007E4150" w:rsidRDefault="007E4150" w:rsidP="007E4150">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ДОПОЛНИТЕЛЬНОЕ СОГЛАШЕНИЕ №_____</w:t>
      </w:r>
    </w:p>
    <w:p w14:paraId="00DE19CB"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proofErr w:type="gramStart"/>
      <w:r w:rsidRPr="007E4150">
        <w:rPr>
          <w:rFonts w:ascii="Times New Roman" w:eastAsia="Times New Roman" w:hAnsi="Times New Roman" w:cs="Times New Roman"/>
          <w:b/>
          <w:color w:val="000000"/>
          <w:sz w:val="24"/>
          <w:szCs w:val="24"/>
          <w:lang w:eastAsia="ru-RU"/>
        </w:rPr>
        <w:t>к соглашению о порядке сотрудничества по программе предоставления поручительств по договорам о предоставлении</w:t>
      </w:r>
      <w:proofErr w:type="gramEnd"/>
      <w:r w:rsidRPr="007E4150">
        <w:rPr>
          <w:rFonts w:ascii="Times New Roman" w:eastAsia="Times New Roman" w:hAnsi="Times New Roman" w:cs="Times New Roman"/>
          <w:b/>
          <w:color w:val="000000"/>
          <w:sz w:val="24"/>
          <w:szCs w:val="24"/>
          <w:lang w:eastAsia="ru-RU"/>
        </w:rPr>
        <w:t xml:space="preserve"> банковской гарантии</w:t>
      </w:r>
    </w:p>
    <w:p w14:paraId="639041EF"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7E4150" w:rsidRPr="007E4150" w14:paraId="050AEA09" w14:textId="77777777" w:rsidTr="0060475B">
        <w:tc>
          <w:tcPr>
            <w:tcW w:w="4785" w:type="dxa"/>
            <w:shd w:val="clear" w:color="auto" w:fill="auto"/>
          </w:tcPr>
          <w:p w14:paraId="303E48B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город ________________</w:t>
            </w:r>
          </w:p>
        </w:tc>
        <w:tc>
          <w:tcPr>
            <w:tcW w:w="4786" w:type="dxa"/>
            <w:shd w:val="clear" w:color="auto" w:fill="auto"/>
          </w:tcPr>
          <w:p w14:paraId="60786015"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«_____» _________________ 20__ г.</w:t>
            </w:r>
          </w:p>
        </w:tc>
      </w:tr>
    </w:tbl>
    <w:p w14:paraId="0EC11E0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21A9ECAE"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E4150">
        <w:rPr>
          <w:rFonts w:ascii="Times New Roman" w:eastAsia="Times New Roman" w:hAnsi="Times New Roman" w:cs="Times New Roman"/>
          <w:color w:val="000000"/>
          <w:sz w:val="24"/>
          <w:szCs w:val="24"/>
          <w:lang w:eastAsia="ru-RU"/>
        </w:rPr>
        <w:t>Тульский областной гарантийный фонд</w:t>
      </w:r>
      <w:r w:rsidRPr="007E4150">
        <w:rPr>
          <w:rFonts w:ascii="Times New Roman" w:eastAsia="Times New Roman" w:hAnsi="Times New Roman" w:cs="Times New Roman"/>
          <w:b/>
          <w:color w:val="000000"/>
          <w:sz w:val="24"/>
          <w:szCs w:val="24"/>
          <w:lang w:eastAsia="ru-RU"/>
        </w:rPr>
        <w:t>,</w:t>
      </w:r>
      <w:r w:rsidRPr="007E4150">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 действующей на основании Устава, с одной стороны, и Банк</w:t>
      </w:r>
      <w:r w:rsidRPr="007E4150">
        <w:rPr>
          <w:rFonts w:ascii="Times New Roman" w:eastAsia="Calibri" w:hAnsi="Times New Roman" w:cs="Times New Roman"/>
          <w:sz w:val="28"/>
          <w:szCs w:val="28"/>
        </w:rPr>
        <w:t>______________________________________________________________,</w:t>
      </w:r>
    </w:p>
    <w:p w14:paraId="0EE9858A"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sidRPr="007E4150">
        <w:rPr>
          <w:rFonts w:ascii="Times New Roman" w:eastAsia="Calibri" w:hAnsi="Times New Roman" w:cs="Times New Roman"/>
          <w:i/>
          <w:iCs/>
          <w:sz w:val="20"/>
          <w:szCs w:val="20"/>
        </w:rPr>
        <w:t>(</w:t>
      </w:r>
      <w:r w:rsidRPr="007E4150">
        <w:rPr>
          <w:rFonts w:ascii="Times New Roman" w:eastAsia="Calibri" w:hAnsi="Times New Roman" w:cs="Times New Roman"/>
          <w:i/>
          <w:iCs/>
          <w:sz w:val="16"/>
          <w:szCs w:val="16"/>
        </w:rPr>
        <w:t>полное наименование)</w:t>
      </w:r>
    </w:p>
    <w:p w14:paraId="2FB4A6B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генеральная лицензия Центрального банка Российской Федерации № ____, в дальнейшем именуемый «Банк» в лице</w:t>
      </w:r>
      <w:r w:rsidRPr="007E4150">
        <w:rPr>
          <w:rFonts w:ascii="Times New Roman" w:eastAsia="Times New Roman" w:hAnsi="Times New Roman" w:cs="Times New Roman"/>
          <w:color w:val="000000"/>
          <w:sz w:val="28"/>
          <w:szCs w:val="20"/>
          <w:lang w:eastAsia="ru-RU"/>
        </w:rPr>
        <w:t xml:space="preserve"> __________________________________________ </w:t>
      </w:r>
      <w:r w:rsidRPr="007E4150">
        <w:rPr>
          <w:rFonts w:ascii="Times New Roman" w:eastAsia="Times New Roman" w:hAnsi="Times New Roman" w:cs="Times New Roman"/>
          <w:color w:val="000000"/>
          <w:sz w:val="24"/>
          <w:szCs w:val="24"/>
          <w:lang w:eastAsia="ru-RU"/>
        </w:rPr>
        <w:t>действующего на основании</w:t>
      </w:r>
      <w:r w:rsidRPr="007E4150">
        <w:rPr>
          <w:rFonts w:ascii="Times New Roman" w:eastAsia="Times New Roman" w:hAnsi="Times New Roman" w:cs="Times New Roman"/>
          <w:color w:val="000000"/>
          <w:sz w:val="28"/>
          <w:szCs w:val="20"/>
          <w:lang w:eastAsia="ru-RU"/>
        </w:rPr>
        <w:t xml:space="preserve"> ____________, </w:t>
      </w:r>
      <w:r w:rsidRPr="007E4150">
        <w:rPr>
          <w:rFonts w:ascii="Times New Roman" w:eastAsia="Times New Roman" w:hAnsi="Times New Roman" w:cs="Times New Roman"/>
          <w:color w:val="000000"/>
          <w:sz w:val="24"/>
          <w:szCs w:val="24"/>
          <w:lang w:eastAsia="ru-RU"/>
        </w:rPr>
        <w:t>с другой стороны, далее именуемые «Стороны», заключили настоящее Дополнительное соглашение к соглашению о порядке сотрудничества по программе предоставления поручительств по договорам о предоставлении банковской гарантии №____ от _____г. (далее – Дополнительное соглашение) о нижеследующем.</w:t>
      </w:r>
    </w:p>
    <w:p w14:paraId="406BD0E8"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1. Цели Соглашения</w:t>
      </w:r>
    </w:p>
    <w:p w14:paraId="033A30BF"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A6CC86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1.1. </w:t>
      </w:r>
      <w:proofErr w:type="gramStart"/>
      <w:r w:rsidRPr="007E4150">
        <w:rPr>
          <w:rFonts w:ascii="Times New Roman" w:eastAsia="Times New Roman" w:hAnsi="Times New Roman" w:cs="Times New Roman"/>
          <w:color w:val="000000"/>
          <w:sz w:val="24"/>
          <w:szCs w:val="24"/>
          <w:lang w:eastAsia="ru-RU"/>
        </w:rPr>
        <w:t xml:space="preserve">Целью настоящего Дополнительного соглашения является расширение системы банковских гарантий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для целей предпринимательской деятельности, создание условий в интересах физических лиц, применяющих специальный налоговый режим «Налог на профессиональный доход», для целей предпринимательской деятельности</w:t>
      </w:r>
      <w:r w:rsidRPr="007E4150">
        <w:rPr>
          <w:rFonts w:ascii="Times New Roman" w:eastAsia="Times New Roman" w:hAnsi="Times New Roman" w:cs="Times New Roman"/>
          <w:color w:val="000000"/>
          <w:sz w:val="24"/>
          <w:szCs w:val="24"/>
          <w:lang w:eastAsia="ru-RU"/>
        </w:rPr>
        <w:t xml:space="preserve"> для обеспечения им равного доступа к финансовым ресурсам.</w:t>
      </w:r>
      <w:proofErr w:type="gramEnd"/>
    </w:p>
    <w:p w14:paraId="6A512063" w14:textId="019F3925"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1.2. </w:t>
      </w:r>
      <w:proofErr w:type="gramStart"/>
      <w:r w:rsidRPr="007E4150">
        <w:rPr>
          <w:rFonts w:ascii="Times New Roman" w:eastAsia="Times New Roman" w:hAnsi="Times New Roman" w:cs="Times New Roman"/>
          <w:color w:val="000000"/>
          <w:sz w:val="24"/>
          <w:szCs w:val="24"/>
          <w:lang w:eastAsia="ru-RU"/>
        </w:rPr>
        <w:t xml:space="preserve">Для реализации цели, </w:t>
      </w:r>
      <w:r w:rsidRPr="009729E7">
        <w:rPr>
          <w:rFonts w:ascii="Times New Roman" w:eastAsia="Times New Roman" w:hAnsi="Times New Roman" w:cs="Times New Roman"/>
          <w:color w:val="000000"/>
          <w:sz w:val="24"/>
          <w:szCs w:val="24"/>
          <w:lang w:eastAsia="ru-RU"/>
        </w:rPr>
        <w:t xml:space="preserve">предусмотренной подпунктом 1.1 настоящего Дополнительного соглашения,  РГО разработано </w:t>
      </w:r>
      <w:r w:rsidR="00E36EFC" w:rsidRPr="009729E7">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00E36EFC" w:rsidRPr="009729E7">
        <w:rPr>
          <w:rFonts w:ascii="Times New Roman" w:eastAsia="Times New Roman" w:hAnsi="Times New Roman" w:cs="Times New Roman"/>
          <w:color w:val="000000"/>
          <w:sz w:val="24"/>
          <w:szCs w:val="24"/>
          <w:lang w:eastAsia="ru-RU"/>
        </w:rPr>
        <w:t xml:space="preserve"> </w:t>
      </w:r>
      <w:r w:rsidRPr="009729E7">
        <w:rPr>
          <w:rFonts w:ascii="Times New Roman" w:eastAsia="Times New Roman" w:hAnsi="Times New Roman" w:cs="Times New Roman"/>
          <w:color w:val="000000"/>
          <w:sz w:val="24"/>
          <w:szCs w:val="24"/>
          <w:lang w:eastAsia="ru-RU"/>
        </w:rPr>
        <w:t>(далее – Положение</w:t>
      </w:r>
      <w:r w:rsidRPr="007E4150">
        <w:rPr>
          <w:rFonts w:ascii="Times New Roman" w:eastAsia="Times New Roman" w:hAnsi="Times New Roman" w:cs="Times New Roman"/>
          <w:color w:val="000000"/>
          <w:sz w:val="24"/>
          <w:szCs w:val="24"/>
          <w:lang w:eastAsia="ru-RU"/>
        </w:rPr>
        <w:t xml:space="preserve"> РГО), предусматривающее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7E4150">
        <w:rPr>
          <w:rFonts w:ascii="Times New Roman" w:eastAsia="Times New Roman" w:hAnsi="Times New Roman" w:cs="Times New Roman"/>
          <w:sz w:val="24"/>
          <w:szCs w:val="24"/>
          <w:lang w:eastAsia="ru-RU"/>
        </w:rPr>
        <w:t>организаций инфраструктуры поддержки</w:t>
      </w:r>
      <w:proofErr w:type="gramEnd"/>
      <w:r w:rsidRPr="007E4150">
        <w:rPr>
          <w:rFonts w:ascii="Times New Roman" w:eastAsia="Times New Roman" w:hAnsi="Times New Roman" w:cs="Times New Roman"/>
          <w:sz w:val="24"/>
          <w:szCs w:val="24"/>
          <w:lang w:eastAsia="ru-RU"/>
        </w:rPr>
        <w:t xml:space="preserve"> субъектов МСП, физических лиц, применяющих специальный налоговый режим «Налог на профессиональный доход»,  в том числе,</w:t>
      </w:r>
      <w:r w:rsidRPr="007E4150">
        <w:rPr>
          <w:rFonts w:ascii="Times New Roman" w:eastAsia="Times New Roman" w:hAnsi="Times New Roman" w:cs="Times New Roman"/>
          <w:color w:val="000000"/>
          <w:sz w:val="24"/>
          <w:szCs w:val="24"/>
          <w:lang w:eastAsia="ru-RU"/>
        </w:rPr>
        <w:t xml:space="preserve"> по договорам о предоставлении банковской гарантии.</w:t>
      </w:r>
    </w:p>
    <w:p w14:paraId="4554684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1.3. Настоящее Дополнительное соглашение регламентирует участие Банка в качестве партнера, по сотрудничеству с РГО, в предоставлении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в рамках вышеназванного Положения РГО.</w:t>
      </w:r>
    </w:p>
    <w:p w14:paraId="765F9841" w14:textId="77777777" w:rsidR="00EA2438" w:rsidRDefault="00EA2438"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3E9526BE" w14:textId="77777777" w:rsidR="00EA2438" w:rsidRDefault="00EA2438"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34E1B754" w14:textId="77777777" w:rsidR="00EA2438" w:rsidRDefault="00EA2438"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2325938" w14:textId="7AFC1C9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2. Положение РГО</w:t>
      </w:r>
    </w:p>
    <w:p w14:paraId="70958DDC"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34702CE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2.1. Положение РГО предусматривает предоставление на условиях субсидиарной ответственности РГО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в том числе, по договорам о предоставлении</w:t>
      </w:r>
      <w:r w:rsidRPr="007E4150">
        <w:rPr>
          <w:rFonts w:ascii="Times New Roman" w:eastAsia="Times New Roman" w:hAnsi="Times New Roman" w:cs="Times New Roman"/>
          <w:color w:val="000000"/>
          <w:sz w:val="24"/>
          <w:szCs w:val="24"/>
          <w:lang w:eastAsia="ru-RU"/>
        </w:rPr>
        <w:t xml:space="preserve"> банковской гарантии. В этих целях уполномоченными органами РГО утверждаются:</w:t>
      </w:r>
    </w:p>
    <w:p w14:paraId="4E78719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требования к </w:t>
      </w:r>
      <w:r w:rsidRPr="007E4150">
        <w:rPr>
          <w:rFonts w:ascii="Times New Roman" w:eastAsia="Times New Roman" w:hAnsi="Times New Roman" w:cs="Times New Roman"/>
          <w:sz w:val="24"/>
          <w:szCs w:val="24"/>
          <w:lang w:eastAsia="ru-RU"/>
        </w:rPr>
        <w:t xml:space="preserve">физическим лицам, </w:t>
      </w:r>
      <w:proofErr w:type="gramStart"/>
      <w:r w:rsidRPr="007E4150">
        <w:rPr>
          <w:rFonts w:ascii="Times New Roman" w:eastAsia="Times New Roman" w:hAnsi="Times New Roman" w:cs="Times New Roman"/>
          <w:sz w:val="24"/>
          <w:szCs w:val="24"/>
          <w:lang w:eastAsia="ru-RU"/>
        </w:rPr>
        <w:t>применяющих</w:t>
      </w:r>
      <w:proofErr w:type="gramEnd"/>
      <w:r w:rsidRPr="007E4150">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и заявкам на предоставление банковской гарантии, по которым РГО предоставляет поручительства;</w:t>
      </w:r>
    </w:p>
    <w:p w14:paraId="7DAB74F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35B40FC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7E4150">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57CD7D7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лимит партнёра РГО - максимальный объем поручительств партнёра РГО;</w:t>
      </w:r>
    </w:p>
    <w:p w14:paraId="0152041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о предоставлении банковских гарантий;</w:t>
      </w:r>
    </w:p>
    <w:p w14:paraId="4274788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типовая форма договора поручительства по договору о предоставлении банковской гарантии.</w:t>
      </w:r>
    </w:p>
    <w:p w14:paraId="094051B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038AF4A2"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 xml:space="preserve"> 3. Принципы взаимодействия Сторон</w:t>
      </w:r>
    </w:p>
    <w:p w14:paraId="04D78B99"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C132E8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3.1. Настоящее Дополнительное соглашение не ограничивает Стороны во взаимоотношениях с другими организациями (партнёрами) для достижения целей, указанных в настоящем Дополнительном соглашении, и не направлено на ограничение конкуренции на рынке финансовых (банковских) услуг.</w:t>
      </w:r>
    </w:p>
    <w:p w14:paraId="66EC782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18CAA08D"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3.3. РГО ежеквартально предоставляет по запросу Банка информацию:</w:t>
      </w:r>
    </w:p>
    <w:p w14:paraId="307E0B0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6E79E22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54E617D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1A2D379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53BAADAA"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текущих (оставшихся) объёмах лимита</w:t>
      </w:r>
      <w:r w:rsidRPr="007E4150">
        <w:rPr>
          <w:rFonts w:ascii="Times New Roman" w:eastAsia="Times New Roman" w:hAnsi="Times New Roman" w:cs="Times New Roman"/>
          <w:sz w:val="24"/>
          <w:szCs w:val="24"/>
          <w:lang w:eastAsia="ru-RU"/>
        </w:rPr>
        <w:t xml:space="preserve"> поручительств на</w:t>
      </w:r>
      <w:r w:rsidRPr="007E4150">
        <w:rPr>
          <w:rFonts w:ascii="Times New Roman" w:eastAsia="Times New Roman" w:hAnsi="Times New Roman" w:cs="Times New Roman"/>
          <w:color w:val="000000"/>
          <w:sz w:val="24"/>
          <w:szCs w:val="24"/>
          <w:lang w:eastAsia="ru-RU"/>
        </w:rPr>
        <w:t xml:space="preserve"> партнёра РГО.</w:t>
      </w:r>
    </w:p>
    <w:p w14:paraId="3BA53EB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3.4. Банк ежеквартально предоставляет по запросу РГО информацию:</w:t>
      </w:r>
    </w:p>
    <w:p w14:paraId="4D645BF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 общем объёме просроченных и неисполненных </w:t>
      </w:r>
      <w:r w:rsidRPr="007E4150">
        <w:rPr>
          <w:rFonts w:ascii="Times New Roman" w:eastAsia="Times New Roman" w:hAnsi="Times New Roman" w:cs="Times New Roman"/>
          <w:sz w:val="24"/>
          <w:szCs w:val="24"/>
          <w:lang w:eastAsia="ru-RU"/>
        </w:rPr>
        <w:t>физическими лицами,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обязательств по банковской гарантии, </w:t>
      </w:r>
      <w:proofErr w:type="gramStart"/>
      <w:r w:rsidRPr="007E4150">
        <w:rPr>
          <w:rFonts w:ascii="Times New Roman" w:eastAsia="Times New Roman" w:hAnsi="Times New Roman" w:cs="Times New Roman"/>
          <w:color w:val="000000"/>
          <w:sz w:val="24"/>
          <w:szCs w:val="24"/>
          <w:lang w:eastAsia="ru-RU"/>
        </w:rPr>
        <w:t>выданным</w:t>
      </w:r>
      <w:proofErr w:type="gramEnd"/>
      <w:r w:rsidRPr="007E4150">
        <w:rPr>
          <w:rFonts w:ascii="Times New Roman" w:eastAsia="Times New Roman" w:hAnsi="Times New Roman" w:cs="Times New Roman"/>
          <w:color w:val="000000"/>
          <w:sz w:val="24"/>
          <w:szCs w:val="24"/>
          <w:lang w:eastAsia="ru-RU"/>
        </w:rPr>
        <w:t xml:space="preserve"> под поручительство РГО;</w:t>
      </w:r>
    </w:p>
    <w:p w14:paraId="1E289F8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требований, предъявленных Банком к РГО по выданным поручительствам за прошедший период (квартал).</w:t>
      </w:r>
    </w:p>
    <w:p w14:paraId="177D73A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2CADDE8" w14:textId="5242EFB3" w:rsid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 Обязанности Сторон</w:t>
      </w:r>
    </w:p>
    <w:p w14:paraId="7BAFDA0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 РГО обязуется:</w:t>
      </w:r>
    </w:p>
    <w:p w14:paraId="244B589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lastRenderedPageBreak/>
        <w:tab/>
        <w:t>4.1.1. Обеспечить единые принципы участия банков-партнёров в рамках Положения РГО.</w:t>
      </w:r>
    </w:p>
    <w:p w14:paraId="7991846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4.1.2. Проводить активную политику по информированию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w:t>
      </w:r>
    </w:p>
    <w:p w14:paraId="5E92039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Банку лимита в соответствии с требованиями действующих на момент выдачи внутренних нормативных документов РГО. </w:t>
      </w:r>
    </w:p>
    <w:p w14:paraId="22A0A87A"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4.1.4. Использовать ссылки на Банк при реализации политики по информированию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 Положении РГО, в том числе обеспечить доступ к ссылке на сайт Банка на сайте РГО.</w:t>
      </w:r>
    </w:p>
    <w:p w14:paraId="086C040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4.1.5. В случае необходимости привлекать специалистов Банка для разработки новых редакций внутренних нормативных документов, регламентирующих деятельность РГО и её взаимодействие с Банком.</w:t>
      </w:r>
    </w:p>
    <w:p w14:paraId="32E31A6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4.1.6. Своевременно информировать Банк об утверждённых РГО внутренних нормативных документах, регламентирующих взаимодействие Сторон в рамках настоящего Дополнительного соглашения.</w:t>
      </w:r>
    </w:p>
    <w:p w14:paraId="4D7861B8"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sz w:val="24"/>
          <w:szCs w:val="24"/>
          <w:lang w:eastAsia="ru-RU"/>
        </w:rPr>
        <w:t xml:space="preserve">4.1.7. По запросу Банка предоставлять иные сведения и (или) документы, касающиеся деятельности РГО, в том числе по </w:t>
      </w:r>
      <w:r w:rsidRPr="007E4150">
        <w:rPr>
          <w:rFonts w:ascii="Times New Roman" w:eastAsia="Times New Roman" w:hAnsi="Times New Roman" w:cs="Times New Roman"/>
          <w:color w:val="000000"/>
          <w:sz w:val="24"/>
          <w:szCs w:val="24"/>
          <w:lang w:eastAsia="ru-RU"/>
        </w:rPr>
        <w:t xml:space="preserve">предоставлению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по договорам о предоставлении</w:t>
      </w:r>
      <w:r w:rsidRPr="007E4150">
        <w:rPr>
          <w:rFonts w:ascii="Times New Roman" w:eastAsia="Times New Roman" w:hAnsi="Times New Roman" w:cs="Times New Roman"/>
          <w:color w:val="000000"/>
          <w:sz w:val="24"/>
          <w:szCs w:val="24"/>
          <w:lang w:eastAsia="ru-RU"/>
        </w:rPr>
        <w:t xml:space="preserve"> банковской гарантии,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1E499F3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 Банк обязуется:</w:t>
      </w:r>
    </w:p>
    <w:p w14:paraId="096D025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4.2.1. Обеспечивать выдачу банковских гарантий </w:t>
      </w:r>
      <w:r w:rsidRPr="007E4150">
        <w:rPr>
          <w:rFonts w:ascii="Times New Roman" w:eastAsia="Times New Roman" w:hAnsi="Times New Roman" w:cs="Times New Roman"/>
          <w:sz w:val="24"/>
          <w:szCs w:val="24"/>
          <w:lang w:eastAsia="ru-RU"/>
        </w:rPr>
        <w:t>физическим лицам,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с привлечением в качестве обеспечения таких гарантий поручительств РГО путём заключения договоров поручительства по типовой форме, утвержденной уполномоченным органом РГО.</w:t>
      </w:r>
      <w:r w:rsidRPr="007E4150">
        <w:rPr>
          <w:rFonts w:ascii="Times New Roman" w:eastAsia="Times New Roman" w:hAnsi="Times New Roman" w:cs="Times New Roman"/>
          <w:b/>
          <w:color w:val="000000"/>
          <w:sz w:val="24"/>
          <w:szCs w:val="24"/>
          <w:lang w:eastAsia="ru-RU"/>
        </w:rPr>
        <w:t xml:space="preserve"> </w:t>
      </w:r>
    </w:p>
    <w:p w14:paraId="3600119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в определении предпочтительных форм финансирования проектов и текущей деятельности.</w:t>
      </w:r>
    </w:p>
    <w:p w14:paraId="3BAF67A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4.2.3. Информировать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532777E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4.2.4. Проводить взвешенную и осмотрительную политику предоставления банковских гарантий </w:t>
      </w:r>
      <w:r w:rsidRPr="007E4150">
        <w:rPr>
          <w:rFonts w:ascii="Times New Roman" w:eastAsia="Times New Roman" w:hAnsi="Times New Roman" w:cs="Times New Roman"/>
          <w:sz w:val="24"/>
          <w:szCs w:val="24"/>
          <w:lang w:eastAsia="ru-RU"/>
        </w:rPr>
        <w:t xml:space="preserve">физическим лицам,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с поддержкой РГО.</w:t>
      </w:r>
    </w:p>
    <w:p w14:paraId="2C2FF91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4.2.5. Обеспечить создание условий для внедрения перспективных банковских продуктов и технологий обслуживания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p>
    <w:p w14:paraId="4774B4B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Дополнительного соглашения.</w:t>
      </w:r>
    </w:p>
    <w:p w14:paraId="63458886"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банками, а также внутренних нормативных документов необходимых для реализации настоящего Дополнительного соглашения и их редакций.</w:t>
      </w:r>
    </w:p>
    <w:p w14:paraId="7D9377C9"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 xml:space="preserve">4.2.8. В процессе предоставления банковских гарантий </w:t>
      </w:r>
      <w:r w:rsidRPr="007E4150">
        <w:rPr>
          <w:rFonts w:ascii="Times New Roman" w:eastAsia="Times New Roman" w:hAnsi="Times New Roman" w:cs="Times New Roman"/>
          <w:sz w:val="24"/>
          <w:szCs w:val="24"/>
          <w:lang w:eastAsia="ru-RU"/>
        </w:rPr>
        <w:t xml:space="preserve">физическим лицам, применяющим специальный налоговый режим «Налог на профессиональный доход», при </w:t>
      </w:r>
      <w:r w:rsidRPr="007E4150">
        <w:rPr>
          <w:rFonts w:ascii="Times New Roman" w:eastAsia="Times New Roman" w:hAnsi="Times New Roman" w:cs="Times New Roman"/>
          <w:sz w:val="24"/>
          <w:szCs w:val="24"/>
          <w:lang w:eastAsia="ru-RU"/>
        </w:rPr>
        <w:lastRenderedPageBreak/>
        <w:t>поддержке РГО соблюдать касающиеся Банка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договорам о предоставлении банковской гарантии.</w:t>
      </w:r>
    </w:p>
    <w:p w14:paraId="1D674492" w14:textId="77777777" w:rsidR="007E4150" w:rsidRPr="007E4150" w:rsidRDefault="007E4150" w:rsidP="007E415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4.2.9. </w:t>
      </w:r>
      <w:proofErr w:type="gramStart"/>
      <w:r w:rsidRPr="007E4150">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Банка, мониторинг финансового состояния физических лиц, применяющих специальный налоговый режим «Налог на профессиональный доход», в течение всего срока действия договора о предоставлении банковской гарантии, обеспеченного поручительством, и ежеквартально предоставлять информацию о проверке финансового состояния физических лиц, применяющих специальный налоговый режим «Налог на профессиональный доход», в срок не позднее 5 (пяти) рабочих дней со</w:t>
      </w:r>
      <w:proofErr w:type="gramEnd"/>
      <w:r w:rsidRPr="007E4150">
        <w:rPr>
          <w:rFonts w:ascii="Times New Roman" w:eastAsia="Times New Roman" w:hAnsi="Times New Roman" w:cs="Times New Roman"/>
          <w:sz w:val="24"/>
          <w:szCs w:val="24"/>
          <w:lang w:eastAsia="ru-RU"/>
        </w:rPr>
        <w:t xml:space="preserve"> дня проведения соответствующей проверки.</w:t>
      </w:r>
    </w:p>
    <w:p w14:paraId="1DBE53E8" w14:textId="77777777" w:rsidR="007E4150" w:rsidRPr="007E4150" w:rsidRDefault="007E4150" w:rsidP="007E41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4.2.10. По запросу РГО предоставлять иные сведения и (или) документы, касающиеся деятельности Банка, в том числе по договорам о предоставлении банковской гарантии, обеспеченным поручительством,</w:t>
      </w:r>
      <w:r w:rsidRPr="007E4150">
        <w:rPr>
          <w:rFonts w:ascii="Times New Roman" w:eastAsia="Times New Roman" w:hAnsi="Times New Roman" w:cs="Times New Roman"/>
          <w:color w:val="000000"/>
          <w:sz w:val="24"/>
          <w:szCs w:val="24"/>
          <w:lang w:eastAsia="ru-RU"/>
        </w:rPr>
        <w:t xml:space="preserve">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29A5ADF8"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540FCFE5"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5. Другие договорённости</w:t>
      </w:r>
    </w:p>
    <w:p w14:paraId="7DA764FF"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19DA7E8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ab/>
        <w:t>5.1. Стороны также договорились:</w:t>
      </w:r>
    </w:p>
    <w:p w14:paraId="6E35C10F"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sz w:val="24"/>
          <w:szCs w:val="24"/>
          <w:lang w:eastAsia="ru-RU"/>
        </w:rPr>
        <w:t xml:space="preserve"> по вопросам управления финансами организации, продуктам и технологиям банковского обслуживания.</w:t>
      </w:r>
    </w:p>
    <w:p w14:paraId="1F3C547D"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sz w:val="24"/>
          <w:szCs w:val="24"/>
          <w:lang w:eastAsia="ru-RU"/>
        </w:rPr>
        <w:t>5.1.2. О</w:t>
      </w:r>
      <w:r w:rsidRPr="007E4150">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6881F296"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5.1.3. О</w:t>
      </w:r>
      <w:r w:rsidRPr="007E4150">
        <w:rPr>
          <w:rFonts w:ascii="Calibri" w:eastAsia="Calibri" w:hAnsi="Calibri" w:cs="Times New Roman"/>
          <w:color w:val="000000"/>
          <w:sz w:val="24"/>
          <w:szCs w:val="24"/>
          <w:lang w:eastAsia="ru-RU"/>
        </w:rPr>
        <w:t xml:space="preserve"> </w:t>
      </w:r>
      <w:r w:rsidRPr="007E4150">
        <w:rPr>
          <w:rFonts w:ascii="Times New Roman" w:eastAsia="Calibri" w:hAnsi="Times New Roman" w:cs="Times New Roman"/>
          <w:color w:val="000000"/>
          <w:sz w:val="24"/>
          <w:szCs w:val="24"/>
          <w:lang w:eastAsia="ru-RU"/>
        </w:rPr>
        <w:t xml:space="preserve">взаимном консультировании по вопросам развития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5C4440A7" w14:textId="77777777" w:rsidR="007E4150" w:rsidRPr="007E4150" w:rsidRDefault="007E4150" w:rsidP="007E4150">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4171308B"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6. Условия конфиденциальности</w:t>
      </w:r>
    </w:p>
    <w:p w14:paraId="2E601139"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81918C"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6.1. Передаваемая в рамках настоящего Дополнительного соглашения РГО и Банком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23B97989"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Дополнительного соглашения.</w:t>
      </w:r>
    </w:p>
    <w:p w14:paraId="1D782FCC"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6.3. Стороны вправе предоставлять конфиденциальную информацию в рамках настоящего Дополнительного соглашения третьим лицам по предварительному письменному разрешению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если это не противоречит законодательству Российской Федерации, а также без согласия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в следующих случаях:</w:t>
      </w:r>
    </w:p>
    <w:p w14:paraId="26CE7356"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lastRenderedPageBreak/>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Дополнительного соглашения; </w:t>
      </w:r>
    </w:p>
    <w:p w14:paraId="592B75FE"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735A839C"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Дополнительному соглашению и/или иным соглашениям, заключенным между Сторонами;</w:t>
      </w:r>
    </w:p>
    <w:p w14:paraId="7277FEEA"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007B51F8"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7E4150">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Дополнительным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16044D6B"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3E1ACFCC"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7. Заключительные положения</w:t>
      </w:r>
    </w:p>
    <w:p w14:paraId="25A2A6D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BE7E457"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7.1. Настоящее Дополнительное соглашение вступает в силу с момента подписания его Сторонами и действует бессрочно. </w:t>
      </w:r>
    </w:p>
    <w:p w14:paraId="3A2FD411"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7.2. Настоящее Дополнительное соглашение составлено в двух экземплярах, имеющих одинаковую юридическую силу, по одному экземпляру для каждой Стороны.</w:t>
      </w:r>
    </w:p>
    <w:p w14:paraId="57E770C2" w14:textId="77777777" w:rsidR="007E4150" w:rsidRPr="007E4150" w:rsidRDefault="007E4150" w:rsidP="007E4150">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7E4150">
        <w:rPr>
          <w:rFonts w:ascii="Times New Roman" w:eastAsia="Times New Roman" w:hAnsi="Times New Roman" w:cs="Times New Roman"/>
          <w:sz w:val="24"/>
          <w:szCs w:val="24"/>
          <w:lang w:eastAsia="ru-RU"/>
        </w:rPr>
        <w:t xml:space="preserve">            7.3. Типовая форма д</w:t>
      </w:r>
      <w:r w:rsidRPr="007E4150">
        <w:rPr>
          <w:rFonts w:ascii="Times New Roman" w:eastAsia="Calibri" w:hAnsi="Times New Roman" w:cs="Times New Roman"/>
          <w:sz w:val="24"/>
          <w:szCs w:val="24"/>
        </w:rPr>
        <w:t xml:space="preserve">оговора поручительства Тульского областного гарантийного фонда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sz w:val="24"/>
          <w:szCs w:val="24"/>
        </w:rPr>
        <w:t>, по соглашениям о выдаче банковской гарантии является приложением №1 к настоящему Дополнительному соглашению.</w:t>
      </w:r>
    </w:p>
    <w:p w14:paraId="64DDA17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588F82D"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8. Адреса, реквизиты и подписи Сторон:</w:t>
      </w:r>
    </w:p>
    <w:p w14:paraId="12A59FE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bl>
      <w:tblPr>
        <w:tblW w:w="9356" w:type="dxa"/>
        <w:tblInd w:w="108" w:type="dxa"/>
        <w:tblLook w:val="01E0" w:firstRow="1" w:lastRow="1" w:firstColumn="1" w:lastColumn="1" w:noHBand="0" w:noVBand="0"/>
      </w:tblPr>
      <w:tblGrid>
        <w:gridCol w:w="4707"/>
        <w:gridCol w:w="4649"/>
      </w:tblGrid>
      <w:tr w:rsidR="007E4150" w:rsidRPr="007E4150" w14:paraId="50EF3089" w14:textId="77777777" w:rsidTr="0060475B">
        <w:tc>
          <w:tcPr>
            <w:tcW w:w="4707" w:type="dxa"/>
          </w:tcPr>
          <w:p w14:paraId="76F52F2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БАНК:</w:t>
            </w:r>
          </w:p>
        </w:tc>
        <w:tc>
          <w:tcPr>
            <w:tcW w:w="4649" w:type="dxa"/>
          </w:tcPr>
          <w:p w14:paraId="371F904A" w14:textId="77777777" w:rsidR="007E4150" w:rsidRPr="007E4150" w:rsidRDefault="007E4150" w:rsidP="007E4150">
            <w:pPr>
              <w:tabs>
                <w:tab w:val="center" w:pos="2216"/>
              </w:tab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РГО: </w:t>
            </w:r>
            <w:r w:rsidRPr="007E4150">
              <w:rPr>
                <w:rFonts w:ascii="Times New Roman" w:eastAsia="Times New Roman" w:hAnsi="Times New Roman" w:cs="Times New Roman"/>
                <w:sz w:val="24"/>
                <w:szCs w:val="24"/>
                <w:lang w:eastAsia="ru-RU"/>
              </w:rPr>
              <w:tab/>
            </w:r>
          </w:p>
        </w:tc>
      </w:tr>
      <w:tr w:rsidR="007E4150" w:rsidRPr="007E4150" w14:paraId="4E50526A" w14:textId="77777777" w:rsidTr="0060475B">
        <w:tc>
          <w:tcPr>
            <w:tcW w:w="4707" w:type="dxa"/>
          </w:tcPr>
          <w:p w14:paraId="0325E6D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i/>
                <w:lang w:eastAsia="ru-RU"/>
              </w:rPr>
            </w:pPr>
            <w:r w:rsidRPr="007E4150">
              <w:rPr>
                <w:rFonts w:ascii="Times New Roman" w:eastAsia="Times New Roman" w:hAnsi="Times New Roman" w:cs="Times New Roman"/>
                <w:i/>
                <w:lang w:eastAsia="ru-RU"/>
              </w:rPr>
              <w:t>Указываются реквизиты Банка</w:t>
            </w:r>
          </w:p>
          <w:p w14:paraId="60149AB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11815B6C"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p>
          <w:p w14:paraId="2A9CF409"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lang w:eastAsia="ru-RU"/>
              </w:rPr>
            </w:pPr>
            <w:r w:rsidRPr="007E4150">
              <w:rPr>
                <w:rFonts w:ascii="Times New Roman" w:eastAsia="Times New Roman" w:hAnsi="Times New Roman" w:cs="Times New Roman"/>
                <w:bCs/>
                <w:lang w:eastAsia="ru-RU"/>
              </w:rPr>
              <w:t>От Банка:</w:t>
            </w:r>
          </w:p>
          <w:p w14:paraId="624AC0C7"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________________ (______________)</w:t>
            </w:r>
          </w:p>
          <w:p w14:paraId="68D28561" w14:textId="3BF2AFFB" w:rsidR="007E4150" w:rsidRPr="00DC08BC"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DC08BC">
              <w:rPr>
                <w:rFonts w:ascii="Times New Roman" w:eastAsia="Times New Roman" w:hAnsi="Times New Roman" w:cs="Times New Roman"/>
                <w:sz w:val="16"/>
                <w:szCs w:val="16"/>
                <w:lang w:eastAsia="ru-RU"/>
              </w:rPr>
              <w:t xml:space="preserve">               (подпись)                        (расшифровка)</w:t>
            </w:r>
          </w:p>
          <w:p w14:paraId="6F53DA70"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МП</w:t>
            </w:r>
          </w:p>
        </w:tc>
        <w:tc>
          <w:tcPr>
            <w:tcW w:w="4649" w:type="dxa"/>
          </w:tcPr>
          <w:p w14:paraId="7EEFF2B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Тульский областной гарантийный фонд (ТОГФ)</w:t>
            </w:r>
          </w:p>
          <w:p w14:paraId="563F7CBF"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 xml:space="preserve">Адрес: _____________ </w:t>
            </w:r>
          </w:p>
          <w:p w14:paraId="5CA1879F"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 xml:space="preserve">ИНН/ КПП   7104520110/710401001 </w:t>
            </w:r>
          </w:p>
          <w:p w14:paraId="3BDCCF9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ОГРН  1127154040331</w:t>
            </w:r>
          </w:p>
          <w:p w14:paraId="211535E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ОКПО 24644446</w:t>
            </w:r>
          </w:p>
          <w:p w14:paraId="45C22C39" w14:textId="62115FE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ОКАТО 704013</w:t>
            </w:r>
            <w:r w:rsidR="001101AF">
              <w:rPr>
                <w:rFonts w:ascii="Times New Roman" w:eastAsia="Times New Roman" w:hAnsi="Times New Roman" w:cs="Times New Roman"/>
                <w:lang w:eastAsia="ru-RU"/>
              </w:rPr>
              <w:t>73</w:t>
            </w:r>
            <w:r w:rsidRPr="007E4150">
              <w:rPr>
                <w:rFonts w:ascii="Times New Roman" w:eastAsia="Times New Roman" w:hAnsi="Times New Roman" w:cs="Times New Roman"/>
                <w:lang w:eastAsia="ru-RU"/>
              </w:rPr>
              <w:t>000</w:t>
            </w:r>
          </w:p>
          <w:p w14:paraId="452754DB" w14:textId="1854D128"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ОКВЭД 6</w:t>
            </w:r>
            <w:r w:rsidR="001101AF">
              <w:rPr>
                <w:rFonts w:ascii="Times New Roman" w:eastAsia="Times New Roman" w:hAnsi="Times New Roman" w:cs="Times New Roman"/>
                <w:lang w:eastAsia="ru-RU"/>
              </w:rPr>
              <w:t>4.99</w:t>
            </w:r>
          </w:p>
          <w:p w14:paraId="10EF40B6"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7E4150">
              <w:rPr>
                <w:rFonts w:ascii="Times New Roman" w:eastAsia="Times New Roman" w:hAnsi="Times New Roman" w:cs="Times New Roman"/>
                <w:lang w:eastAsia="ru-RU"/>
              </w:rPr>
              <w:t>Р</w:t>
            </w:r>
            <w:proofErr w:type="gramEnd"/>
            <w:r w:rsidRPr="007E4150">
              <w:rPr>
                <w:rFonts w:ascii="Times New Roman" w:eastAsia="Times New Roman" w:hAnsi="Times New Roman" w:cs="Times New Roman"/>
                <w:lang w:eastAsia="ru-RU"/>
              </w:rPr>
              <w:t>/счет: 40703810566000000011</w:t>
            </w:r>
          </w:p>
          <w:p w14:paraId="45922FDA"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в Отделение №8604 Сбербанка России г. Тула</w:t>
            </w:r>
          </w:p>
          <w:p w14:paraId="14429EB5"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7E4150">
              <w:rPr>
                <w:rFonts w:ascii="Times New Roman" w:eastAsia="Times New Roman" w:hAnsi="Times New Roman" w:cs="Times New Roman"/>
                <w:lang w:eastAsia="ru-RU"/>
              </w:rPr>
              <w:t>Кор/счет</w:t>
            </w:r>
            <w:proofErr w:type="gramEnd"/>
            <w:r w:rsidRPr="007E4150">
              <w:rPr>
                <w:rFonts w:ascii="Times New Roman" w:eastAsia="Times New Roman" w:hAnsi="Times New Roman" w:cs="Times New Roman"/>
                <w:lang w:eastAsia="ru-RU"/>
              </w:rPr>
              <w:t xml:space="preserve"> № 30101810300000000608</w:t>
            </w:r>
          </w:p>
          <w:p w14:paraId="5ACF376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БИК 047003608</w:t>
            </w:r>
          </w:p>
          <w:p w14:paraId="5A8E6135"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 xml:space="preserve">Сайт:  </w:t>
            </w:r>
          </w:p>
          <w:p w14:paraId="23341DD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roofErr w:type="gramStart"/>
            <w:r w:rsidRPr="007E4150">
              <w:rPr>
                <w:rFonts w:ascii="Times New Roman" w:eastAsia="Times New Roman" w:hAnsi="Times New Roman" w:cs="Times New Roman"/>
                <w:lang w:eastAsia="ru-RU"/>
              </w:rPr>
              <w:t>Е</w:t>
            </w:r>
            <w:proofErr w:type="gramEnd"/>
            <w:r w:rsidRPr="007E4150">
              <w:rPr>
                <w:rFonts w:ascii="Times New Roman" w:eastAsia="Times New Roman" w:hAnsi="Times New Roman" w:cs="Times New Roman"/>
                <w:lang w:eastAsia="ru-RU"/>
              </w:rPr>
              <w:t>-</w:t>
            </w:r>
            <w:r w:rsidRPr="007E4150">
              <w:rPr>
                <w:rFonts w:ascii="Times New Roman" w:eastAsia="Times New Roman" w:hAnsi="Times New Roman" w:cs="Times New Roman"/>
                <w:lang w:val="en-US" w:eastAsia="ru-RU"/>
              </w:rPr>
              <w:t>mail</w:t>
            </w:r>
            <w:r w:rsidRPr="007E4150">
              <w:rPr>
                <w:rFonts w:ascii="Times New Roman" w:eastAsia="Times New Roman" w:hAnsi="Times New Roman" w:cs="Times New Roman"/>
                <w:lang w:eastAsia="ru-RU"/>
              </w:rPr>
              <w:t xml:space="preserve">: </w:t>
            </w:r>
          </w:p>
          <w:p w14:paraId="2168ECE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 xml:space="preserve">Тел.: </w:t>
            </w:r>
          </w:p>
          <w:p w14:paraId="51549402"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Директор:</w:t>
            </w:r>
          </w:p>
          <w:p w14:paraId="34BEFEDF"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_______________ (</w:t>
            </w:r>
            <w:r w:rsidRPr="00DC08BC">
              <w:rPr>
                <w:rFonts w:ascii="Times New Roman" w:eastAsia="Times New Roman" w:hAnsi="Times New Roman" w:cs="Times New Roman"/>
                <w:lang w:eastAsia="ru-RU"/>
              </w:rPr>
              <w:t>____________</w:t>
            </w:r>
            <w:r w:rsidRPr="007E4150">
              <w:rPr>
                <w:rFonts w:ascii="Times New Roman" w:eastAsia="Times New Roman" w:hAnsi="Times New Roman" w:cs="Times New Roman"/>
                <w:lang w:eastAsia="ru-RU"/>
              </w:rPr>
              <w:t>)</w:t>
            </w:r>
          </w:p>
          <w:p w14:paraId="1E448B4D" w14:textId="0C9AB09E" w:rsidR="007E4150" w:rsidRPr="00DC08BC"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DC08BC">
              <w:rPr>
                <w:rFonts w:ascii="Times New Roman" w:eastAsia="Times New Roman" w:hAnsi="Times New Roman" w:cs="Times New Roman"/>
                <w:sz w:val="16"/>
                <w:szCs w:val="16"/>
                <w:lang w:eastAsia="ru-RU"/>
              </w:rPr>
              <w:t xml:space="preserve">     </w:t>
            </w:r>
            <w:r w:rsidR="00DC08BC">
              <w:rPr>
                <w:rFonts w:ascii="Times New Roman" w:eastAsia="Times New Roman" w:hAnsi="Times New Roman" w:cs="Times New Roman"/>
                <w:sz w:val="16"/>
                <w:szCs w:val="16"/>
                <w:lang w:eastAsia="ru-RU"/>
              </w:rPr>
              <w:t xml:space="preserve">    </w:t>
            </w:r>
            <w:r w:rsidRPr="00DC08BC">
              <w:rPr>
                <w:rFonts w:ascii="Times New Roman" w:eastAsia="Times New Roman" w:hAnsi="Times New Roman" w:cs="Times New Roman"/>
                <w:sz w:val="16"/>
                <w:szCs w:val="16"/>
                <w:lang w:eastAsia="ru-RU"/>
              </w:rPr>
              <w:t xml:space="preserve">   (подпись)                    (расшифровка)                                        </w:t>
            </w:r>
          </w:p>
          <w:p w14:paraId="46A0DE1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2474FF62"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7E4150">
              <w:rPr>
                <w:rFonts w:ascii="Times New Roman" w:eastAsia="Times New Roman" w:hAnsi="Times New Roman" w:cs="Times New Roman"/>
                <w:lang w:eastAsia="ru-RU"/>
              </w:rPr>
              <w:t>МП</w:t>
            </w:r>
          </w:p>
          <w:p w14:paraId="3776231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4A2C6CE3"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t xml:space="preserve"> </w:t>
            </w:r>
          </w:p>
          <w:p w14:paraId="4BCCF3B0" w14:textId="77777777" w:rsidR="00337CEF" w:rsidRPr="007E4150" w:rsidRDefault="00337CEF" w:rsidP="00BA6C1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0931424B"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lastRenderedPageBreak/>
              <w:t xml:space="preserve">Приложение №1 к Дополнительному соглашению                  №________ </w:t>
            </w:r>
            <w:proofErr w:type="spellStart"/>
            <w:proofErr w:type="gramStart"/>
            <w:r w:rsidRPr="007E4150">
              <w:rPr>
                <w:rFonts w:ascii="Times New Roman" w:eastAsia="Times New Roman" w:hAnsi="Times New Roman" w:cs="Times New Roman"/>
                <w:sz w:val="20"/>
                <w:szCs w:val="20"/>
                <w:lang w:eastAsia="ru-RU"/>
              </w:rPr>
              <w:t>от</w:t>
            </w:r>
            <w:proofErr w:type="gramEnd"/>
            <w:r w:rsidRPr="007E4150">
              <w:rPr>
                <w:rFonts w:ascii="Times New Roman" w:eastAsia="Times New Roman" w:hAnsi="Times New Roman" w:cs="Times New Roman"/>
                <w:sz w:val="20"/>
                <w:szCs w:val="20"/>
                <w:lang w:eastAsia="ru-RU"/>
              </w:rPr>
              <w:t>____________к</w:t>
            </w:r>
            <w:proofErr w:type="spellEnd"/>
            <w:r w:rsidRPr="007E4150">
              <w:rPr>
                <w:rFonts w:ascii="Times New Roman" w:eastAsia="Times New Roman" w:hAnsi="Times New Roman" w:cs="Times New Roman"/>
                <w:sz w:val="20"/>
                <w:szCs w:val="20"/>
                <w:lang w:eastAsia="ru-RU"/>
              </w:rPr>
              <w:t xml:space="preserve"> соглашению </w:t>
            </w:r>
          </w:p>
          <w:p w14:paraId="41C8DAC3"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b/>
                <w:color w:val="000000"/>
                <w:sz w:val="20"/>
                <w:szCs w:val="20"/>
                <w:lang w:eastAsia="ru-RU"/>
              </w:rPr>
              <w:t xml:space="preserve"> </w:t>
            </w:r>
            <w:r w:rsidRPr="007E4150">
              <w:rPr>
                <w:rFonts w:ascii="Times New Roman" w:eastAsia="Times New Roman" w:hAnsi="Times New Roman" w:cs="Times New Roman"/>
                <w:color w:val="000000"/>
                <w:sz w:val="20"/>
                <w:szCs w:val="20"/>
                <w:lang w:eastAsia="ru-RU"/>
              </w:rPr>
              <w:t xml:space="preserve">о порядке       сотрудничества по программе предоставления поручительств по договорам о предоставлении банковской гарантии                            №___ </w:t>
            </w:r>
            <w:proofErr w:type="gramStart"/>
            <w:r w:rsidRPr="007E4150">
              <w:rPr>
                <w:rFonts w:ascii="Times New Roman" w:eastAsia="Times New Roman" w:hAnsi="Times New Roman" w:cs="Times New Roman"/>
                <w:color w:val="000000"/>
                <w:sz w:val="20"/>
                <w:szCs w:val="20"/>
                <w:lang w:eastAsia="ru-RU"/>
              </w:rPr>
              <w:t>от</w:t>
            </w:r>
            <w:proofErr w:type="gramEnd"/>
            <w:r w:rsidRPr="007E4150">
              <w:rPr>
                <w:rFonts w:ascii="Times New Roman" w:eastAsia="Times New Roman" w:hAnsi="Times New Roman" w:cs="Times New Roman"/>
                <w:color w:val="000000"/>
                <w:sz w:val="20"/>
                <w:szCs w:val="20"/>
                <w:lang w:eastAsia="ru-RU"/>
              </w:rPr>
              <w:t xml:space="preserve"> ____________</w:t>
            </w:r>
          </w:p>
          <w:p w14:paraId="517D486D"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c>
      </w:tr>
    </w:tbl>
    <w:p w14:paraId="7A769E05"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33992D23"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Типовая форма договора поручительства </w:t>
      </w:r>
    </w:p>
    <w:p w14:paraId="1665735B" w14:textId="440142C5" w:rsid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Тульского областного гарантийного фонда по обязательствам физических лиц, применяющих специальный налоговый режим </w:t>
      </w:r>
      <w:r w:rsidR="00980123">
        <w:rPr>
          <w:rFonts w:ascii="Times New Roman" w:eastAsia="Calibri" w:hAnsi="Times New Roman" w:cs="Times New Roman"/>
          <w:b/>
          <w:sz w:val="28"/>
          <w:szCs w:val="28"/>
        </w:rPr>
        <w:br/>
      </w:r>
      <w:r w:rsidRPr="007E4150">
        <w:rPr>
          <w:rFonts w:ascii="Times New Roman" w:eastAsia="Calibri" w:hAnsi="Times New Roman" w:cs="Times New Roman"/>
          <w:b/>
          <w:sz w:val="28"/>
          <w:szCs w:val="28"/>
        </w:rPr>
        <w:t xml:space="preserve">«Налог на профессиональный доход» по соглашениям о выдаче банковской гарантии </w:t>
      </w:r>
    </w:p>
    <w:p w14:paraId="01AEAE1B" w14:textId="77777777" w:rsidR="00984972" w:rsidRPr="007E4150" w:rsidRDefault="00984972"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p>
    <w:p w14:paraId="4D072327"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г.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«____» ____________ 202___ года</w:t>
      </w:r>
    </w:p>
    <w:p w14:paraId="25DC78BE"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1610E83E" w14:textId="77777777" w:rsidR="007E4150" w:rsidRPr="007E4150" w:rsidRDefault="007E4150" w:rsidP="007E4150">
      <w:pPr>
        <w:tabs>
          <w:tab w:val="right" w:pos="900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_________________________________________________________________ , </w:t>
      </w:r>
    </w:p>
    <w:p w14:paraId="21AA567C"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(Ф.И.О. физического лица, применяющего специальный налоговый режим «Налог на профессиональный доход»)</w:t>
      </w:r>
    </w:p>
    <w:p w14:paraId="1EC4A339"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лице,_________________________________________________________, </w:t>
      </w:r>
    </w:p>
    <w:p w14:paraId="78B682D1"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0CC58636"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действующег</w:t>
      </w:r>
      <w:proofErr w:type="gramStart"/>
      <w:r w:rsidRPr="007E4150">
        <w:rPr>
          <w:rFonts w:ascii="Times New Roman" w:eastAsia="Calibri" w:hAnsi="Times New Roman" w:cs="Times New Roman"/>
          <w:sz w:val="28"/>
          <w:szCs w:val="28"/>
        </w:rPr>
        <w:t>о(</w:t>
      </w:r>
      <w:proofErr w:type="gramEnd"/>
      <w:r w:rsidRPr="007E4150">
        <w:rPr>
          <w:rFonts w:ascii="Times New Roman" w:eastAsia="Calibri" w:hAnsi="Times New Roman" w:cs="Times New Roman"/>
          <w:sz w:val="28"/>
          <w:szCs w:val="28"/>
        </w:rPr>
        <w:t>ей) на основании ____________________, именуемый(</w:t>
      </w:r>
      <w:proofErr w:type="spellStart"/>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в </w:t>
      </w:r>
    </w:p>
    <w:p w14:paraId="10BA89E1"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i/>
          <w:sz w:val="16"/>
          <w:szCs w:val="16"/>
        </w:rPr>
        <w:t>(Устава, Положения, доверенности и др.)</w:t>
      </w:r>
    </w:p>
    <w:p w14:paraId="5F48426C" w14:textId="70D1C7D2"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7E4150">
        <w:rPr>
          <w:rFonts w:ascii="Times New Roman" w:eastAsia="Calibri" w:hAnsi="Times New Roman" w:cs="Times New Roman"/>
          <w:sz w:val="28"/>
          <w:szCs w:val="28"/>
        </w:rPr>
        <w:t>дальнейшем</w:t>
      </w:r>
      <w:proofErr w:type="gramEnd"/>
      <w:r w:rsidRPr="007E4150">
        <w:rPr>
          <w:rFonts w:ascii="Times New Roman" w:eastAsia="Calibri" w:hAnsi="Times New Roman" w:cs="Times New Roman"/>
          <w:sz w:val="28"/>
          <w:szCs w:val="28"/>
        </w:rPr>
        <w:t xml:space="preserve"> «Принципал» с одной стороны, __________________________________________________________________,</w:t>
      </w:r>
      <w:r w:rsidRPr="007E4150">
        <w:rPr>
          <w:rFonts w:ascii="Times New Roman" w:eastAsia="Calibri" w:hAnsi="Times New Roman" w:cs="Times New Roman"/>
          <w:sz w:val="28"/>
          <w:szCs w:val="28"/>
        </w:rPr>
        <w:tab/>
      </w:r>
      <w:r w:rsidRPr="007E4150">
        <w:rPr>
          <w:rFonts w:ascii="Times New Roman" w:eastAsia="Calibri" w:hAnsi="Times New Roman" w:cs="Times New Roman"/>
          <w:i/>
          <w:iCs/>
          <w:sz w:val="16"/>
          <w:szCs w:val="16"/>
        </w:rPr>
        <w:t xml:space="preserve">                      (полное наименование кредитной организации)</w:t>
      </w:r>
    </w:p>
    <w:p w14:paraId="72290039"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в лице ___________________________________________, действующег</w:t>
      </w:r>
      <w:proofErr w:type="gramStart"/>
      <w:r w:rsidRPr="007E4150">
        <w:rPr>
          <w:rFonts w:ascii="Times New Roman" w:eastAsia="Calibri" w:hAnsi="Times New Roman" w:cs="Times New Roman"/>
          <w:sz w:val="28"/>
          <w:szCs w:val="28"/>
        </w:rPr>
        <w:t>о(</w:t>
      </w:r>
      <w:proofErr w:type="gramEnd"/>
      <w:r w:rsidRPr="007E4150">
        <w:rPr>
          <w:rFonts w:ascii="Times New Roman" w:eastAsia="Calibri" w:hAnsi="Times New Roman" w:cs="Times New Roman"/>
          <w:sz w:val="28"/>
          <w:szCs w:val="28"/>
        </w:rPr>
        <w:t>ей)</w:t>
      </w:r>
      <w:r w:rsidRPr="007E4150">
        <w:rPr>
          <w:rFonts w:ascii="Times New Roman" w:eastAsia="Calibri" w:hAnsi="Times New Roman" w:cs="Times New Roman"/>
          <w:sz w:val="28"/>
          <w:szCs w:val="28"/>
        </w:rPr>
        <w:tab/>
      </w:r>
    </w:p>
    <w:p w14:paraId="29FA867E" w14:textId="77777777" w:rsidR="007E4150" w:rsidRPr="007E4150" w:rsidRDefault="007E4150" w:rsidP="007E4150">
      <w:pPr>
        <w:spacing w:after="0" w:line="240" w:lineRule="auto"/>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 xml:space="preserve">                                  (должность, Ф.И.О.)</w:t>
      </w:r>
    </w:p>
    <w:p w14:paraId="0B0645F3"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на основании __________________________________________________, </w:t>
      </w:r>
    </w:p>
    <w:p w14:paraId="0AB63B45"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0C0C7E31" w14:textId="7CADEF2F"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именуемы</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в дальнейшем «Банк», с другой стороны, и Тульский областной гарантийный фонд, в лице </w:t>
      </w:r>
      <w:r w:rsidRPr="007E4150">
        <w:rPr>
          <w:rFonts w:ascii="Times New Roman" w:eastAsia="Calibri" w:hAnsi="Times New Roman" w:cs="Times New Roman"/>
          <w:i/>
          <w:iCs/>
          <w:sz w:val="20"/>
          <w:szCs w:val="20"/>
        </w:rPr>
        <w:t xml:space="preserve"> </w:t>
      </w:r>
      <w:r w:rsidRPr="007E4150">
        <w:rPr>
          <w:rFonts w:ascii="Times New Roman" w:eastAsia="Calibri" w:hAnsi="Times New Roman" w:cs="Times New Roman"/>
          <w:sz w:val="28"/>
          <w:szCs w:val="28"/>
        </w:rPr>
        <w:t>__________________________________________</w:t>
      </w:r>
      <w:r w:rsidR="00880547">
        <w:rPr>
          <w:rFonts w:ascii="Times New Roman" w:eastAsia="Calibri" w:hAnsi="Times New Roman" w:cs="Times New Roman"/>
          <w:sz w:val="28"/>
          <w:szCs w:val="28"/>
        </w:rPr>
        <w:t>____</w:t>
      </w:r>
      <w:r w:rsidRPr="007E4150">
        <w:rPr>
          <w:rFonts w:ascii="Times New Roman" w:eastAsia="Calibri" w:hAnsi="Times New Roman" w:cs="Times New Roman"/>
          <w:sz w:val="28"/>
          <w:szCs w:val="28"/>
        </w:rPr>
        <w:t xml:space="preserve">__, действующего(ей) на </w:t>
      </w:r>
    </w:p>
    <w:p w14:paraId="5651D326"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1C1E3F3C"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основании ___________________________________________, </w:t>
      </w:r>
      <w:proofErr w:type="gramStart"/>
      <w:r w:rsidRPr="007E4150">
        <w:rPr>
          <w:rFonts w:ascii="Times New Roman" w:eastAsia="Calibri" w:hAnsi="Times New Roman" w:cs="Times New Roman"/>
          <w:sz w:val="28"/>
          <w:szCs w:val="28"/>
        </w:rPr>
        <w:t>именуемый</w:t>
      </w:r>
      <w:proofErr w:type="gramEnd"/>
      <w:r w:rsidRPr="007E4150">
        <w:rPr>
          <w:rFonts w:ascii="Times New Roman" w:eastAsia="Calibri" w:hAnsi="Times New Roman" w:cs="Times New Roman"/>
          <w:sz w:val="28"/>
          <w:szCs w:val="28"/>
        </w:rPr>
        <w:t xml:space="preserve"> в </w:t>
      </w:r>
    </w:p>
    <w:p w14:paraId="4F6C9FE3"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153E9F0F"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1E68C2E4"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34096066" w14:textId="77777777" w:rsidR="007E4150" w:rsidRPr="007E4150" w:rsidRDefault="007E4150" w:rsidP="007E4150">
      <w:pPr>
        <w:tabs>
          <w:tab w:val="left" w:pos="567"/>
          <w:tab w:val="left" w:pos="709"/>
        </w:tabs>
        <w:spacing w:after="0" w:line="240" w:lineRule="auto"/>
        <w:ind w:firstLine="567"/>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1. ПРЕДМЕТ ДОГОВОРА.</w:t>
      </w:r>
    </w:p>
    <w:p w14:paraId="67C81CC7" w14:textId="77777777" w:rsidR="003B0D59" w:rsidRDefault="003B0D59" w:rsidP="007E4150">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66C3EC0A" w14:textId="13FCE41E"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Calibri" w:hAnsi="Times New Roman" w:cs="Times New Roman"/>
          <w:sz w:val="28"/>
          <w:szCs w:val="28"/>
        </w:rPr>
        <w:t xml:space="preserve">1.1. Поручитель за обусловленную договором плату обязуется отвечать перед Банком за исполнение Принципалом обязательств по соглашению о выдаче банковской гарантии (в дальнейшем – «банковская гарантия») в части </w:t>
      </w:r>
      <w:r w:rsidRPr="007E4150">
        <w:rPr>
          <w:rFonts w:ascii="Times New Roman" w:eastAsia="Times New Roman" w:hAnsi="Times New Roman" w:cs="Times New Roman"/>
          <w:sz w:val="28"/>
          <w:szCs w:val="28"/>
          <w:lang w:eastAsia="ru-RU"/>
        </w:rPr>
        <w:t>возмещения Банку выплаченных в соответствии с условиями банковской гарантии денежных сумм.</w:t>
      </w:r>
    </w:p>
    <w:p w14:paraId="05432450"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Существенные условия банковской гарантии:</w:t>
      </w:r>
    </w:p>
    <w:p w14:paraId="7BD4BB05"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дата выдачи_________________________________________________;</w:t>
      </w:r>
    </w:p>
    <w:p w14:paraId="2B17A43B"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принципал__________________________________________________;</w:t>
      </w:r>
    </w:p>
    <w:p w14:paraId="45043730"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lastRenderedPageBreak/>
        <w:t>бенефициар_________________________________________________;</w:t>
      </w:r>
    </w:p>
    <w:p w14:paraId="4DC5F86A"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гарант______________________________________________________;</w:t>
      </w:r>
    </w:p>
    <w:p w14:paraId="3ED7DB64"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основное обязательство, исполнение по которому обеспечивается гарантией_______________________________________________________;</w:t>
      </w:r>
    </w:p>
    <w:p w14:paraId="7A085FD8"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денежная сумма, подлежащая выплате, или порядок ее определения_____________________________________________________;</w:t>
      </w:r>
    </w:p>
    <w:p w14:paraId="2E51DD7A"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срок действия гарантии________________________________________;</w:t>
      </w:r>
    </w:p>
    <w:p w14:paraId="15AA5C7A" w14:textId="77777777" w:rsidR="007E4150" w:rsidRPr="007E4150" w:rsidRDefault="007E4150" w:rsidP="007E41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обстоятельства, при наступлении которых должна быть выплачена сумма гарантии____________________________________________________.</w:t>
      </w:r>
    </w:p>
    <w:p w14:paraId="43AA6EEA"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Принципал,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Банк обязуется соблюдать порядок предъявления требования к Поручителю, установленный разделом 5 настоящего Договора.</w:t>
      </w:r>
    </w:p>
    <w:p w14:paraId="7C6DE27E"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b/>
          <w:sz w:val="28"/>
          <w:szCs w:val="28"/>
        </w:rPr>
        <w:tab/>
      </w:r>
      <w:r w:rsidRPr="007E4150">
        <w:rPr>
          <w:rFonts w:ascii="Times New Roman" w:eastAsia="Calibri" w:hAnsi="Times New Roman" w:cs="Times New Roman"/>
          <w:sz w:val="28"/>
          <w:szCs w:val="28"/>
        </w:rPr>
        <w:t>1.2.</w:t>
      </w:r>
      <w:r w:rsidRPr="007E4150">
        <w:rPr>
          <w:rFonts w:ascii="Times New Roman" w:eastAsia="Calibri" w:hAnsi="Times New Roman" w:cs="Times New Roman"/>
          <w:b/>
          <w:sz w:val="28"/>
          <w:szCs w:val="28"/>
        </w:rPr>
        <w:tab/>
      </w:r>
      <w:r w:rsidRPr="007E4150">
        <w:rPr>
          <w:rFonts w:ascii="Times New Roman" w:eastAsia="Calibri" w:hAnsi="Times New Roman" w:cs="Times New Roman"/>
          <w:bCs/>
          <w:sz w:val="28"/>
          <w:szCs w:val="28"/>
        </w:rPr>
        <w:t>Ответственность Поручителя перед Банком по настоящему Договору является субсидиарной и ограничена суммой в размере</w:t>
      </w:r>
      <w:proofErr w:type="gramStart"/>
      <w:r w:rsidRPr="007E4150">
        <w:rPr>
          <w:rFonts w:ascii="Times New Roman" w:eastAsia="Calibri" w:hAnsi="Times New Roman" w:cs="Times New Roman"/>
          <w:sz w:val="28"/>
          <w:szCs w:val="28"/>
        </w:rPr>
        <w:t xml:space="preserve"> ___________________ (__________________________) </w:t>
      </w:r>
      <w:proofErr w:type="gramEnd"/>
      <w:r w:rsidRPr="007E4150">
        <w:rPr>
          <w:rFonts w:ascii="Times New Roman" w:eastAsia="Calibri" w:hAnsi="Times New Roman" w:cs="Times New Roman"/>
          <w:sz w:val="28"/>
          <w:szCs w:val="28"/>
        </w:rPr>
        <w:t>рублей   ______   копеек, что составляет _______(_____) процентов от суммы банковской гарантии, указанной в пункте 1.1 настоящего Договора.</w:t>
      </w:r>
    </w:p>
    <w:p w14:paraId="1E96F3A9"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ab/>
        <w:t>При предъявлении требования Банка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200E65D9"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1.3.  В рамках настоящего Договора Поручитель отвечает перед Банком за исполнение Принципалом обязательств по возврату суммы гарантии. Поручитель не отвечает перед Банком за исполнение Принципалом следующих обязательств по банковской гарантии:</w:t>
      </w:r>
    </w:p>
    <w:p w14:paraId="63660C4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процентов;</w:t>
      </w:r>
    </w:p>
    <w:p w14:paraId="5CF2B0F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комиссий</w:t>
      </w:r>
      <w:r w:rsidRPr="007E4150">
        <w:rPr>
          <w:rFonts w:ascii="Times New Roman" w:eastAsia="Calibri" w:hAnsi="Times New Roman" w:cs="Times New Roman"/>
          <w:bCs/>
          <w:sz w:val="28"/>
          <w:szCs w:val="28"/>
        </w:rPr>
        <w:t>;</w:t>
      </w:r>
    </w:p>
    <w:p w14:paraId="657C39D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неустойки;</w:t>
      </w:r>
    </w:p>
    <w:p w14:paraId="69C3D0D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расходов</w:t>
      </w:r>
      <w:r w:rsidRPr="007E4150">
        <w:rPr>
          <w:rFonts w:ascii="Times New Roman" w:eastAsia="Calibri" w:hAnsi="Times New Roman" w:cs="Times New Roman"/>
          <w:bCs/>
          <w:sz w:val="28"/>
          <w:szCs w:val="28"/>
        </w:rPr>
        <w:t>,</w:t>
      </w:r>
      <w:r w:rsidRPr="007E4150">
        <w:rPr>
          <w:rFonts w:ascii="Times New Roman" w:eastAsia="Calibri" w:hAnsi="Times New Roman" w:cs="Times New Roman"/>
          <w:sz w:val="28"/>
          <w:szCs w:val="28"/>
        </w:rPr>
        <w:t xml:space="preserve"> понесенных в связи с исполнением банковской гарантии;</w:t>
      </w:r>
    </w:p>
    <w:p w14:paraId="182F728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судебных издержек по взысканию задолженности;</w:t>
      </w:r>
    </w:p>
    <w:p w14:paraId="6F49047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убытков, вызванных неисполнением, ненадлежащим исполнением Принципалом обязательств по банковской гарантии;</w:t>
      </w:r>
    </w:p>
    <w:p w14:paraId="5F3C891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любые иные платежи и расходы, указанные в банковской гарантии </w:t>
      </w:r>
      <w:proofErr w:type="gramStart"/>
      <w:r w:rsidRPr="007E4150">
        <w:rPr>
          <w:rFonts w:ascii="Times New Roman" w:eastAsia="Calibri" w:hAnsi="Times New Roman" w:cs="Times New Roman"/>
          <w:sz w:val="28"/>
          <w:szCs w:val="28"/>
        </w:rPr>
        <w:t>и(</w:t>
      </w:r>
      <w:proofErr w:type="gramEnd"/>
      <w:r w:rsidRPr="007E4150">
        <w:rPr>
          <w:rFonts w:ascii="Times New Roman" w:eastAsia="Calibri" w:hAnsi="Times New Roman" w:cs="Times New Roman"/>
          <w:sz w:val="28"/>
          <w:szCs w:val="28"/>
        </w:rPr>
        <w:t>или) законе как обязательные к уплате по банковской гарантии.</w:t>
      </w:r>
    </w:p>
    <w:p w14:paraId="306424FA"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t>Вышеуказанные обязательства по Договору обеспечиваются Принципалом самостоятельно</w:t>
      </w:r>
      <w:r w:rsidRPr="007E4150">
        <w:rPr>
          <w:rFonts w:ascii="Times New Roman" w:eastAsia="Calibri" w:hAnsi="Times New Roman" w:cs="Times New Roman"/>
          <w:iCs/>
          <w:sz w:val="28"/>
          <w:szCs w:val="28"/>
        </w:rPr>
        <w:t xml:space="preserve"> </w:t>
      </w:r>
      <w:r w:rsidRPr="007E4150">
        <w:rPr>
          <w:rFonts w:ascii="Times New Roman" w:eastAsia="Calibri" w:hAnsi="Times New Roman" w:cs="Times New Roman"/>
          <w:bCs/>
          <w:sz w:val="28"/>
          <w:szCs w:val="28"/>
        </w:rPr>
        <w:t>и/или третьими лицами на основании отдельно заключенных между ними и Банком договоров.</w:t>
      </w:r>
    </w:p>
    <w:p w14:paraId="0CEB5AB3" w14:textId="77777777" w:rsidR="007E4150" w:rsidRPr="007E4150" w:rsidRDefault="007E4150" w:rsidP="007E4150">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1.4. По настоящему Договору Поручитель не дает Банку предварительного согласия при изменении условий банковской гарантии в случаях, предусмотренных пунктом 1.5. настоящего Договора, </w:t>
      </w:r>
      <w:r w:rsidRPr="007E4150">
        <w:rPr>
          <w:rFonts w:ascii="Times New Roman" w:eastAsia="Calibri" w:hAnsi="Times New Roman" w:cs="Times New Roman"/>
          <w:sz w:val="28"/>
          <w:szCs w:val="28"/>
        </w:rPr>
        <w:br/>
        <w:t xml:space="preserve">а также в иных случаях, влекущих увеличение ответственности Поручителя </w:t>
      </w:r>
      <w:r w:rsidRPr="007E4150">
        <w:rPr>
          <w:rFonts w:ascii="Times New Roman" w:eastAsia="Calibri" w:hAnsi="Times New Roman" w:cs="Times New Roman"/>
          <w:sz w:val="28"/>
          <w:szCs w:val="28"/>
        </w:rPr>
        <w:lastRenderedPageBreak/>
        <w:t>или иные неблагоприятные последствия для него, отвечать перед Банком</w:t>
      </w:r>
      <w:r w:rsidRPr="007E4150" w:rsidDel="00A175B1">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 xml:space="preserve">на измененных условиях банковской гарантии. </w:t>
      </w:r>
    </w:p>
    <w:p w14:paraId="3C032A44"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Банком предварительного письменного согласия Принципала и Поручителя при изменении условий банковской гарантии в следующих случаях: </w:t>
      </w:r>
    </w:p>
    <w:p w14:paraId="6079571B"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1.5.1. При переводе на другое лицо долга по банковской гарантии; </w:t>
      </w:r>
    </w:p>
    <w:p w14:paraId="2A0F8FEF"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1.5.2. При заключении договора уступки требования (цессии) </w:t>
      </w:r>
      <w:r w:rsidRPr="007E4150">
        <w:rPr>
          <w:rFonts w:ascii="Times New Roman" w:eastAsia="Calibri" w:hAnsi="Times New Roman" w:cs="Times New Roman"/>
          <w:sz w:val="28"/>
          <w:szCs w:val="28"/>
        </w:rPr>
        <w:br/>
        <w:t xml:space="preserve">по банковской гарантии, за исключением случая уступки прав требования (цессии) по банковской </w:t>
      </w:r>
      <w:proofErr w:type="gramStart"/>
      <w:r w:rsidRPr="007E4150">
        <w:rPr>
          <w:rFonts w:ascii="Times New Roman" w:eastAsia="Calibri" w:hAnsi="Times New Roman" w:cs="Times New Roman"/>
          <w:sz w:val="28"/>
          <w:szCs w:val="28"/>
        </w:rPr>
        <w:t>гарантии</w:t>
      </w:r>
      <w:proofErr w:type="gramEnd"/>
      <w:r w:rsidRPr="007E4150">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7E4150">
        <w:rPr>
          <w:rFonts w:ascii="Times New Roman" w:eastAsia="Calibri" w:hAnsi="Times New Roman" w:cs="Times New Roman"/>
          <w:sz w:val="28"/>
          <w:szCs w:val="28"/>
        </w:rPr>
        <w:t>секьюритизации</w:t>
      </w:r>
      <w:proofErr w:type="spellEnd"/>
      <w:r w:rsidRPr="007E4150">
        <w:rPr>
          <w:rFonts w:ascii="Times New Roman" w:eastAsia="Calibri" w:hAnsi="Times New Roman" w:cs="Times New Roman"/>
          <w:sz w:val="28"/>
          <w:szCs w:val="28"/>
        </w:rPr>
        <w:t xml:space="preserve"> кредитного портфеля субъектов малого и среднего предпринимательства; </w:t>
      </w:r>
    </w:p>
    <w:p w14:paraId="32119798"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1.5.3. При изменении </w:t>
      </w:r>
      <w:proofErr w:type="gramStart"/>
      <w:r w:rsidRPr="007E4150">
        <w:rPr>
          <w:rFonts w:ascii="Times New Roman" w:eastAsia="Calibri" w:hAnsi="Times New Roman" w:cs="Times New Roman"/>
          <w:sz w:val="28"/>
          <w:szCs w:val="28"/>
        </w:rPr>
        <w:t>условий обеспечения исполнения обязательств Принципала</w:t>
      </w:r>
      <w:proofErr w:type="gramEnd"/>
      <w:r w:rsidRPr="007E4150">
        <w:rPr>
          <w:rFonts w:ascii="Times New Roman" w:eastAsia="Calibri" w:hAnsi="Times New Roman" w:cs="Times New Roman"/>
          <w:sz w:val="28"/>
          <w:szCs w:val="28"/>
        </w:rPr>
        <w:t xml:space="preserve"> по банковской гарантии, в том числе при оформлении заложенного имущества, обеспечивающего исполнение обязательств Принципала по банковской гарантии, в последующий залог; </w:t>
      </w:r>
    </w:p>
    <w:p w14:paraId="67F17EE7"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1.5.4. При внесении изменений в банковскую гарантию в случае: </w:t>
      </w:r>
    </w:p>
    <w:p w14:paraId="369E5835" w14:textId="77777777" w:rsidR="007E4150" w:rsidRPr="007E4150" w:rsidRDefault="007E4150" w:rsidP="007E4150">
      <w:pPr>
        <w:tabs>
          <w:tab w:val="num" w:pos="0"/>
          <w:tab w:val="left" w:pos="851"/>
          <w:tab w:val="left" w:pos="1134"/>
          <w:tab w:val="left" w:pos="1276"/>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1.5.4.1</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увеличения суммы банковской гарантии; </w:t>
      </w:r>
    </w:p>
    <w:p w14:paraId="73AABF7E" w14:textId="77777777" w:rsidR="007E4150" w:rsidRPr="007E4150" w:rsidRDefault="007E4150" w:rsidP="007E4150">
      <w:pPr>
        <w:tabs>
          <w:tab w:val="left" w:pos="993"/>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1.5.4.2. увеличения срока банковской гарантии;</w:t>
      </w:r>
    </w:p>
    <w:p w14:paraId="78814798"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1.5.5. При внесении иных изменений в условия банковской гарантии, влекущих увеличение ответственности Поручителя или иные неблагоприятные последствия для него; </w:t>
      </w:r>
    </w:p>
    <w:p w14:paraId="12A4981E" w14:textId="77777777" w:rsidR="007E4150" w:rsidRPr="007E4150" w:rsidRDefault="007E4150" w:rsidP="007E4150">
      <w:pPr>
        <w:tabs>
          <w:tab w:val="left" w:pos="993"/>
        </w:tabs>
        <w:spacing w:after="0" w:line="240" w:lineRule="auto"/>
        <w:jc w:val="both"/>
        <w:rPr>
          <w:rFonts w:ascii="Times New Roman" w:eastAsia="Calibri" w:hAnsi="Times New Roman" w:cs="Times New Roman"/>
          <w:sz w:val="28"/>
          <w:szCs w:val="28"/>
        </w:rPr>
      </w:pPr>
    </w:p>
    <w:p w14:paraId="4F6C8127"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2. ВОЗНАГРАЖДЕНИЕ ПОРУЧИТЕЛЯ.</w:t>
      </w:r>
    </w:p>
    <w:p w14:paraId="6C741B8E" w14:textId="77777777" w:rsidR="003B0D59" w:rsidRDefault="003B0D59" w:rsidP="007E4150">
      <w:pPr>
        <w:spacing w:after="0" w:line="240" w:lineRule="auto"/>
        <w:ind w:firstLine="540"/>
        <w:jc w:val="both"/>
        <w:rPr>
          <w:rFonts w:ascii="Times New Roman" w:eastAsia="Calibri" w:hAnsi="Times New Roman" w:cs="Times New Roman"/>
          <w:sz w:val="28"/>
          <w:szCs w:val="28"/>
        </w:rPr>
      </w:pPr>
    </w:p>
    <w:p w14:paraId="10A38F3C" w14:textId="0304DBE2"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2.1.</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Принципал за предоставление поручительства уплачивает Поручителю вознаграждение в размере</w:t>
      </w:r>
      <w:proofErr w:type="gramStart"/>
      <w:r w:rsidRPr="007E4150">
        <w:rPr>
          <w:rFonts w:ascii="Times New Roman" w:eastAsia="Calibri" w:hAnsi="Times New Roman" w:cs="Times New Roman"/>
          <w:sz w:val="28"/>
          <w:szCs w:val="28"/>
        </w:rPr>
        <w:t xml:space="preserve"> _________________ (__________________) </w:t>
      </w:r>
      <w:proofErr w:type="gramEnd"/>
      <w:r w:rsidRPr="007E4150">
        <w:rPr>
          <w:rFonts w:ascii="Times New Roman" w:eastAsia="Calibri" w:hAnsi="Times New Roman" w:cs="Times New Roman"/>
          <w:sz w:val="28"/>
          <w:szCs w:val="28"/>
        </w:rPr>
        <w:t>рублей _______ копеек.</w:t>
      </w:r>
    </w:p>
    <w:p w14:paraId="6DBAB102"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2.2. Вознаграждение Поручителю уплачивается Принципалом в следующем порядке:</w:t>
      </w:r>
    </w:p>
    <w:p w14:paraId="2E258D1E"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5104" behindDoc="0" locked="0" layoutInCell="1" allowOverlap="1" wp14:anchorId="59B2E288" wp14:editId="3EA95C97">
                <wp:simplePos x="0" y="0"/>
                <wp:positionH relativeFrom="column">
                  <wp:posOffset>215265</wp:posOffset>
                </wp:positionH>
                <wp:positionV relativeFrom="paragraph">
                  <wp:posOffset>60325</wp:posOffset>
                </wp:positionV>
                <wp:extent cx="190500" cy="1047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553CEF0" id="Прямоугольник 3" o:spid="_x0000_s1026" style="position:absolute;margin-left:16.95pt;margin-top:4.75pt;width:1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"/>
            </w:pict>
          </mc:Fallback>
        </mc:AlternateContent>
      </w:r>
      <w:r w:rsidRPr="007E4150">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7E4150">
        <w:rPr>
          <w:rFonts w:ascii="Times New Roman" w:eastAsia="Calibri" w:hAnsi="Times New Roman" w:cs="Times New Roman"/>
          <w:sz w:val="28"/>
          <w:szCs w:val="28"/>
        </w:rPr>
        <w:t>с даты заключения</w:t>
      </w:r>
      <w:proofErr w:type="gramEnd"/>
      <w:r w:rsidRPr="007E4150">
        <w:rPr>
          <w:rFonts w:ascii="Times New Roman" w:eastAsia="Calibri" w:hAnsi="Times New Roman" w:cs="Times New Roman"/>
          <w:sz w:val="28"/>
          <w:szCs w:val="28"/>
        </w:rPr>
        <w:t xml:space="preserve"> настоящего Договора;</w:t>
      </w:r>
    </w:p>
    <w:p w14:paraId="71A3873F"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6128" behindDoc="0" locked="0" layoutInCell="1" allowOverlap="1" wp14:anchorId="0251D6E4" wp14:editId="18AD87A0">
                <wp:simplePos x="0" y="0"/>
                <wp:positionH relativeFrom="column">
                  <wp:posOffset>215265</wp:posOffset>
                </wp:positionH>
                <wp:positionV relativeFrom="paragraph">
                  <wp:posOffset>43180</wp:posOffset>
                </wp:positionV>
                <wp:extent cx="190500" cy="1047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946CE1" id="Прямоугольник 4" o:spid="_x0000_s1026" style="position:absolute;margin-left:16.95pt;margin-top:3.4pt;width:1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"/>
            </w:pict>
          </mc:Fallback>
        </mc:AlternateContent>
      </w:r>
      <w:r w:rsidRPr="007E4150">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E4150" w:rsidRPr="007E4150" w14:paraId="054B9FA6" w14:textId="77777777" w:rsidTr="0060475B">
        <w:tc>
          <w:tcPr>
            <w:tcW w:w="4785" w:type="dxa"/>
            <w:shd w:val="clear" w:color="auto" w:fill="auto"/>
          </w:tcPr>
          <w:p w14:paraId="29886370"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Дата платежа</w:t>
            </w:r>
          </w:p>
        </w:tc>
        <w:tc>
          <w:tcPr>
            <w:tcW w:w="4786" w:type="dxa"/>
            <w:shd w:val="clear" w:color="auto" w:fill="auto"/>
          </w:tcPr>
          <w:p w14:paraId="705B9AB9"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Сумма (руб.)</w:t>
            </w:r>
          </w:p>
        </w:tc>
      </w:tr>
      <w:tr w:rsidR="007E4150" w:rsidRPr="007E4150" w14:paraId="18DC409A" w14:textId="77777777" w:rsidTr="0060475B">
        <w:tc>
          <w:tcPr>
            <w:tcW w:w="4785" w:type="dxa"/>
            <w:shd w:val="clear" w:color="auto" w:fill="auto"/>
          </w:tcPr>
          <w:p w14:paraId="41386145"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c>
          <w:tcPr>
            <w:tcW w:w="4786" w:type="dxa"/>
            <w:shd w:val="clear" w:color="auto" w:fill="auto"/>
          </w:tcPr>
          <w:p w14:paraId="2AF87639"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bl>
    <w:p w14:paraId="54A709E5"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путем перечисления денежных средств на расчетный счет Поручителя.</w:t>
      </w:r>
    </w:p>
    <w:p w14:paraId="273367A4"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2.3 Принципал уполномочивает Банк на списание </w:t>
      </w:r>
      <w:r w:rsidRPr="007E4150">
        <w:rPr>
          <w:rFonts w:ascii="Times New Roman" w:eastAsia="Calibri" w:hAnsi="Times New Roman" w:cs="Times New Roman"/>
          <w:sz w:val="28"/>
          <w:szCs w:val="28"/>
        </w:rPr>
        <w:br/>
        <w:t>в пользу Поручителя суммы вознаграждения за предоставление поручительства или ее части с любого из счетов Принципала, открытых в Банке, в том числе путем заранее данного акцепта, с правом полного/частичного списания денежных средств.</w:t>
      </w:r>
    </w:p>
    <w:p w14:paraId="7A1BC30F"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16171767" w14:textId="77777777" w:rsidR="007E4150" w:rsidRPr="007E4150" w:rsidRDefault="007E4150" w:rsidP="007E4150">
      <w:pPr>
        <w:spacing w:after="0" w:line="240" w:lineRule="auto"/>
        <w:jc w:val="center"/>
        <w:outlineLvl w:val="0"/>
        <w:rPr>
          <w:rFonts w:ascii="Times New Roman" w:eastAsia="Calibri" w:hAnsi="Times New Roman" w:cs="Times New Roman"/>
          <w:b/>
          <w:sz w:val="28"/>
          <w:szCs w:val="28"/>
        </w:rPr>
      </w:pPr>
    </w:p>
    <w:p w14:paraId="0EE99520" w14:textId="77777777" w:rsidR="007E4150" w:rsidRPr="007E4150" w:rsidRDefault="007E4150" w:rsidP="007E4150">
      <w:pPr>
        <w:spacing w:after="0" w:line="240" w:lineRule="auto"/>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3. ВСТУПЛЕНИЕ В СИЛУ ДОГОВОРА.</w:t>
      </w:r>
    </w:p>
    <w:p w14:paraId="320AA3C6"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5D39B0C7" w14:textId="7CA08DE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3.2. </w:t>
      </w:r>
      <w:proofErr w:type="gramStart"/>
      <w:r w:rsidRPr="007E4150">
        <w:rPr>
          <w:rFonts w:ascii="Times New Roman" w:eastAsia="Calibri" w:hAnsi="Times New Roman" w:cs="Times New Roman"/>
          <w:sz w:val="28"/>
          <w:szCs w:val="28"/>
        </w:rPr>
        <w:t>Отлагательным условием, обуславливающим вступление в силу настоящего</w:t>
      </w:r>
      <w:r w:rsidR="003B0D59">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Договора является</w:t>
      </w:r>
      <w:proofErr w:type="gramEnd"/>
      <w:r w:rsidRPr="007E4150">
        <w:rPr>
          <w:rFonts w:ascii="Times New Roman" w:eastAsia="Calibri" w:hAnsi="Times New Roman" w:cs="Times New Roman"/>
          <w:sz w:val="28"/>
          <w:szCs w:val="28"/>
        </w:rPr>
        <w:t xml:space="preserve"> факт осуществления оплаты Принципалом вознаграждения, в соответствии с пунктом 2.2 настоящего Договора (оплата в полном объеме в случае единовременного платежа; оплата первого платежа – в случае предоставления рассрочки оплаты). </w:t>
      </w:r>
    </w:p>
    <w:p w14:paraId="093FB7EF" w14:textId="77777777" w:rsidR="007E4150" w:rsidRPr="007E4150" w:rsidRDefault="007E4150" w:rsidP="007E4150">
      <w:pPr>
        <w:spacing w:after="0" w:line="240" w:lineRule="auto"/>
        <w:jc w:val="both"/>
        <w:rPr>
          <w:rFonts w:ascii="Times New Roman" w:eastAsia="Calibri" w:hAnsi="Times New Roman" w:cs="Times New Roman"/>
          <w:b/>
          <w:sz w:val="28"/>
          <w:szCs w:val="28"/>
        </w:rPr>
      </w:pPr>
      <w:r w:rsidRPr="007E4150">
        <w:rPr>
          <w:rFonts w:ascii="Times New Roman" w:eastAsia="Calibri" w:hAnsi="Times New Roman" w:cs="Times New Roman"/>
          <w:sz w:val="28"/>
          <w:szCs w:val="28"/>
        </w:rPr>
        <w:tab/>
        <w:t xml:space="preserve"> </w:t>
      </w:r>
    </w:p>
    <w:p w14:paraId="6C80060B" w14:textId="1FAFC3D2"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4. ПРАВА И ОБЯЗАННОСТИ СТОРОН</w:t>
      </w:r>
      <w:r w:rsidR="00B57755">
        <w:rPr>
          <w:rFonts w:ascii="Times New Roman" w:eastAsia="Calibri" w:hAnsi="Times New Roman" w:cs="Times New Roman"/>
          <w:b/>
          <w:sz w:val="28"/>
          <w:szCs w:val="28"/>
        </w:rPr>
        <w:t>.</w:t>
      </w:r>
    </w:p>
    <w:p w14:paraId="0674B30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4.1. </w:t>
      </w:r>
      <w:r w:rsidRPr="007E4150">
        <w:rPr>
          <w:rFonts w:ascii="Times New Roman" w:eastAsia="Calibri" w:hAnsi="Times New Roman" w:cs="Times New Roman"/>
          <w:sz w:val="28"/>
          <w:szCs w:val="28"/>
          <w:u w:val="single"/>
        </w:rPr>
        <w:t>Поручитель обязан:</w:t>
      </w:r>
    </w:p>
    <w:p w14:paraId="4604137E"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банковской гарантии.</w:t>
      </w:r>
    </w:p>
    <w:p w14:paraId="256C925B"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 Расчет ответственности Поручителя на момент предъявления Банком требования (претензии) к Поручителю осуществляется </w:t>
      </w:r>
      <w:r w:rsidRPr="007E4150">
        <w:rPr>
          <w:rFonts w:ascii="Times New Roman" w:eastAsia="Calibri" w:hAnsi="Times New Roman" w:cs="Times New Roman"/>
          <w:bCs/>
          <w:sz w:val="28"/>
          <w:szCs w:val="28"/>
        </w:rPr>
        <w:t>по следующей формуле:</w:t>
      </w:r>
    </w:p>
    <w:p w14:paraId="51376EC5" w14:textId="77777777" w:rsidR="007E4150" w:rsidRPr="007E4150" w:rsidRDefault="007E4150" w:rsidP="007E4150">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 </w:t>
      </w:r>
      <w:r w:rsidRPr="007E4150">
        <w:rPr>
          <w:rFonts w:ascii="Times New Roman" w:eastAsia="Calibri" w:hAnsi="Times New Roman" w:cs="Times New Roman"/>
          <w:bCs/>
          <w:sz w:val="28"/>
          <w:szCs w:val="28"/>
        </w:rPr>
        <w:t>А × %, где</w:t>
      </w:r>
    </w:p>
    <w:p w14:paraId="56A160DE"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w:t>
      </w:r>
      <w:r w:rsidRPr="007E4150">
        <w:rPr>
          <w:rFonts w:ascii="Times New Roman" w:eastAsia="Calibri" w:hAnsi="Times New Roman" w:cs="Times New Roman"/>
          <w:bCs/>
          <w:sz w:val="28"/>
          <w:szCs w:val="28"/>
        </w:rPr>
        <w:t xml:space="preserve">– размер ответственности Поручителя; </w:t>
      </w:r>
    </w:p>
    <w:p w14:paraId="080E14AC"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7E4150">
        <w:rPr>
          <w:rFonts w:ascii="Times New Roman" w:eastAsia="Calibri" w:hAnsi="Times New Roman" w:cs="Times New Roman"/>
          <w:bCs/>
          <w:sz w:val="28"/>
          <w:szCs w:val="28"/>
        </w:rPr>
        <w:t xml:space="preserve">А – остаток задолженности по банковской гарантии, в части невозвращенной в установленном порядке и сроке суммы банковской гарантии, на момент предъявления требования Поручителю (сумма банковской гарантии за вычетом всех сумм, поступивших в погашение задолженности по банковской гарантии, в том числе вырученных от продажи заложенного имущества (в досудебном порядке) </w:t>
      </w:r>
      <w:r w:rsidRPr="007E4150">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1F3BACCE"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 1.2 настоящего Договора.</w:t>
      </w:r>
    </w:p>
    <w:p w14:paraId="4F6115A7"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4.1.2.</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bCs/>
          <w:sz w:val="28"/>
          <w:szCs w:val="28"/>
        </w:rPr>
        <w:t>В</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Банка в течение 5 (пяти) рабочих дней </w:t>
      </w:r>
      <w:proofErr w:type="gramStart"/>
      <w:r w:rsidRPr="007E4150">
        <w:rPr>
          <w:rFonts w:ascii="Times New Roman" w:eastAsia="Calibri" w:hAnsi="Times New Roman" w:cs="Times New Roman"/>
          <w:sz w:val="28"/>
          <w:szCs w:val="28"/>
        </w:rPr>
        <w:t>с даты</w:t>
      </w:r>
      <w:proofErr w:type="gramEnd"/>
      <w:r w:rsidRPr="007E4150">
        <w:rPr>
          <w:rFonts w:ascii="Times New Roman" w:eastAsia="Calibri" w:hAnsi="Times New Roman" w:cs="Times New Roman"/>
          <w:sz w:val="28"/>
          <w:szCs w:val="28"/>
        </w:rPr>
        <w:t xml:space="preserve"> государственной регистрации изменений.</w:t>
      </w:r>
    </w:p>
    <w:p w14:paraId="5A88980F" w14:textId="4B31E109"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4.1.3.</w:t>
      </w:r>
      <w:r w:rsidRPr="007E4150">
        <w:rPr>
          <w:rFonts w:ascii="Times New Roman" w:eastAsia="Calibri" w:hAnsi="Times New Roman" w:cs="Times New Roman"/>
          <w:sz w:val="28"/>
          <w:szCs w:val="28"/>
        </w:rPr>
        <w:t xml:space="preserve"> В течение 5 (пяти) рабочих дней </w:t>
      </w:r>
      <w:proofErr w:type="gramStart"/>
      <w:r w:rsidRPr="007E4150">
        <w:rPr>
          <w:rFonts w:ascii="Times New Roman" w:eastAsia="Calibri" w:hAnsi="Times New Roman" w:cs="Times New Roman"/>
          <w:sz w:val="28"/>
          <w:szCs w:val="28"/>
        </w:rPr>
        <w:t>с даты наступления</w:t>
      </w:r>
      <w:proofErr w:type="gramEnd"/>
      <w:r w:rsidRPr="007E4150">
        <w:rPr>
          <w:rFonts w:ascii="Times New Roman" w:eastAsia="Calibri" w:hAnsi="Times New Roman" w:cs="Times New Roman"/>
          <w:sz w:val="28"/>
          <w:szCs w:val="28"/>
        </w:rPr>
        <w:t xml:space="preserve"> одного </w:t>
      </w:r>
      <w:r w:rsidRPr="007E4150">
        <w:rPr>
          <w:rFonts w:ascii="Times New Roman" w:eastAsia="Calibri" w:hAnsi="Times New Roman" w:cs="Times New Roman"/>
          <w:sz w:val="28"/>
          <w:szCs w:val="28"/>
        </w:rPr>
        <w:br/>
        <w:t>из нижеперечисленных событий известить Банк о наступлении следующих событий, произошедших в течение действия настоящего Договора:</w:t>
      </w:r>
    </w:p>
    <w:p w14:paraId="453E62F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изменения адреса местонахождения или почтового адреса Поручителя, </w:t>
      </w:r>
      <w:r w:rsidRPr="007E4150">
        <w:rPr>
          <w:rFonts w:ascii="Times New Roman" w:eastAsia="Calibri" w:hAnsi="Times New Roman" w:cs="Times New Roman"/>
          <w:sz w:val="28"/>
          <w:szCs w:val="28"/>
        </w:rPr>
        <w:br/>
        <w:t>а также любого из указанных в настоящем Договоре платежных реквизитов Поручителя;</w:t>
      </w:r>
    </w:p>
    <w:p w14:paraId="0567B70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изменения персонального состава исполнительных органов Поручителя;</w:t>
      </w:r>
    </w:p>
    <w:p w14:paraId="76E5A02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623E91E6"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4.2. </w:t>
      </w:r>
      <w:r w:rsidRPr="007E4150">
        <w:rPr>
          <w:rFonts w:ascii="Times New Roman" w:eastAsia="Calibri" w:hAnsi="Times New Roman" w:cs="Times New Roman"/>
          <w:sz w:val="28"/>
          <w:szCs w:val="28"/>
          <w:u w:val="single"/>
        </w:rPr>
        <w:t>Поручитель имеет право:</w:t>
      </w:r>
    </w:p>
    <w:p w14:paraId="156FFD33"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4.2.1. Выдвигать против требований Банка возражения, которые мог бы предоставить Принципал, даже в случае признания Принципалом долга и (или) отказа Принципала от выдвижения своих возражений Банку.</w:t>
      </w:r>
    </w:p>
    <w:p w14:paraId="04513C70" w14:textId="4A3B9DD8"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4.2.2. </w:t>
      </w:r>
      <w:proofErr w:type="gramStart"/>
      <w:r w:rsidRPr="007E4150">
        <w:rPr>
          <w:rFonts w:ascii="Times New Roman" w:eastAsia="Calibri" w:hAnsi="Times New Roman" w:cs="Times New Roman"/>
          <w:sz w:val="28"/>
          <w:szCs w:val="28"/>
        </w:rPr>
        <w:t xml:space="preserve">Требовать от Принципала и Банка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w:t>
      </w:r>
      <w:r w:rsidRPr="007E4150">
        <w:rPr>
          <w:rFonts w:ascii="Times New Roman" w:eastAsia="Calibri" w:hAnsi="Times New Roman" w:cs="Times New Roman"/>
          <w:sz w:val="28"/>
          <w:szCs w:val="28"/>
        </w:rPr>
        <w:br/>
        <w:t>по банковской гарантии, информации о допущенных нарушениях условий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банковской гарантии, с приложением</w:t>
      </w:r>
      <w:proofErr w:type="gramEnd"/>
      <w:r w:rsidRPr="007E4150">
        <w:rPr>
          <w:rFonts w:ascii="Times New Roman" w:eastAsia="Calibri" w:hAnsi="Times New Roman" w:cs="Times New Roman"/>
          <w:sz w:val="28"/>
          <w:szCs w:val="28"/>
        </w:rPr>
        <w:t xml:space="preserve"> копий документов, подтверждающих вышеуказанную информацию; </w:t>
      </w:r>
    </w:p>
    <w:p w14:paraId="3B883CED" w14:textId="786A65C4"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4.2.3. Требовать от Банка предоставления документов, удостоверяющих права требования Банка к Принципалу,</w:t>
      </w:r>
      <w:r w:rsidR="00C439A6">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и передачи Поручителю прав, обеспечивающих эти требования в том объеме, в котором Поручитель удовлетворил требования Банка,</w:t>
      </w:r>
      <w:r w:rsidR="00C439A6">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а также документов, подтверждающих погашение Поручителем суммы кредита (основного долга) за Принципала по банковской гарантии.</w:t>
      </w:r>
    </w:p>
    <w:p w14:paraId="7496185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4.2.4</w:t>
      </w:r>
      <w:proofErr w:type="gramStart"/>
      <w:r w:rsidRPr="007E4150">
        <w:rPr>
          <w:rFonts w:ascii="Times New Roman" w:eastAsia="Calibri" w:hAnsi="Times New Roman" w:cs="Times New Roman"/>
          <w:sz w:val="28"/>
          <w:szCs w:val="28"/>
        </w:rPr>
        <w:t xml:space="preserve"> В</w:t>
      </w:r>
      <w:proofErr w:type="gramEnd"/>
      <w:r w:rsidRPr="007E4150">
        <w:rPr>
          <w:rFonts w:ascii="Times New Roman" w:eastAsia="Calibri" w:hAnsi="Times New Roman" w:cs="Times New Roman"/>
          <w:sz w:val="28"/>
          <w:szCs w:val="28"/>
        </w:rPr>
        <w:t xml:space="preserve"> случаях, предусмотренных пунктом 1.5 настоящего Договора, отказать в предоставлении Банку соответствующего согласия.</w:t>
      </w:r>
    </w:p>
    <w:p w14:paraId="3D302C4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4.2.5. При изменении условий банковской гарантии в случаях, предусмотренных пунктами 1.5.4.1 и 1.5.4.2 настоящего Договора, без предварительного письменного согласия Поручителя, отвечать перед Банком на первоначальных условиях банковской гарантии.</w:t>
      </w:r>
    </w:p>
    <w:p w14:paraId="7C1E761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4.2.6.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Банку во исполнение обязательства Поручителя по настоящему Договору.</w:t>
      </w:r>
    </w:p>
    <w:p w14:paraId="37A4CD8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Поручитель вправе также требовать от Принципала:</w:t>
      </w:r>
    </w:p>
    <w:p w14:paraId="486CD1F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уплаты </w:t>
      </w:r>
      <w:r w:rsidRPr="007E4150">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Принципалом требования (претензии) по </w:t>
      </w:r>
      <w:r w:rsidRPr="007E4150">
        <w:rPr>
          <w:rFonts w:ascii="Times New Roman" w:eastAsia="Calibri" w:hAnsi="Times New Roman" w:cs="Times New Roman"/>
          <w:sz w:val="28"/>
          <w:szCs w:val="28"/>
        </w:rPr>
        <w:t xml:space="preserve">возмещению расходов, связанных с исполнением обязательств за принципала по настоящему Договору по </w:t>
      </w:r>
      <w:r w:rsidRPr="007E4150">
        <w:rPr>
          <w:rFonts w:ascii="Times New Roman" w:hAnsi="Times New Roman" w:cs="Times New Roman"/>
          <w:sz w:val="28"/>
          <w:szCs w:val="28"/>
        </w:rPr>
        <w:t>истечении тридцати календарных дней со дня направления Поручителем требования (претензии)</w:t>
      </w:r>
      <w:r w:rsidRPr="007E4150">
        <w:rPr>
          <w:rFonts w:ascii="Times New Roman" w:eastAsia="Calibri" w:hAnsi="Times New Roman" w:cs="Times New Roman"/>
          <w:sz w:val="28"/>
          <w:szCs w:val="28"/>
        </w:rPr>
        <w:t>;</w:t>
      </w:r>
    </w:p>
    <w:p w14:paraId="11BFAD2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7E4150">
        <w:rPr>
          <w:rFonts w:ascii="Times New Roman" w:eastAsia="Calibri" w:hAnsi="Times New Roman" w:cs="Times New Roman"/>
          <w:sz w:val="28"/>
          <w:szCs w:val="28"/>
        </w:rPr>
        <w:br/>
        <w:t>за Принципала.</w:t>
      </w:r>
    </w:p>
    <w:p w14:paraId="0161678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4.2.7. Требовать от Принципала беспрепятственного доступа к информац</w:t>
      </w:r>
      <w:proofErr w:type="gramStart"/>
      <w:r w:rsidRPr="007E4150">
        <w:rPr>
          <w:rFonts w:ascii="Times New Roman" w:eastAsia="Calibri" w:hAnsi="Times New Roman" w:cs="Times New Roman"/>
          <w:sz w:val="28"/>
          <w:szCs w:val="28"/>
        </w:rPr>
        <w:t>ии о е</w:t>
      </w:r>
      <w:proofErr w:type="gramEnd"/>
      <w:r w:rsidRPr="007E4150">
        <w:rPr>
          <w:rFonts w:ascii="Times New Roman" w:eastAsia="Calibri" w:hAnsi="Times New Roman" w:cs="Times New Roman"/>
          <w:sz w:val="28"/>
          <w:szCs w:val="28"/>
        </w:rPr>
        <w:t xml:space="preserve">го финансово-хозяйственной деятельности, а также доступа </w:t>
      </w:r>
      <w:r w:rsidRPr="007E4150">
        <w:rPr>
          <w:rFonts w:ascii="Times New Roman" w:eastAsia="Calibri" w:hAnsi="Times New Roman" w:cs="Times New Roman"/>
          <w:sz w:val="28"/>
          <w:szCs w:val="28"/>
        </w:rPr>
        <w:br/>
        <w:t>на объекты административного, производственного и иного назначения Принципала для оценки его финансового состояния.</w:t>
      </w:r>
    </w:p>
    <w:p w14:paraId="10CDD47B"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 </w:t>
      </w:r>
      <w:r w:rsidRPr="007E4150">
        <w:rPr>
          <w:rFonts w:ascii="Times New Roman" w:eastAsia="Calibri" w:hAnsi="Times New Roman" w:cs="Times New Roman"/>
          <w:sz w:val="28"/>
          <w:szCs w:val="28"/>
          <w:u w:val="single"/>
        </w:rPr>
        <w:t>Принципал обязан:</w:t>
      </w:r>
    </w:p>
    <w:p w14:paraId="435D20C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4.3.1. Уплатить Поручителю вознаграждение за предоставление поручительства в порядке, в сроки и в размере, </w:t>
      </w:r>
      <w:r w:rsidRPr="007E4150">
        <w:rPr>
          <w:rFonts w:ascii="Times New Roman" w:eastAsia="Times New Roman" w:hAnsi="Times New Roman" w:cs="Times New Roman"/>
          <w:sz w:val="28"/>
          <w:szCs w:val="20"/>
          <w:lang w:eastAsia="ru-RU"/>
        </w:rPr>
        <w:t>установленном настоящим Договором</w:t>
      </w:r>
      <w:r w:rsidRPr="007E4150">
        <w:rPr>
          <w:rFonts w:ascii="Times New Roman" w:eastAsia="Calibri" w:hAnsi="Times New Roman" w:cs="Times New Roman"/>
          <w:sz w:val="28"/>
          <w:szCs w:val="28"/>
        </w:rPr>
        <w:t xml:space="preserve">  </w:t>
      </w:r>
    </w:p>
    <w:p w14:paraId="66BED96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4.3.2. </w:t>
      </w:r>
      <w:proofErr w:type="gramStart"/>
      <w:r w:rsidRPr="007E4150">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банковской гарантии, письменно извещать Поручителя обо всех допущенных им нарушениях банковской гарантии, в том числе о просрочке уплаты (возврата) суммы банковской гарантии, а также обо всех других обстоятельствах, влияющих на исполнение Принципалом своих обязательств по банковской гарантии.</w:t>
      </w:r>
      <w:proofErr w:type="gramEnd"/>
    </w:p>
    <w:p w14:paraId="42A63C0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4.3.3. В случае предъявления Банком требования об исполнении обязательств по банковской гарантии принять все разумные и доступные в сложившейся ситуации меры к надлежащему исполнению своих обязательств.</w:t>
      </w:r>
    </w:p>
    <w:p w14:paraId="7E5A821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4.3.4.</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В случае исполнения обязательств Поручителем за Принципала по банковской гарантии в рамках настоящего Договора оплатить Поручителю:</w:t>
      </w:r>
    </w:p>
    <w:p w14:paraId="713D44C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4.3.4.1. Суммы, фактически выплаченные Банку, во исполнение обязательства Поручителя по настоящему Договору;</w:t>
      </w:r>
    </w:p>
    <w:p w14:paraId="56848EE3"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4.3.4.2. </w:t>
      </w:r>
      <w:r w:rsidRPr="007E4150">
        <w:rPr>
          <w:rFonts w:ascii="Times New Roman" w:hAnsi="Times New Roman" w:cs="Times New Roman"/>
          <w:sz w:val="28"/>
          <w:szCs w:val="28"/>
        </w:rPr>
        <w:t>Неустойку (штраф), предусмотренную п. 4.2.6 настоящего Договора</w:t>
      </w:r>
      <w:r w:rsidRPr="007E4150">
        <w:rPr>
          <w:rFonts w:ascii="Times New Roman" w:eastAsia="Calibri" w:hAnsi="Times New Roman" w:cs="Times New Roman"/>
          <w:sz w:val="28"/>
          <w:szCs w:val="28"/>
        </w:rPr>
        <w:t>;</w:t>
      </w:r>
    </w:p>
    <w:p w14:paraId="366A796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4.3.4.3. Расходы, понесенные Поручителем в связи с ответственностью за Принципала (в случае предъявления требования Поручителем).</w:t>
      </w:r>
    </w:p>
    <w:p w14:paraId="2DC01D3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4.3.5. </w:t>
      </w:r>
      <w:r w:rsidRPr="007E4150">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7E4150">
        <w:rPr>
          <w:rFonts w:ascii="Times New Roman" w:eastAsia="Calibri" w:hAnsi="Times New Roman" w:cs="Times New Roman"/>
          <w:bCs/>
          <w:sz w:val="28"/>
          <w:szCs w:val="28"/>
        </w:rPr>
        <w:t>предоставить Поручителю документы</w:t>
      </w:r>
      <w:proofErr w:type="gramEnd"/>
      <w:r w:rsidRPr="007E4150">
        <w:rPr>
          <w:rFonts w:ascii="Times New Roman" w:eastAsia="Calibri" w:hAnsi="Times New Roman" w:cs="Times New Roman"/>
          <w:bCs/>
          <w:sz w:val="28"/>
          <w:szCs w:val="28"/>
        </w:rPr>
        <w:t xml:space="preserve"> и (или) информацию об исполнении обязательств по банковской гарантии, в том числе о допущенных нарушениях условий банковской гарантии.</w:t>
      </w:r>
    </w:p>
    <w:p w14:paraId="3E2D94AE"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Банк и Поручителя.</w:t>
      </w:r>
    </w:p>
    <w:p w14:paraId="75ADBEE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2581D979"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4.4. </w:t>
      </w:r>
      <w:r w:rsidRPr="007E4150">
        <w:rPr>
          <w:rFonts w:ascii="Times New Roman" w:eastAsia="Calibri" w:hAnsi="Times New Roman" w:cs="Times New Roman"/>
          <w:sz w:val="28"/>
          <w:szCs w:val="28"/>
          <w:u w:val="single"/>
        </w:rPr>
        <w:t>Принципал имеет право:</w:t>
      </w:r>
    </w:p>
    <w:p w14:paraId="0180AEE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4.4.1. При пролонгации срока банковской гарантии,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 путем заключения Сторонами дополнительного соглашения </w:t>
      </w:r>
      <w:r w:rsidRPr="007E4150">
        <w:rPr>
          <w:rFonts w:ascii="Times New Roman" w:eastAsia="Calibri" w:hAnsi="Times New Roman" w:cs="Times New Roman"/>
          <w:sz w:val="28"/>
          <w:szCs w:val="28"/>
        </w:rPr>
        <w:lastRenderedPageBreak/>
        <w:t>при условии уплаты Поручителю дополнительного вознаграждения с учетом изменившейся суммы долга и срока действия договора поручительства.</w:t>
      </w:r>
    </w:p>
    <w:p w14:paraId="40C3AE3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 </w:t>
      </w:r>
      <w:r w:rsidRPr="007E4150">
        <w:rPr>
          <w:rFonts w:ascii="Times New Roman" w:eastAsia="Calibri" w:hAnsi="Times New Roman" w:cs="Times New Roman"/>
          <w:sz w:val="28"/>
          <w:szCs w:val="28"/>
          <w:u w:val="single"/>
        </w:rPr>
        <w:t>Банк обязан:</w:t>
      </w:r>
    </w:p>
    <w:p w14:paraId="2E00227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4.5.1. Не позднее 5 (пяти) рабочих дней </w:t>
      </w:r>
      <w:proofErr w:type="gramStart"/>
      <w:r w:rsidRPr="007E4150">
        <w:rPr>
          <w:rFonts w:ascii="Times New Roman" w:eastAsia="Calibri" w:hAnsi="Times New Roman" w:cs="Times New Roman"/>
          <w:sz w:val="28"/>
          <w:szCs w:val="28"/>
        </w:rPr>
        <w:t>с даты подписания</w:t>
      </w:r>
      <w:proofErr w:type="gramEnd"/>
      <w:r w:rsidRPr="007E4150">
        <w:rPr>
          <w:rFonts w:ascii="Times New Roman" w:eastAsia="Calibri" w:hAnsi="Times New Roman" w:cs="Times New Roman"/>
          <w:sz w:val="28"/>
          <w:szCs w:val="28"/>
        </w:rPr>
        <w:t xml:space="preserve"> настоящего Договора предоставить Поручителю:</w:t>
      </w:r>
    </w:p>
    <w:p w14:paraId="56371F6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копию банковской гарантии, в обеспечение обязательств по которой, было предоставлено поручительство Поручителя; </w:t>
      </w:r>
    </w:p>
    <w:p w14:paraId="1BBC62A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банковской гарантии в виде движимого и (или) недвижимого имущества (при наличии);</w:t>
      </w:r>
    </w:p>
    <w:p w14:paraId="2522396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D01D56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A63A85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банковской гарантии с третьими лицами (при наличии);</w:t>
      </w:r>
    </w:p>
    <w:p w14:paraId="1C3E74C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7E4150">
        <w:rPr>
          <w:rFonts w:ascii="Times New Roman" w:eastAsia="Calibri" w:hAnsi="Times New Roman" w:cs="Times New Roman"/>
          <w:sz w:val="28"/>
          <w:szCs w:val="28"/>
        </w:rPr>
        <w:t>а(</w:t>
      </w:r>
      <w:proofErr w:type="spellStart"/>
      <w:proofErr w:type="gramEnd"/>
      <w:r w:rsidRPr="007E4150">
        <w:rPr>
          <w:rFonts w:ascii="Times New Roman" w:eastAsia="Calibri" w:hAnsi="Times New Roman" w:cs="Times New Roman"/>
          <w:sz w:val="28"/>
          <w:szCs w:val="28"/>
        </w:rPr>
        <w:t>ов</w:t>
      </w:r>
      <w:proofErr w:type="spellEnd"/>
      <w:r w:rsidRPr="007E4150">
        <w:rPr>
          <w:rFonts w:ascii="Times New Roman" w:eastAsia="Calibri" w:hAnsi="Times New Roman" w:cs="Times New Roman"/>
          <w:sz w:val="28"/>
          <w:szCs w:val="28"/>
        </w:rPr>
        <w:t>) Принципала и (или) третьих лиц, открытых в кредитной(</w:t>
      </w:r>
      <w:proofErr w:type="spellStart"/>
      <w:r w:rsidRPr="007E4150">
        <w:rPr>
          <w:rFonts w:ascii="Times New Roman" w:eastAsia="Calibri" w:hAnsi="Times New Roman" w:cs="Times New Roman"/>
          <w:sz w:val="28"/>
          <w:szCs w:val="28"/>
        </w:rPr>
        <w:t>ых</w:t>
      </w:r>
      <w:proofErr w:type="spellEnd"/>
      <w:r w:rsidRPr="007E4150">
        <w:rPr>
          <w:rFonts w:ascii="Times New Roman" w:eastAsia="Calibri" w:hAnsi="Times New Roman" w:cs="Times New Roman"/>
          <w:sz w:val="28"/>
          <w:szCs w:val="28"/>
        </w:rPr>
        <w:t>) организации(</w:t>
      </w:r>
      <w:proofErr w:type="spellStart"/>
      <w:r w:rsidRPr="007E4150">
        <w:rPr>
          <w:rFonts w:ascii="Times New Roman" w:eastAsia="Calibri" w:hAnsi="Times New Roman" w:cs="Times New Roman"/>
          <w:sz w:val="28"/>
          <w:szCs w:val="28"/>
        </w:rPr>
        <w:t>ях</w:t>
      </w:r>
      <w:proofErr w:type="spell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br/>
        <w:t>и заключенных в рамках банковской гарантии;</w:t>
      </w:r>
    </w:p>
    <w:p w14:paraId="2313390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Баком Поручителю в течение 5 (пяти) рабочих дней с даты их подписания.</w:t>
      </w:r>
    </w:p>
    <w:p w14:paraId="337FC4F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Передача документов от Банка Поручителю осуществляется с составлением акта приема-передачи документов.</w:t>
      </w:r>
    </w:p>
    <w:p w14:paraId="47B4287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Банка и скреплены печатью Банка.</w:t>
      </w:r>
    </w:p>
    <w:p w14:paraId="6582782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 xml:space="preserve">4.5.2. </w:t>
      </w:r>
      <w:r w:rsidRPr="007E4150">
        <w:rPr>
          <w:rFonts w:ascii="Times New Roman" w:eastAsia="Calibri" w:hAnsi="Times New Roman" w:cs="Times New Roman"/>
          <w:sz w:val="28"/>
          <w:szCs w:val="28"/>
        </w:rPr>
        <w:t>При изменении условий банковской гарантии в срок не позднее 3 (трех) рабочих дней, следующих за днем внесения изменений в банковскую гарантию, направить Поручителю копии соглашений о внесении изменений в банковскую гарантию и/или обеспечительные сделки (в случае их заключения).</w:t>
      </w:r>
    </w:p>
    <w:p w14:paraId="5947B50C"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4.5.3. При внесении изменений в банковскую гарантию,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2EF98180"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4.5.4. Письменно извещать Поручителя обо всех допущенных Принципалом нарушениях банковской гарантии,  а также обо всех других обстоятельствах, влияющих на исполнение Принципалом своих обязательств </w:t>
      </w:r>
      <w:r w:rsidRPr="007E4150">
        <w:rPr>
          <w:rFonts w:ascii="Times New Roman" w:eastAsia="Calibri" w:hAnsi="Times New Roman" w:cs="Times New Roman"/>
          <w:sz w:val="28"/>
          <w:szCs w:val="28"/>
        </w:rPr>
        <w:lastRenderedPageBreak/>
        <w:t>по Кредитному договору, в срок не позднее 5 (пяти) рабочих дней с момента нарушения Принципалом условий банковской гарантии.</w:t>
      </w:r>
    </w:p>
    <w:p w14:paraId="34E9D3C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Принципалом своих обязательств по Кредитному договору в полном объеме, в том числе в случае досрочного исполнения обязательств.</w:t>
      </w:r>
    </w:p>
    <w:p w14:paraId="096F6A8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Банка к Принципалу, и передать права, обеспечивающие эти требования.</w:t>
      </w:r>
    </w:p>
    <w:p w14:paraId="12570EC5" w14:textId="23919FBE"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4.5.7.</w:t>
      </w:r>
      <w:r w:rsidR="00DE4B61">
        <w:rPr>
          <w:rFonts w:ascii="Times New Roman" w:eastAsia="Calibri" w:hAnsi="Times New Roman" w:cs="Times New Roman"/>
          <w:sz w:val="28"/>
          <w:szCs w:val="28"/>
        </w:rPr>
        <w:t xml:space="preserve"> </w:t>
      </w:r>
      <w:proofErr w:type="gramStart"/>
      <w:r w:rsidRPr="007E4150">
        <w:rPr>
          <w:rFonts w:ascii="Times New Roman" w:eastAsia="Calibri" w:hAnsi="Times New Roman" w:cs="Times New Roman"/>
          <w:sz w:val="28"/>
          <w:szCs w:val="28"/>
        </w:rPr>
        <w:t xml:space="preserve">Осуществлять контроль за исполнением Принципалом обязательств по банковской гарантии в соответствии с правилами работы Банка, а также не реже, чем один раз в квартал (если иной срок не установлен правилами работы Банка) осуществлять мониторинг финансового состояния Принципала, состояния имущества, предоставленного в залог, в качестве обеспечения обязательств по банковским гарантиям в течение срока действия договора поручительства. </w:t>
      </w:r>
      <w:proofErr w:type="gramEnd"/>
    </w:p>
    <w:p w14:paraId="30DE5ED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Ежеквартально предоставлять информацию о проверке финансового состояния Принципала и имущества, заложенного в качестве обеспечения выполнения обязательств по банковской гарантии, в срок не позднее 5 (пяти) рабочих дней с момента проведения соответствующей проверки.</w:t>
      </w:r>
    </w:p>
    <w:p w14:paraId="5DE9AF61" w14:textId="77777777" w:rsidR="007E4150" w:rsidRPr="007E4150" w:rsidRDefault="007E4150" w:rsidP="007E4150">
      <w:pPr>
        <w:autoSpaceDE w:val="0"/>
        <w:autoSpaceDN w:val="0"/>
        <w:adjustRightInd w:val="0"/>
        <w:spacing w:after="0" w:line="240" w:lineRule="auto"/>
        <w:jc w:val="both"/>
        <w:rPr>
          <w:rFonts w:ascii="Times New Roman" w:hAnsi="Times New Roman" w:cs="Times New Roman"/>
          <w:sz w:val="28"/>
          <w:szCs w:val="28"/>
        </w:rPr>
      </w:pPr>
      <w:r w:rsidRPr="007E4150">
        <w:rPr>
          <w:rFonts w:ascii="Times New Roman" w:hAnsi="Times New Roman" w:cs="Times New Roman"/>
          <w:sz w:val="28"/>
          <w:szCs w:val="28"/>
        </w:rPr>
        <w:t xml:space="preserve">         В случае если Банк не осуществлял мониторинг и не предоставлял Поручителю информацию об имуществе, предоставляемом в залог, </w:t>
      </w:r>
      <w:r w:rsidRPr="007E4150">
        <w:rPr>
          <w:rFonts w:ascii="Times New Roman" w:eastAsia="Calibri" w:hAnsi="Times New Roman" w:cs="Times New Roman"/>
          <w:sz w:val="28"/>
          <w:szCs w:val="28"/>
        </w:rPr>
        <w:t>в качестве обеспечения обязательств по банковской гарантии</w:t>
      </w:r>
      <w:r w:rsidRPr="007E4150">
        <w:rPr>
          <w:rFonts w:ascii="Times New Roman" w:hAnsi="Times New Roman" w:cs="Times New Roman"/>
          <w:sz w:val="28"/>
          <w:szCs w:val="28"/>
        </w:rPr>
        <w:t xml:space="preserve">, то такое бездействие Банка при утрате или ухудшении залога является обстоятельством, зависящим от Банка. </w:t>
      </w:r>
    </w:p>
    <w:p w14:paraId="68FA027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4.6. </w:t>
      </w:r>
      <w:r w:rsidRPr="007E4150">
        <w:rPr>
          <w:rFonts w:ascii="Times New Roman" w:eastAsia="Calibri" w:hAnsi="Times New Roman" w:cs="Times New Roman"/>
          <w:sz w:val="28"/>
          <w:szCs w:val="28"/>
          <w:u w:val="single"/>
        </w:rPr>
        <w:t>Банк имеет право:</w:t>
      </w:r>
    </w:p>
    <w:p w14:paraId="5A3C799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4.6.1. В случае неисполнения или ненадлежащего исполнения Принципалом своих обязательств по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5D11C689" w14:textId="77777777" w:rsidR="007E4150" w:rsidRPr="007E4150" w:rsidRDefault="007E4150" w:rsidP="007E415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4.7.</w:t>
      </w:r>
      <w:r w:rsidRPr="007E4150">
        <w:rPr>
          <w:rFonts w:ascii="Times New Roman" w:eastAsia="Calibri" w:hAnsi="Times New Roman" w:cs="Times New Roman"/>
          <w:b/>
          <w:bCs/>
          <w:sz w:val="28"/>
          <w:szCs w:val="28"/>
        </w:rPr>
        <w:t xml:space="preserve"> </w:t>
      </w:r>
      <w:r w:rsidRPr="007E4150">
        <w:rPr>
          <w:rFonts w:ascii="Times New Roman" w:eastAsia="Calibri" w:hAnsi="Times New Roman" w:cs="Times New Roman"/>
          <w:sz w:val="28"/>
          <w:szCs w:val="28"/>
        </w:rPr>
        <w:t>Настоящим Принципал выражает свое согласие на предоставление Банком Поручителю всех документов и информации, предусмотренных условиями настоящего Договора.</w:t>
      </w:r>
    </w:p>
    <w:p w14:paraId="0DFA5B73" w14:textId="77777777" w:rsidR="007E4150" w:rsidRPr="007E4150" w:rsidRDefault="007E4150" w:rsidP="007E415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p>
    <w:p w14:paraId="589310E9" w14:textId="6C234234"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5. ПОРЯДОК ИСПОЛНЕНИЯ ДОГОВОРА</w:t>
      </w:r>
      <w:r w:rsidR="00B57755">
        <w:rPr>
          <w:rFonts w:ascii="Times New Roman" w:eastAsia="Calibri" w:hAnsi="Times New Roman" w:cs="Times New Roman"/>
          <w:b/>
          <w:sz w:val="28"/>
          <w:szCs w:val="28"/>
        </w:rPr>
        <w:t>.</w:t>
      </w:r>
    </w:p>
    <w:p w14:paraId="1CFC9516"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w:t>
      </w:r>
      <w:r w:rsidRPr="007E4150">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Принципалом обязательств по банковской гарантии по </w:t>
      </w:r>
      <w:r w:rsidRPr="007E4150">
        <w:rPr>
          <w:rFonts w:ascii="Times New Roman" w:eastAsia="Times New Roman" w:hAnsi="Times New Roman" w:cs="Times New Roman"/>
          <w:sz w:val="28"/>
          <w:szCs w:val="28"/>
          <w:lang w:eastAsia="ru-RU"/>
        </w:rPr>
        <w:t>возмещению Банку выплаченных в соответствии с условиями банковской гарантии денежных сумм</w:t>
      </w:r>
      <w:r w:rsidRPr="007E4150">
        <w:rPr>
          <w:rFonts w:ascii="Times New Roman" w:eastAsia="Calibri" w:hAnsi="Times New Roman" w:cs="Times New Roman"/>
          <w:sz w:val="28"/>
          <w:szCs w:val="28"/>
        </w:rPr>
        <w:t xml:space="preserve">, Банк в письменном виде извещает Поручителя об этом с указанием вида и </w:t>
      </w:r>
      <w:proofErr w:type="gramStart"/>
      <w:r w:rsidRPr="007E4150">
        <w:rPr>
          <w:rFonts w:ascii="Times New Roman" w:eastAsia="Calibri" w:hAnsi="Times New Roman" w:cs="Times New Roman"/>
          <w:sz w:val="28"/>
          <w:szCs w:val="28"/>
        </w:rPr>
        <w:t>суммы</w:t>
      </w:r>
      <w:proofErr w:type="gramEnd"/>
      <w:r w:rsidRPr="007E4150">
        <w:rPr>
          <w:rFonts w:ascii="Times New Roman" w:eastAsia="Calibri" w:hAnsi="Times New Roman" w:cs="Times New Roman"/>
          <w:sz w:val="28"/>
          <w:szCs w:val="28"/>
        </w:rPr>
        <w:t xml:space="preserve"> неисполненных Принципалом обязательств и расчетом задолженности Принципала перед Банком. </w:t>
      </w:r>
    </w:p>
    <w:p w14:paraId="20F029B0"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Извещение Поручителю о неисполнении (ненадлежащем исполнении) Принципалом обязательств по банковской гарантии должно быть направлено заказным письмом с уведомлением, либо передано Поручителю в оригинале, </w:t>
      </w:r>
      <w:r w:rsidRPr="007E4150">
        <w:rPr>
          <w:rFonts w:ascii="Times New Roman" w:eastAsia="Calibri" w:hAnsi="Times New Roman" w:cs="Times New Roman"/>
          <w:sz w:val="28"/>
          <w:szCs w:val="28"/>
        </w:rPr>
        <w:br/>
        <w:t>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387BFD5C"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proofErr w:type="gramStart"/>
      <w:r w:rsidRPr="007E4150">
        <w:rPr>
          <w:rFonts w:ascii="Times New Roman" w:eastAsia="Times New Roman" w:hAnsi="Times New Roman" w:cs="Times New Roman"/>
          <w:sz w:val="28"/>
          <w:szCs w:val="28"/>
          <w:lang w:eastAsia="ru-RU"/>
        </w:rPr>
        <w:t xml:space="preserve">Под неисполнением обязательств по банковской гарантии понимается неисполнение обязательств по банковской гарантии в срок, указанный </w:t>
      </w:r>
      <w:r w:rsidRPr="007E4150">
        <w:rPr>
          <w:rFonts w:ascii="Times New Roman" w:eastAsia="Times New Roman" w:hAnsi="Times New Roman" w:cs="Times New Roman"/>
          <w:sz w:val="28"/>
          <w:szCs w:val="28"/>
          <w:lang w:eastAsia="ru-RU"/>
        </w:rPr>
        <w:br/>
        <w:t>в банковской гарантии как срок возмещения Банку выплаченных в соответствии с условиями банковской гарантии денежных сумм или неисполнения обязательств по возмещению Банку выплаченных денежных сумм в срок, установленный Банком в соответствующем требовании о возмещении выплаченных денежных сумм.</w:t>
      </w:r>
      <w:proofErr w:type="gramEnd"/>
    </w:p>
    <w:p w14:paraId="07B383A6"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5.2.  </w:t>
      </w:r>
      <w:proofErr w:type="gramStart"/>
      <w:r w:rsidRPr="007E4150">
        <w:rPr>
          <w:rFonts w:ascii="Times New Roman" w:eastAsia="Times New Roman" w:hAnsi="Times New Roman" w:cs="Times New Roman"/>
          <w:sz w:val="28"/>
          <w:szCs w:val="28"/>
          <w:lang w:eastAsia="ru-RU"/>
        </w:rPr>
        <w:t xml:space="preserve">В сроки, установленные Банком, но не более 10 (десяти) рабочих дней с даты неисполнения  (ненадлежащего исполнения) Принципалом обязательств по банковской гарантии по возврату выплаченных денежных сумм Банк предъявляет письменное требование (претензию) к Принципалу, в котором указываются: сумма требований, номера счетов Банка, на которые подлежат зачислению денежные средства, а также срок исполнения требования Банка с приложением копий подтверждающих задолженность Принципала документов. </w:t>
      </w:r>
      <w:proofErr w:type="gramEnd"/>
    </w:p>
    <w:p w14:paraId="0CCE26E3"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Банком Поручителю.</w:t>
      </w:r>
    </w:p>
    <w:p w14:paraId="5BB6930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5.3. Принципал принимает все разумные и доступные в сложившейся ситуации меры к надлежащему исполнению своих обязатель</w:t>
      </w:r>
      <w:proofErr w:type="gramStart"/>
      <w:r w:rsidRPr="007E4150">
        <w:rPr>
          <w:rFonts w:ascii="Times New Roman" w:eastAsia="Calibri" w:hAnsi="Times New Roman" w:cs="Times New Roman"/>
          <w:sz w:val="28"/>
          <w:szCs w:val="28"/>
        </w:rPr>
        <w:t>ств в ср</w:t>
      </w:r>
      <w:proofErr w:type="gramEnd"/>
      <w:r w:rsidRPr="007E4150">
        <w:rPr>
          <w:rFonts w:ascii="Times New Roman" w:eastAsia="Calibri" w:hAnsi="Times New Roman" w:cs="Times New Roman"/>
          <w:sz w:val="28"/>
          <w:szCs w:val="28"/>
        </w:rPr>
        <w:t>ок, указанный в требовании Банка.</w:t>
      </w:r>
    </w:p>
    <w:p w14:paraId="06344998"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5.4. Принципал в срок, указанный в требовании (претензии) в письменной форме уведомляет Банк и Поручителя о полном или частичном исполнении требования (претензии) Банка, а также о полной или частичной невозможности удовлетворения заявленного Банком требования (претензии) (с указанием причин).</w:t>
      </w:r>
    </w:p>
    <w:p w14:paraId="1EF806F7"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5.5. Поручитель принимает требование Банка об исполнении обязательств по договору поручительства по истечении 30 (тридцати) календарных дней с даты неисполнения Принципалом своих обязательств по банковской гарантии, в случае принятия Банком всех мер по истребованию невозвращенной суммы обязатель</w:t>
      </w:r>
      <w:proofErr w:type="gramStart"/>
      <w:r w:rsidRPr="007E4150">
        <w:rPr>
          <w:rFonts w:ascii="Times New Roman" w:eastAsia="Calibri" w:hAnsi="Times New Roman" w:cs="Times New Roman"/>
          <w:sz w:val="28"/>
          <w:szCs w:val="28"/>
        </w:rPr>
        <w:t>ств Пр</w:t>
      </w:r>
      <w:proofErr w:type="gramEnd"/>
      <w:r w:rsidRPr="007E4150">
        <w:rPr>
          <w:rFonts w:ascii="Times New Roman" w:eastAsia="Calibri" w:hAnsi="Times New Roman" w:cs="Times New Roman"/>
          <w:sz w:val="28"/>
          <w:szCs w:val="28"/>
        </w:rPr>
        <w:t xml:space="preserve">инципала, </w:t>
      </w:r>
      <w:r w:rsidRPr="007E4150">
        <w:rPr>
          <w:rFonts w:ascii="Times New Roman" w:hAnsi="Times New Roman" w:cs="Times New Roman"/>
          <w:sz w:val="28"/>
          <w:szCs w:val="28"/>
        </w:rPr>
        <w:t>которые Банк должен был предпринять в соответствии с настоящим Договором.</w:t>
      </w:r>
    </w:p>
    <w:p w14:paraId="2C2FF4CB" w14:textId="77777777" w:rsidR="007E4150" w:rsidRPr="007E4150" w:rsidRDefault="007E4150" w:rsidP="007E4150">
      <w:pPr>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5.6. </w:t>
      </w:r>
      <w:r w:rsidRPr="007E4150">
        <w:rPr>
          <w:rFonts w:ascii="Times New Roman" w:hAnsi="Times New Roman" w:cs="Times New Roman"/>
          <w:sz w:val="28"/>
          <w:szCs w:val="28"/>
        </w:rPr>
        <w:t>Поручитель  принимает требование Банка при наличии следующих документов и информации:</w:t>
      </w:r>
    </w:p>
    <w:p w14:paraId="46CED907"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1) </w:t>
      </w:r>
      <w:proofErr w:type="gramStart"/>
      <w:r w:rsidRPr="007E4150">
        <w:rPr>
          <w:rFonts w:ascii="Times New Roman" w:hAnsi="Times New Roman" w:cs="Times New Roman"/>
          <w:sz w:val="28"/>
          <w:szCs w:val="28"/>
        </w:rPr>
        <w:t>подтверждающих</w:t>
      </w:r>
      <w:proofErr w:type="gramEnd"/>
      <w:r w:rsidRPr="007E4150">
        <w:rPr>
          <w:rFonts w:ascii="Times New Roman" w:hAnsi="Times New Roman" w:cs="Times New Roman"/>
          <w:sz w:val="28"/>
          <w:szCs w:val="28"/>
        </w:rPr>
        <w:t xml:space="preserve"> право Банка на получение суммы задолженности по договору:</w:t>
      </w:r>
    </w:p>
    <w:p w14:paraId="0868ADC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а) копии договора поручительства и обеспечительных договоров (со всеми изменениями и дополнениями);</w:t>
      </w:r>
    </w:p>
    <w:p w14:paraId="32DE47D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lastRenderedPageBreak/>
        <w:t>б) копии документа подтверждающего правомочия лица на подписание требования;</w:t>
      </w:r>
    </w:p>
    <w:p w14:paraId="1475BEB9"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в) расчета текущей суммы обязательства, </w:t>
      </w:r>
      <w:proofErr w:type="gramStart"/>
      <w:r w:rsidRPr="007E4150">
        <w:rPr>
          <w:rFonts w:ascii="Times New Roman" w:hAnsi="Times New Roman" w:cs="Times New Roman"/>
          <w:sz w:val="28"/>
          <w:szCs w:val="28"/>
        </w:rPr>
        <w:t>подтверждающий</w:t>
      </w:r>
      <w:proofErr w:type="gramEnd"/>
      <w:r w:rsidRPr="007E4150">
        <w:rPr>
          <w:rFonts w:ascii="Times New Roman" w:hAnsi="Times New Roman" w:cs="Times New Roman"/>
          <w:sz w:val="28"/>
          <w:szCs w:val="28"/>
        </w:rPr>
        <w:t xml:space="preserve"> не превышение размера предъявляемых требований Банка к задолженности Принципала;</w:t>
      </w:r>
    </w:p>
    <w:p w14:paraId="04226F9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г) расчета суммы, </w:t>
      </w:r>
      <w:proofErr w:type="spellStart"/>
      <w:r w:rsidRPr="007E4150">
        <w:rPr>
          <w:rFonts w:ascii="Times New Roman" w:hAnsi="Times New Roman" w:cs="Times New Roman"/>
          <w:sz w:val="28"/>
          <w:szCs w:val="28"/>
        </w:rPr>
        <w:t>истребуемой</w:t>
      </w:r>
      <w:proofErr w:type="spellEnd"/>
      <w:r w:rsidRPr="007E4150">
        <w:rPr>
          <w:rFonts w:ascii="Times New Roman" w:hAnsi="Times New Roman" w:cs="Times New Roman"/>
          <w:sz w:val="28"/>
          <w:szCs w:val="28"/>
        </w:rPr>
        <w:t xml:space="preserve"> к оплате, </w:t>
      </w:r>
      <w:proofErr w:type="gramStart"/>
      <w:r w:rsidRPr="007E4150">
        <w:rPr>
          <w:rFonts w:ascii="Times New Roman" w:hAnsi="Times New Roman" w:cs="Times New Roman"/>
          <w:sz w:val="28"/>
          <w:szCs w:val="28"/>
        </w:rPr>
        <w:t>составленный</w:t>
      </w:r>
      <w:proofErr w:type="gramEnd"/>
      <w:r w:rsidRPr="007E4150">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38209A8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д) информации о реквизитах банковского счета Банка для перечисления денежных средств Поручителя;</w:t>
      </w:r>
    </w:p>
    <w:p w14:paraId="55D5D5C2"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е) документы, подтверждающие уплату Банком бенефициару денежной суммы по банковской гарантии.</w:t>
      </w:r>
    </w:p>
    <w:p w14:paraId="077658B5"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2) подтверждающих выполнение Банком мер, направленных на получение невозвращенной суммы обязательств, включая:</w:t>
      </w:r>
    </w:p>
    <w:p w14:paraId="6235DA7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а) информацию в произвольной форме (в виде отдельного документа) подтверждающую:</w:t>
      </w:r>
    </w:p>
    <w:p w14:paraId="4709EDD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требования Принципалу об исполнении нарушенных обязательств;</w:t>
      </w:r>
    </w:p>
    <w:p w14:paraId="62F6A50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в Банке, а также со счетов, открытых в иных финансовых организациях (при наличии);</w:t>
      </w:r>
    </w:p>
    <w:p w14:paraId="2B24E4E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досудебное обращение взыскания на предмет залога;</w:t>
      </w:r>
    </w:p>
    <w:p w14:paraId="416EBEC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удовлетворение требований путем зачета против требования Принципала, если требование Банка может быть удовлетворено путем зачета;</w:t>
      </w:r>
    </w:p>
    <w:p w14:paraId="50997CA2"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2B4F305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иска в суд о принудительном взыскании суммы задолженности с Принципала, поручителей (за исключением Поручителя), об обращении взыскания на предмет залога, предъявление требований по независимой гарантии;</w:t>
      </w:r>
    </w:p>
    <w:p w14:paraId="17FF2DA3"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выполнение иных мер и достигнутые результаты;</w:t>
      </w:r>
    </w:p>
    <w:p w14:paraId="3386957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выписку по счетам по учету обеспечения исполнения обязатель</w:t>
      </w:r>
      <w:proofErr w:type="gramStart"/>
      <w:r w:rsidRPr="007E4150">
        <w:rPr>
          <w:rFonts w:ascii="Times New Roman" w:hAnsi="Times New Roman" w:cs="Times New Roman"/>
          <w:sz w:val="28"/>
          <w:szCs w:val="28"/>
        </w:rPr>
        <w:t>ств Пр</w:t>
      </w:r>
      <w:proofErr w:type="gramEnd"/>
      <w:r w:rsidRPr="007E4150">
        <w:rPr>
          <w:rFonts w:ascii="Times New Roman" w:hAnsi="Times New Roman" w:cs="Times New Roman"/>
          <w:sz w:val="28"/>
          <w:szCs w:val="28"/>
        </w:rPr>
        <w:t>инципала;</w:t>
      </w:r>
    </w:p>
    <w:p w14:paraId="4D21BCFE"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в) копию требования Банка к Принципалу, об исполнении нарушенных обязательств (с подтверждением ее направления Принципалу), а также, при наличии, копию ответа Принципала, на указанное требование Банка;</w:t>
      </w:r>
    </w:p>
    <w:p w14:paraId="225C3B49"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г) копии документов,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w:t>
      </w:r>
      <w:proofErr w:type="gramEnd"/>
      <w:r w:rsidRPr="007E4150">
        <w:rPr>
          <w:rFonts w:ascii="Times New Roman" w:hAnsi="Times New Roman" w:cs="Times New Roman"/>
          <w:sz w:val="28"/>
          <w:szCs w:val="28"/>
        </w:rPr>
        <w:t xml:space="preserve"> его неисполнения);</w:t>
      </w:r>
    </w:p>
    <w:p w14:paraId="475B1F49"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lastRenderedPageBreak/>
        <w:t>д) копии документов, подтверждающих предпринятые Банком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7E4150">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Банком, удовлетворенных за счет реализации заложенного имущества;</w:t>
      </w:r>
    </w:p>
    <w:p w14:paraId="0DCBFD1A"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Принципала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Банка</w:t>
      </w:r>
      <w:proofErr w:type="gramEnd"/>
      <w:r w:rsidRPr="007E4150">
        <w:rPr>
          <w:rFonts w:ascii="Times New Roman" w:hAnsi="Times New Roman" w:cs="Times New Roman"/>
          <w:sz w:val="28"/>
          <w:szCs w:val="28"/>
        </w:rPr>
        <w:t>, удовлетворенных за счет независимой гарантии (поручитель</w:t>
      </w:r>
      <w:proofErr w:type="gramStart"/>
      <w:r w:rsidRPr="007E4150">
        <w:rPr>
          <w:rFonts w:ascii="Times New Roman" w:hAnsi="Times New Roman" w:cs="Times New Roman"/>
          <w:sz w:val="28"/>
          <w:szCs w:val="28"/>
        </w:rPr>
        <w:t>ств тр</w:t>
      </w:r>
      <w:proofErr w:type="gramEnd"/>
      <w:r w:rsidRPr="007E4150">
        <w:rPr>
          <w:rFonts w:ascii="Times New Roman" w:hAnsi="Times New Roman" w:cs="Times New Roman"/>
          <w:sz w:val="28"/>
          <w:szCs w:val="28"/>
        </w:rPr>
        <w:t>етьих лиц);</w:t>
      </w:r>
    </w:p>
    <w:p w14:paraId="65B9902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ж) копии исковых заявлений о взыскании задолженности с Принципала,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7E4150">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1ADC33D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7E4150">
        <w:rPr>
          <w:rFonts w:ascii="Times New Roman" w:eastAsia="Calibri" w:hAnsi="Times New Roman" w:cs="Times New Roman"/>
          <w:sz w:val="28"/>
          <w:szCs w:val="28"/>
        </w:rPr>
        <w:t>5.7.  Дополнительно Банк вправе осуществлять иные меры</w:t>
      </w:r>
      <w:r w:rsidRPr="007E4150">
        <w:rPr>
          <w:rFonts w:ascii="Times New Roman" w:eastAsia="Calibri" w:hAnsi="Times New Roman" w:cs="Times New Roman"/>
          <w:sz w:val="16"/>
          <w:szCs w:val="16"/>
        </w:rPr>
        <w:t xml:space="preserve"> </w:t>
      </w:r>
      <w:r w:rsidRPr="007E4150">
        <w:rPr>
          <w:rFonts w:ascii="Times New Roman" w:eastAsia="Calibri" w:hAnsi="Times New Roman" w:cs="Times New Roman"/>
          <w:sz w:val="28"/>
          <w:szCs w:val="28"/>
        </w:rPr>
        <w:t>и предъявить документы, подтверждающие  проведение Банком работы по взысканию задолженности по банковской гарантии.</w:t>
      </w:r>
    </w:p>
    <w:p w14:paraId="0CBD626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Требование (претензия) и все документы, представляемые с требованием (претензией) Банка к Поручителю, должны быть подписаны уполномоченным лицом и скреплены печатью Банка.</w:t>
      </w:r>
    </w:p>
    <w:p w14:paraId="5874ABB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Направление вышеуказанного требования, приравнивающегося </w:t>
      </w:r>
      <w:r w:rsidRPr="007E4150">
        <w:rPr>
          <w:rFonts w:ascii="Times New Roman" w:eastAsia="Calibri" w:hAnsi="Times New Roman" w:cs="Times New Roman"/>
          <w:sz w:val="28"/>
          <w:szCs w:val="28"/>
        </w:rPr>
        <w:br/>
        <w:t xml:space="preserve">к претензионному порядку, является обязательным и представляет собой </w:t>
      </w:r>
      <w:r w:rsidRPr="007E4150">
        <w:rPr>
          <w:rFonts w:ascii="Times New Roman" w:eastAsia="Calibri" w:hAnsi="Times New Roman" w:cs="Times New Roman"/>
          <w:sz w:val="28"/>
          <w:szCs w:val="28"/>
        </w:rPr>
        <w:lastRenderedPageBreak/>
        <w:t>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EED2C7B"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5.8. Требование Банка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3BD034B7"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5.9. Датой предъявления Поручителю требования Банка с прилагаемыми к нему документами считается дата их получения Поручителем, а именно:</w:t>
      </w:r>
    </w:p>
    <w:p w14:paraId="3D8315A4"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при направлении требования Банком и приложенных к нему документов по почте – дата расписки Поручителя в почтовом уведомлении о вручении;</w:t>
      </w:r>
    </w:p>
    <w:p w14:paraId="68E20127"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при направлении требования Банка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Банка и приложенных к нему документов.</w:t>
      </w:r>
    </w:p>
    <w:p w14:paraId="4153276F"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5.10. Предъявление требования Банка не может осуществляться ранее предусмотренным банковской гарантией первоначально установленных сроков исполнения обязатель</w:t>
      </w:r>
      <w:proofErr w:type="gramStart"/>
      <w:r w:rsidRPr="007E4150">
        <w:rPr>
          <w:rFonts w:ascii="Times New Roman" w:eastAsia="Calibri" w:hAnsi="Times New Roman" w:cs="Times New Roman"/>
          <w:sz w:val="28"/>
          <w:szCs w:val="28"/>
        </w:rPr>
        <w:t>ств Пр</w:t>
      </w:r>
      <w:proofErr w:type="gramEnd"/>
      <w:r w:rsidRPr="007E4150">
        <w:rPr>
          <w:rFonts w:ascii="Times New Roman" w:eastAsia="Calibri" w:hAnsi="Times New Roman" w:cs="Times New Roman"/>
          <w:sz w:val="28"/>
          <w:szCs w:val="28"/>
        </w:rPr>
        <w:t>инципалом, действовавших на момент вступления в силу настоящего Договора и банковской гарантии.</w:t>
      </w:r>
    </w:p>
    <w:p w14:paraId="2E1CA73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5.11. В случае если требование Банка не соответствует указанным выше требованиям, Поручитель не осуществляет выплату по Договору.</w:t>
      </w:r>
    </w:p>
    <w:p w14:paraId="1C48A7CE"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5.12. </w:t>
      </w:r>
      <w:proofErr w:type="gramStart"/>
      <w:r w:rsidRPr="007E4150">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Банка, а также документов и информации, указанных в </w:t>
      </w:r>
      <w:hyperlink r:id="rId23" w:history="1">
        <w:r w:rsidRPr="007E4150">
          <w:rPr>
            <w:rFonts w:ascii="Times New Roman" w:hAnsi="Times New Roman" w:cs="Times New Roman"/>
            <w:sz w:val="28"/>
            <w:szCs w:val="28"/>
          </w:rPr>
          <w:t>п. 5.</w:t>
        </w:r>
      </w:hyperlink>
      <w:r w:rsidRPr="007E4150">
        <w:rPr>
          <w:rFonts w:ascii="Times New Roman" w:hAnsi="Times New Roman" w:cs="Times New Roman"/>
          <w:sz w:val="28"/>
          <w:szCs w:val="28"/>
        </w:rPr>
        <w:t>6 настоящего Договора, рассмотреть их и уведомить Банк о принятом решении, при этом в случае наличия возражений Поручитель направляет в Банк письмо с указанием всех имеющихся возражений</w:t>
      </w:r>
      <w:r w:rsidRPr="007E4150">
        <w:rPr>
          <w:rFonts w:ascii="Times New Roman" w:eastAsia="Calibri" w:hAnsi="Times New Roman" w:cs="Times New Roman"/>
          <w:sz w:val="28"/>
          <w:szCs w:val="28"/>
        </w:rPr>
        <w:t>.</w:t>
      </w:r>
      <w:proofErr w:type="gramEnd"/>
    </w:p>
    <w:p w14:paraId="2A5A38BE"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7E4150">
        <w:rPr>
          <w:rFonts w:ascii="Times New Roman" w:eastAsia="Calibri" w:hAnsi="Times New Roman" w:cs="Times New Roman"/>
          <w:sz w:val="28"/>
          <w:szCs w:val="28"/>
        </w:rPr>
        <w:t>с даты предъявления</w:t>
      </w:r>
      <w:proofErr w:type="gramEnd"/>
      <w:r w:rsidRPr="007E4150">
        <w:rPr>
          <w:rFonts w:ascii="Times New Roman" w:eastAsia="Calibri" w:hAnsi="Times New Roman" w:cs="Times New Roman"/>
          <w:sz w:val="28"/>
          <w:szCs w:val="28"/>
        </w:rPr>
        <w:t xml:space="preserve"> требований Банком перечисляет денежные средства на указанные банковские счета.</w:t>
      </w:r>
    </w:p>
    <w:p w14:paraId="623F9F9F"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5.13. Обязательства Поручителя по Договору в отношении требования Банка считаются исполненными надлежащим образом </w:t>
      </w:r>
      <w:r w:rsidRPr="007E4150">
        <w:rPr>
          <w:rFonts w:ascii="Times New Roman" w:eastAsia="Calibri" w:hAnsi="Times New Roman" w:cs="Times New Roman"/>
          <w:sz w:val="28"/>
          <w:szCs w:val="28"/>
        </w:rPr>
        <w:br/>
        <w:t>с момента зачисления денежных средств на счет Банка.</w:t>
      </w:r>
    </w:p>
    <w:p w14:paraId="3DDB855B"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5.14. Поручитель вправе отказать Банку в рассмотрении требования Банка в одном из следующих случаев:</w:t>
      </w:r>
    </w:p>
    <w:p w14:paraId="2997D1C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Банка или приложенные к нему документы не соответствуют условиям настоящего Договора;</w:t>
      </w:r>
    </w:p>
    <w:p w14:paraId="40583B80"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13EF86C7"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 других случаях установленных законодательством.</w:t>
      </w:r>
    </w:p>
    <w:p w14:paraId="67123BA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5.15. Поручитель не несет ответственности за соответствие действительности сведений, указанных в Требовании Банка и приложенных к </w:t>
      </w:r>
      <w:r w:rsidRPr="007E4150">
        <w:rPr>
          <w:rFonts w:ascii="Times New Roman" w:eastAsia="Calibri" w:hAnsi="Times New Roman" w:cs="Times New Roman"/>
          <w:sz w:val="28"/>
          <w:szCs w:val="28"/>
        </w:rPr>
        <w:lastRenderedPageBreak/>
        <w:t>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186B0A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5.16. Ответственность Поручителя перед Банком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6734121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5.17. </w:t>
      </w:r>
      <w:proofErr w:type="gramStart"/>
      <w:r w:rsidRPr="007E4150">
        <w:rPr>
          <w:rFonts w:ascii="Times New Roman" w:eastAsia="Calibri" w:hAnsi="Times New Roman" w:cs="Times New Roman"/>
          <w:sz w:val="28"/>
          <w:szCs w:val="28"/>
        </w:rPr>
        <w:t>К Поручителю с момента исполнения обязательств по настоящему Договору переходят права Банка по банковской гарантии и права, обеспечивающие исполнение обязательств Принципала по банковской гарантии в том объеме, в котором Поручитель фактически удовлетворил требования Банка, включая права требования к каждому из других поручителей Принципала, к иным лицам (при их наличии), принадлежащие Банку как залогодержателю.</w:t>
      </w:r>
      <w:proofErr w:type="gramEnd"/>
    </w:p>
    <w:p w14:paraId="53A60BB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5.18.  Банк в срок не позднее 5 (пяти) рабочих дней </w:t>
      </w:r>
      <w:r w:rsidRPr="007E4150">
        <w:rPr>
          <w:rFonts w:ascii="Times New Roman" w:eastAsia="Calibri" w:hAnsi="Times New Roman" w:cs="Times New Roman"/>
          <w:sz w:val="28"/>
          <w:szCs w:val="28"/>
        </w:rPr>
        <w:br/>
        <w:t xml:space="preserve">с  момента исполнения обязательств Поручителя передает последнему все документы или заверенные копии и информацию, удостоверяющие права требования Банка к Принципалу, а также права, обеспечивающие эти требования. </w:t>
      </w:r>
    </w:p>
    <w:p w14:paraId="241D2B47"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5.19.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Банка.</w:t>
      </w:r>
    </w:p>
    <w:p w14:paraId="0E11FF90"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5.20. </w:t>
      </w:r>
      <w:proofErr w:type="gramStart"/>
      <w:r w:rsidRPr="007E4150">
        <w:rPr>
          <w:rFonts w:ascii="Times New Roman" w:eastAsia="Times New Roman" w:hAnsi="Times New Roman" w:cs="Times New Roman"/>
          <w:sz w:val="28"/>
          <w:szCs w:val="28"/>
          <w:lang w:eastAsia="ru-RU"/>
        </w:rPr>
        <w:t>Все документы, представляемые Банком Поручителю должны быть подписаны</w:t>
      </w:r>
      <w:proofErr w:type="gramEnd"/>
      <w:r w:rsidRPr="007E4150">
        <w:rPr>
          <w:rFonts w:ascii="Times New Roman" w:eastAsia="Times New Roman" w:hAnsi="Times New Roman" w:cs="Times New Roman"/>
          <w:sz w:val="28"/>
          <w:szCs w:val="28"/>
          <w:lang w:eastAsia="ru-RU"/>
        </w:rPr>
        <w:t xml:space="preserve"> уполномоченным лицом и скреплены печатью Банка. Передача документов от Банка Поручителю осуществляется с составлением акта приема-передачи документов.</w:t>
      </w:r>
    </w:p>
    <w:p w14:paraId="6385F6B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p>
    <w:p w14:paraId="2556247E"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6. ОСНОВАНИЯ ПРЕКРАЩЕНИЯ ДОГОВОРА И СРОКИ ДЕЙСТВИЯ ПОРУЧИТЕЛЬСТВА.</w:t>
      </w:r>
    </w:p>
    <w:p w14:paraId="74C2CC17" w14:textId="77777777" w:rsidR="007E4150" w:rsidRPr="007E4150" w:rsidRDefault="007E4150" w:rsidP="007E4150">
      <w:pPr>
        <w:spacing w:after="0" w:line="240" w:lineRule="auto"/>
        <w:ind w:firstLine="567"/>
        <w:jc w:val="both"/>
        <w:rPr>
          <w:rFonts w:ascii="Times New Roman" w:eastAsia="Calibri" w:hAnsi="Times New Roman" w:cs="Times New Roman"/>
          <w:i/>
          <w:sz w:val="28"/>
          <w:szCs w:val="28"/>
        </w:rPr>
      </w:pPr>
      <w:r w:rsidRPr="007E4150">
        <w:rPr>
          <w:rFonts w:ascii="Times New Roman" w:eastAsia="Calibri" w:hAnsi="Times New Roman" w:cs="Times New Roman"/>
          <w:sz w:val="28"/>
          <w:szCs w:val="28"/>
        </w:rPr>
        <w:t xml:space="preserve">6.1. Настоящий Договор заключен </w:t>
      </w:r>
      <w:proofErr w:type="gramStart"/>
      <w:r w:rsidRPr="007E4150">
        <w:rPr>
          <w:rFonts w:ascii="Times New Roman" w:eastAsia="Calibri" w:hAnsi="Times New Roman" w:cs="Times New Roman"/>
          <w:sz w:val="28"/>
          <w:szCs w:val="28"/>
        </w:rPr>
        <w:t>до</w:t>
      </w:r>
      <w:proofErr w:type="gram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i/>
          <w:sz w:val="28"/>
          <w:szCs w:val="28"/>
        </w:rPr>
        <w:t xml:space="preserve">(указывается </w:t>
      </w:r>
      <w:proofErr w:type="gramStart"/>
      <w:r w:rsidRPr="007E4150">
        <w:rPr>
          <w:rFonts w:ascii="Times New Roman" w:eastAsia="Calibri" w:hAnsi="Times New Roman" w:cs="Times New Roman"/>
          <w:i/>
          <w:sz w:val="28"/>
          <w:szCs w:val="28"/>
        </w:rPr>
        <w:t>дата</w:t>
      </w:r>
      <w:proofErr w:type="gramEnd"/>
      <w:r w:rsidRPr="007E4150">
        <w:rPr>
          <w:rFonts w:ascii="Times New Roman" w:eastAsia="Calibri" w:hAnsi="Times New Roman" w:cs="Times New Roman"/>
          <w:i/>
          <w:sz w:val="28"/>
          <w:szCs w:val="28"/>
        </w:rPr>
        <w:t xml:space="preserve"> погашения кредита + 120 дней).</w:t>
      </w:r>
    </w:p>
    <w:p w14:paraId="701C71C8"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 Поручительство прекращает свое действие:</w:t>
      </w:r>
    </w:p>
    <w:p w14:paraId="0E46075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6.2.1. С прекращением обеспеченного поручительством обязательства Принципала по банковской гарантии в случае надлежащего исполнения Принципалом своих обязательств по банковской гарантии.</w:t>
      </w:r>
    </w:p>
    <w:p w14:paraId="2F95181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6.2.2. В случае исполнения Поручителем обязательств по Договору.</w:t>
      </w:r>
    </w:p>
    <w:p w14:paraId="05C9B84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6.2.3. В случае отказа Банка принять надлежащее исполнение обязательств по банковской гарантии, предложенное Принципалом, солидарными поручителями или Поручителем.</w:t>
      </w:r>
    </w:p>
    <w:p w14:paraId="26AFE6D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6.2.4. При изменении условий банковской гарантии без предварительного письменного согласия Поручителя в случаях, предусмотренных пунктами 1.5.1 - 1.5.5 настоящего Договора.</w:t>
      </w:r>
    </w:p>
    <w:p w14:paraId="4537BEE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6.2.5. В случае принятия Банком отступного при наличии полного погашения задолженности по банковской гарантии.</w:t>
      </w:r>
    </w:p>
    <w:p w14:paraId="06A3032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6.2.6</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предъявления Банком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w:t>
      </w:r>
      <w:r w:rsidRPr="007E4150">
        <w:rPr>
          <w:rFonts w:ascii="Times New Roman" w:eastAsia="Calibri" w:hAnsi="Times New Roman" w:cs="Times New Roman"/>
          <w:sz w:val="28"/>
          <w:szCs w:val="28"/>
        </w:rPr>
        <w:br/>
        <w:t>о банкротстве.</w:t>
      </w:r>
    </w:p>
    <w:p w14:paraId="36BDA0BA" w14:textId="77777777" w:rsidR="007E4150" w:rsidRPr="007E4150" w:rsidRDefault="007E4150" w:rsidP="007E41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6.2.7</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исключения Принципала из Единого государственного реестра юридических лиц / индивидуальных предпринимателей вследствие ликвидации при условии, что Банк не предъявил в суд или в ином установленном законом порядке требование к Поручителю.</w:t>
      </w:r>
    </w:p>
    <w:p w14:paraId="23CBCF12"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6.2.8</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По истечении срока действия поручительства.</w:t>
      </w:r>
    </w:p>
    <w:p w14:paraId="5CD3B4A9"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rPr>
        <w:t xml:space="preserve">6.2.9. </w:t>
      </w:r>
      <w:r w:rsidRPr="007E4150">
        <w:rPr>
          <w:rFonts w:ascii="Times New Roman" w:eastAsia="Calibri" w:hAnsi="Times New Roman" w:cs="Times New Roman"/>
          <w:sz w:val="28"/>
          <w:szCs w:val="28"/>
          <w:lang w:eastAsia="zh-CN"/>
        </w:rPr>
        <w:t xml:space="preserve">В случае если в течение срока действия Договора, Поручителю станет известно, что Банком и/или Принципалом в целях заключения Договора были представлены недостоверные и/или заведомо ложные сведения, и/или недостоверные документы, подтверждающие соответствие Принципала требованиям, предъявляемым Поручителем при предоставлении поручительства. </w:t>
      </w:r>
    </w:p>
    <w:p w14:paraId="40C6B067" w14:textId="77777777" w:rsidR="007E4150" w:rsidRPr="007E4150" w:rsidRDefault="007E4150" w:rsidP="007E4150">
      <w:pPr>
        <w:tabs>
          <w:tab w:val="left" w:pos="851"/>
          <w:tab w:val="left" w:pos="1134"/>
          <w:tab w:val="left" w:pos="1276"/>
        </w:tabs>
        <w:suppressAutoHyphens/>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lang w:eastAsia="zh-CN"/>
        </w:rPr>
        <w:t>6.2.10. В случае не заключения в установленном порядке иных договоров, обеспечивающих исполнение обязатель</w:t>
      </w:r>
      <w:proofErr w:type="gramStart"/>
      <w:r w:rsidRPr="007E4150">
        <w:rPr>
          <w:rFonts w:ascii="Times New Roman" w:eastAsia="Calibri" w:hAnsi="Times New Roman" w:cs="Times New Roman"/>
          <w:sz w:val="28"/>
          <w:szCs w:val="28"/>
          <w:lang w:eastAsia="zh-CN"/>
        </w:rPr>
        <w:t>ств Пр</w:t>
      </w:r>
      <w:proofErr w:type="gramEnd"/>
      <w:r w:rsidRPr="007E4150">
        <w:rPr>
          <w:rFonts w:ascii="Times New Roman" w:eastAsia="Calibri" w:hAnsi="Times New Roman" w:cs="Times New Roman"/>
          <w:sz w:val="28"/>
          <w:szCs w:val="28"/>
          <w:lang w:eastAsia="zh-CN"/>
        </w:rPr>
        <w:t xml:space="preserve">инципала по банковской гарантии перед Банком, заключение которых, предусмотрено настоящим Договором. </w:t>
      </w:r>
    </w:p>
    <w:p w14:paraId="216A46AC"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lang w:eastAsia="zh-CN"/>
        </w:rPr>
        <w:t xml:space="preserve">6.2.11. Заключение договора уступки требования (цессии) по банковской гарантии без предварительного письменного согласия Поручителя. </w:t>
      </w:r>
    </w:p>
    <w:p w14:paraId="0525F381" w14:textId="77777777" w:rsidR="007E4150" w:rsidRPr="007E4150" w:rsidRDefault="007E4150" w:rsidP="007E4150">
      <w:pPr>
        <w:spacing w:after="0" w:line="240" w:lineRule="auto"/>
        <w:ind w:firstLine="567"/>
        <w:jc w:val="both"/>
        <w:rPr>
          <w:rFonts w:ascii="Times New Roman" w:eastAsia="Calibri" w:hAnsi="Times New Roman" w:cs="Times New Roman"/>
          <w:color w:val="FF0000"/>
          <w:sz w:val="28"/>
          <w:szCs w:val="28"/>
        </w:rPr>
      </w:pPr>
      <w:r w:rsidRPr="007E4150">
        <w:rPr>
          <w:rFonts w:ascii="Times New Roman" w:eastAsia="Calibri" w:hAnsi="Times New Roman" w:cs="Times New Roman"/>
          <w:sz w:val="28"/>
          <w:szCs w:val="28"/>
          <w:lang w:eastAsia="zh-CN"/>
        </w:rPr>
        <w:t>6.2.12. П</w:t>
      </w:r>
      <w:r w:rsidRPr="007E4150">
        <w:rPr>
          <w:rFonts w:ascii="Times New Roman" w:eastAsia="Calibri" w:hAnsi="Times New Roman" w:cs="Times New Roman"/>
          <w:sz w:val="28"/>
          <w:szCs w:val="28"/>
        </w:rPr>
        <w:t>ри утрате заложенного имущества, обеспечивающего исполнение обязатель</w:t>
      </w:r>
      <w:proofErr w:type="gramStart"/>
      <w:r w:rsidRPr="007E4150">
        <w:rPr>
          <w:rFonts w:ascii="Times New Roman" w:eastAsia="Calibri" w:hAnsi="Times New Roman" w:cs="Times New Roman"/>
          <w:sz w:val="28"/>
          <w:szCs w:val="28"/>
        </w:rPr>
        <w:t>ств Пр</w:t>
      </w:r>
      <w:proofErr w:type="gramEnd"/>
      <w:r w:rsidRPr="007E4150">
        <w:rPr>
          <w:rFonts w:ascii="Times New Roman" w:eastAsia="Calibri" w:hAnsi="Times New Roman" w:cs="Times New Roman"/>
          <w:sz w:val="28"/>
          <w:szCs w:val="28"/>
        </w:rPr>
        <w:t>инципала по банковской гарантии или ухудшения условий обеспечения банковской гарантии по обстоятельствам, зависящим от Банка.</w:t>
      </w:r>
    </w:p>
    <w:p w14:paraId="1BFB462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6.2.13. В иных случаях, предусмотренных законодательством.</w:t>
      </w:r>
    </w:p>
    <w:p w14:paraId="11BDFE3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p>
    <w:p w14:paraId="40CD32A2"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7. ЗАКЛЮЧИТЕЛЬНЫЕ ПОЛОЖЕНИЯ.</w:t>
      </w:r>
    </w:p>
    <w:p w14:paraId="1B1C375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7.1. Все изменения и дополнения к Договору должны быть оформлены </w:t>
      </w:r>
      <w:r w:rsidRPr="007E4150">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7E4150">
        <w:rPr>
          <w:rFonts w:ascii="Times New Roman" w:eastAsia="Calibri" w:hAnsi="Times New Roman" w:cs="Times New Roman"/>
          <w:sz w:val="28"/>
          <w:szCs w:val="28"/>
        </w:rPr>
        <w:br/>
        <w:t>и скреплены оттисками печатей Сторон.</w:t>
      </w:r>
    </w:p>
    <w:p w14:paraId="24849B5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w:t>
      </w:r>
      <w:r w:rsidRPr="007E4150">
        <w:rPr>
          <w:rFonts w:ascii="Times New Roman" w:eastAsia="Calibri" w:hAnsi="Times New Roman" w:cs="Times New Roman"/>
          <w:sz w:val="28"/>
          <w:szCs w:val="28"/>
        </w:rPr>
        <w:lastRenderedPageBreak/>
        <w:t>если оно доставлено адресату посыльным, заказным письмом по почтовому адресу, указанному в Договоре за подписью уполномоченного лица.</w:t>
      </w:r>
    </w:p>
    <w:p w14:paraId="0E48270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7.3. По настоящему Договору Банк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Банком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010F24B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Тульской области.</w:t>
      </w:r>
    </w:p>
    <w:p w14:paraId="3D01730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7.5.</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Настоящий Договор составлен в</w:t>
      </w:r>
      <w:proofErr w:type="gramStart"/>
      <w:r w:rsidRPr="007E4150">
        <w:rPr>
          <w:rFonts w:ascii="Times New Roman" w:eastAsia="Calibri" w:hAnsi="Times New Roman" w:cs="Times New Roman"/>
          <w:sz w:val="28"/>
          <w:szCs w:val="28"/>
        </w:rPr>
        <w:t xml:space="preserve"> ___ (_____) </w:t>
      </w:r>
      <w:proofErr w:type="gramEnd"/>
      <w:r w:rsidRPr="007E4150">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7BA5A90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7.6.</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1D51872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7.7. Банк в порядке, предусмотренном действующим законодательством, обязан предоставлять информацию в отношении Поручителя, хотя бы в одно бюро кредитных историй, включенное в государственный реестр бюро кредитных историй.</w:t>
      </w:r>
    </w:p>
    <w:p w14:paraId="5BBA72F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7.8. </w:t>
      </w:r>
      <w:proofErr w:type="gramStart"/>
      <w:r w:rsidRPr="007E4150">
        <w:rPr>
          <w:rFonts w:ascii="Times New Roman" w:eastAsia="Calibri" w:hAnsi="Times New Roman" w:cs="Times New Roman"/>
          <w:sz w:val="28"/>
          <w:szCs w:val="28"/>
        </w:rPr>
        <w:t>Настоящим Принципал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1AD9C72D"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p>
    <w:p w14:paraId="2FBAC178"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r w:rsidRPr="007E4150">
        <w:rPr>
          <w:rFonts w:ascii="Times New Roman" w:eastAsia="Calibri" w:hAnsi="Times New Roman" w:cs="Times New Roman"/>
          <w:b/>
          <w:sz w:val="28"/>
          <w:szCs w:val="28"/>
        </w:rPr>
        <w:t xml:space="preserve">8. </w:t>
      </w:r>
      <w:r w:rsidRPr="007E4150">
        <w:rPr>
          <w:rFonts w:ascii="Times New Roman" w:eastAsia="Calibri" w:hAnsi="Times New Roman" w:cs="Times New Roman"/>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7E4150" w:rsidRPr="007E4150" w14:paraId="2315EC9F" w14:textId="77777777" w:rsidTr="0060475B">
        <w:trPr>
          <w:trHeight w:val="548"/>
        </w:trPr>
        <w:tc>
          <w:tcPr>
            <w:tcW w:w="3514" w:type="dxa"/>
            <w:tcBorders>
              <w:top w:val="nil"/>
              <w:left w:val="nil"/>
              <w:bottom w:val="nil"/>
              <w:right w:val="nil"/>
            </w:tcBorders>
          </w:tcPr>
          <w:p w14:paraId="2A9CF44F"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ПРИНЦИПАЛ:</w:t>
            </w:r>
          </w:p>
        </w:tc>
        <w:tc>
          <w:tcPr>
            <w:tcW w:w="3420" w:type="dxa"/>
            <w:tcBorders>
              <w:top w:val="nil"/>
              <w:left w:val="nil"/>
              <w:bottom w:val="nil"/>
              <w:right w:val="nil"/>
            </w:tcBorders>
          </w:tcPr>
          <w:p w14:paraId="62553AC3"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БАНК:</w:t>
            </w:r>
          </w:p>
        </w:tc>
        <w:tc>
          <w:tcPr>
            <w:tcW w:w="3156" w:type="dxa"/>
            <w:tcBorders>
              <w:top w:val="nil"/>
              <w:left w:val="nil"/>
              <w:bottom w:val="nil"/>
              <w:right w:val="nil"/>
            </w:tcBorders>
          </w:tcPr>
          <w:p w14:paraId="7ABC304A" w14:textId="77777777" w:rsidR="007E4150" w:rsidRPr="007E4150" w:rsidRDefault="007E4150" w:rsidP="007E4150">
            <w:pPr>
              <w:spacing w:after="0" w:line="240" w:lineRule="auto"/>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ПОРУЧИТЕЛЬ: </w:t>
            </w:r>
          </w:p>
          <w:p w14:paraId="209584D7"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r w:rsidR="007E4150" w:rsidRPr="007E4150" w14:paraId="27F806E5" w14:textId="77777777" w:rsidTr="0060475B">
        <w:trPr>
          <w:trHeight w:val="80"/>
        </w:trPr>
        <w:tc>
          <w:tcPr>
            <w:tcW w:w="3514" w:type="dxa"/>
            <w:tcBorders>
              <w:top w:val="nil"/>
              <w:left w:val="nil"/>
              <w:bottom w:val="nil"/>
              <w:right w:val="nil"/>
            </w:tcBorders>
          </w:tcPr>
          <w:p w14:paraId="1B23524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351912D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ИНН___________</w:t>
            </w:r>
          </w:p>
          <w:p w14:paraId="1DF484C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Адрес регистрации: </w:t>
            </w:r>
          </w:p>
          <w:p w14:paraId="48972C8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6A94D7AA"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6B2288A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26E2084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Счет №</w:t>
            </w:r>
          </w:p>
          <w:p w14:paraId="48634A1A"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241EB2E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48C1C0C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4C0E487F"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БИК ______________</w:t>
            </w:r>
          </w:p>
          <w:p w14:paraId="5B0009AD"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  (_____________)</w:t>
            </w:r>
          </w:p>
          <w:p w14:paraId="2B800E03"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p>
        </w:tc>
        <w:tc>
          <w:tcPr>
            <w:tcW w:w="3420" w:type="dxa"/>
            <w:tcBorders>
              <w:top w:val="nil"/>
              <w:left w:val="nil"/>
              <w:bottom w:val="nil"/>
              <w:right w:val="nil"/>
            </w:tcBorders>
          </w:tcPr>
          <w:p w14:paraId="6AA64C9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08D57CA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______________</w:t>
            </w:r>
          </w:p>
          <w:p w14:paraId="011CAC5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_____________________</w:t>
            </w:r>
          </w:p>
          <w:p w14:paraId="440BBDD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117E210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2EC67CB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0FAA2FA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0EF3BB1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375E3B6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3518A4A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в __________________ </w:t>
            </w:r>
          </w:p>
          <w:p w14:paraId="0D72295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6FA798D5"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0B9F1B1E"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 (______________)</w:t>
            </w:r>
          </w:p>
          <w:p w14:paraId="71E00B90"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r w:rsidRPr="007E4150">
              <w:rPr>
                <w:rFonts w:ascii="Times New Roman" w:eastAsia="Calibri" w:hAnsi="Times New Roman" w:cs="Times New Roman"/>
                <w:sz w:val="28"/>
                <w:szCs w:val="28"/>
              </w:rPr>
              <w:tab/>
            </w:r>
          </w:p>
        </w:tc>
        <w:tc>
          <w:tcPr>
            <w:tcW w:w="3156" w:type="dxa"/>
            <w:tcBorders>
              <w:top w:val="nil"/>
              <w:left w:val="nil"/>
              <w:bottom w:val="nil"/>
              <w:right w:val="nil"/>
            </w:tcBorders>
          </w:tcPr>
          <w:p w14:paraId="3B287FF6"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1BC1C28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______________</w:t>
            </w:r>
          </w:p>
          <w:p w14:paraId="73509DCA"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w:t>
            </w:r>
          </w:p>
          <w:p w14:paraId="76C24C0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16EBE6A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72FBCE4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41269766"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_____________________</w:t>
            </w:r>
          </w:p>
          <w:p w14:paraId="008AF0B6"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6D41229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76DA29E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в __________________ </w:t>
            </w:r>
          </w:p>
          <w:p w14:paraId="2A87010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183E34BE"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257A2B66"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___________________</w:t>
            </w:r>
          </w:p>
          <w:p w14:paraId="5ADFC1BE"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w:t>
            </w:r>
          </w:p>
          <w:p w14:paraId="5518801F"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p>
        </w:tc>
      </w:tr>
    </w:tbl>
    <w:p w14:paraId="712D4CAA" w14:textId="34F81DBD" w:rsidR="007E4150" w:rsidRDefault="007E4150" w:rsidP="007E4150">
      <w:pPr>
        <w:tabs>
          <w:tab w:val="left" w:pos="5990"/>
        </w:tabs>
        <w:spacing w:after="160" w:line="259" w:lineRule="auto"/>
        <w:rPr>
          <w:rFonts w:ascii="Times New Roman" w:eastAsia="Calibri" w:hAnsi="Times New Roman" w:cs="Times New Roman"/>
          <w:sz w:val="24"/>
          <w:szCs w:val="24"/>
        </w:rPr>
      </w:pPr>
      <w:r w:rsidRPr="007E4150">
        <w:rPr>
          <w:rFonts w:ascii="Times New Roman" w:eastAsia="Calibri" w:hAnsi="Times New Roman" w:cs="Times New Roman"/>
          <w:sz w:val="24"/>
          <w:szCs w:val="24"/>
        </w:rPr>
        <w:lastRenderedPageBreak/>
        <w:tab/>
      </w:r>
    </w:p>
    <w:p w14:paraId="2D99BC52" w14:textId="77777777" w:rsidR="00B57755" w:rsidRDefault="00B57755" w:rsidP="007E4150">
      <w:pPr>
        <w:tabs>
          <w:tab w:val="left" w:pos="5990"/>
        </w:tabs>
        <w:spacing w:after="160" w:line="259" w:lineRule="auto"/>
        <w:rPr>
          <w:rFonts w:ascii="Times New Roman" w:eastAsia="Calibri" w:hAnsi="Times New Roman" w:cs="Times New Roman"/>
          <w:sz w:val="24"/>
          <w:szCs w:val="24"/>
        </w:rPr>
      </w:pPr>
    </w:p>
    <w:p w14:paraId="3A1BE23C"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5AC2DB3B"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0061528F"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0A8EF8C"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5BFA9F28"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8B8ACD4"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1FCB1F0E"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4E730DFD"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2EEC7BB4"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4152653C"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11027528"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26554883"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0CBA048"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0ED0CA11"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7AE4B4D4"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2FA343C"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43B2A828"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7E9CF83"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1FCAAB49"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3D19C911"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214357D6"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2F8D6B3C"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5F57A301" w14:textId="77777777" w:rsidR="00BA6C18" w:rsidRDefault="00BA6C18" w:rsidP="007E4150">
      <w:pPr>
        <w:tabs>
          <w:tab w:val="left" w:pos="5990"/>
        </w:tabs>
        <w:spacing w:after="160" w:line="259" w:lineRule="auto"/>
        <w:rPr>
          <w:rFonts w:ascii="Times New Roman" w:eastAsia="Calibri" w:hAnsi="Times New Roman" w:cs="Times New Roman"/>
          <w:sz w:val="24"/>
          <w:szCs w:val="24"/>
        </w:rPr>
      </w:pPr>
    </w:p>
    <w:p w14:paraId="40153EC5" w14:textId="77777777" w:rsidR="00BA6C18" w:rsidRPr="007E4150" w:rsidRDefault="00BA6C18" w:rsidP="007E4150">
      <w:pPr>
        <w:tabs>
          <w:tab w:val="left" w:pos="5990"/>
        </w:tabs>
        <w:spacing w:after="160" w:line="259" w:lineRule="auto"/>
        <w:rPr>
          <w:rFonts w:ascii="Times New Roman" w:eastAsia="Calibri" w:hAnsi="Times New Roman" w:cs="Times New Roman"/>
          <w:sz w:val="24"/>
          <w:szCs w:val="24"/>
        </w:rPr>
      </w:pPr>
    </w:p>
    <w:p w14:paraId="71E30EEA" w14:textId="77777777" w:rsidR="007E4150" w:rsidRPr="007E4150" w:rsidRDefault="007E4150" w:rsidP="007E4150">
      <w:pPr>
        <w:overflowPunct w:val="0"/>
        <w:autoSpaceDE w:val="0"/>
        <w:autoSpaceDN w:val="0"/>
        <w:adjustRightInd w:val="0"/>
        <w:spacing w:after="0" w:line="240" w:lineRule="auto"/>
        <w:ind w:right="144"/>
        <w:textAlignment w:val="baseline"/>
        <w:rPr>
          <w:rFonts w:ascii="Times New Roman" w:eastAsia="Times New Roman" w:hAnsi="Times New Roman" w:cs="Times New Roman"/>
          <w:color w:val="000000"/>
          <w:sz w:val="20"/>
          <w:szCs w:val="20"/>
          <w:highlight w:val="yellow"/>
          <w:lang w:eastAsia="ru-RU"/>
        </w:rPr>
      </w:pPr>
    </w:p>
    <w:p w14:paraId="3BCD0B28" w14:textId="15D44C18" w:rsidR="001101AF" w:rsidRPr="00CF0F3C" w:rsidRDefault="00197D89"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 </w:t>
      </w:r>
      <w:r w:rsidR="00E401CD">
        <w:rPr>
          <w:rFonts w:ascii="Times New Roman" w:eastAsia="Times New Roman" w:hAnsi="Times New Roman" w:cs="Times New Roman"/>
          <w:sz w:val="20"/>
          <w:szCs w:val="20"/>
          <w:lang w:eastAsia="ru-RU"/>
        </w:rPr>
        <w:t>4</w:t>
      </w:r>
      <w:r w:rsidR="00E33EE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 xml:space="preserve">к </w:t>
      </w:r>
      <w:r w:rsidR="001101AF" w:rsidRPr="00CF0F3C">
        <w:rPr>
          <w:rFonts w:ascii="Times New Roman" w:eastAsia="Times New Roman" w:hAnsi="Times New Roman" w:cs="Times New Roman"/>
          <w:sz w:val="20"/>
          <w:szCs w:val="20"/>
          <w:lang w:eastAsia="ru-RU"/>
        </w:rPr>
        <w:t xml:space="preserve">Положению </w:t>
      </w:r>
    </w:p>
    <w:p w14:paraId="4431D1E7"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464E52A0"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45C49772"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21F2C9A8"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5A1168E0" w14:textId="4F990120" w:rsidR="007E4150" w:rsidRPr="007E4150" w:rsidRDefault="007E4150"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0"/>
          <w:szCs w:val="20"/>
          <w:lang w:eastAsia="ru-RU"/>
        </w:rPr>
      </w:pPr>
    </w:p>
    <w:p w14:paraId="68F13037"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07D39BD4"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b/>
          <w:color w:val="000000"/>
          <w:sz w:val="24"/>
          <w:szCs w:val="24"/>
          <w:lang w:eastAsia="ru-RU"/>
        </w:rPr>
      </w:pPr>
    </w:p>
    <w:p w14:paraId="5C0DD26E" w14:textId="77777777" w:rsidR="007E4150" w:rsidRPr="007E4150" w:rsidRDefault="007E4150" w:rsidP="007E4150">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ДОПОЛНИТЕЛЬНОЕ СОГЛАШЕНИЕ №_____</w:t>
      </w:r>
    </w:p>
    <w:p w14:paraId="194EAB91"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к соглашению о порядке сотрудничества по программе предоставления поручительств по договорам финансовой аренды (лизинга)</w:t>
      </w:r>
    </w:p>
    <w:p w14:paraId="7A1898D6"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7E4150" w:rsidRPr="007E4150" w14:paraId="149A14BD" w14:textId="77777777" w:rsidTr="0060475B">
        <w:tc>
          <w:tcPr>
            <w:tcW w:w="4785" w:type="dxa"/>
            <w:shd w:val="clear" w:color="auto" w:fill="auto"/>
          </w:tcPr>
          <w:p w14:paraId="1CAC4EA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город ________________</w:t>
            </w:r>
          </w:p>
        </w:tc>
        <w:tc>
          <w:tcPr>
            <w:tcW w:w="4786" w:type="dxa"/>
            <w:shd w:val="clear" w:color="auto" w:fill="auto"/>
          </w:tcPr>
          <w:p w14:paraId="1952B297"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«_____» _________________ 20__ г.</w:t>
            </w:r>
          </w:p>
        </w:tc>
      </w:tr>
    </w:tbl>
    <w:p w14:paraId="761A4DE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A2AABEB" w14:textId="28BA07BA"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E4150">
        <w:rPr>
          <w:rFonts w:ascii="Times New Roman" w:eastAsia="Times New Roman" w:hAnsi="Times New Roman" w:cs="Times New Roman"/>
          <w:color w:val="000000"/>
          <w:sz w:val="24"/>
          <w:szCs w:val="24"/>
          <w:lang w:eastAsia="ru-RU"/>
        </w:rPr>
        <w:t>Тульский областной гарантийный фонд</w:t>
      </w:r>
      <w:r w:rsidRPr="007E4150">
        <w:rPr>
          <w:rFonts w:ascii="Times New Roman" w:eastAsia="Times New Roman" w:hAnsi="Times New Roman" w:cs="Times New Roman"/>
          <w:b/>
          <w:color w:val="000000"/>
          <w:sz w:val="24"/>
          <w:szCs w:val="24"/>
          <w:lang w:eastAsia="ru-RU"/>
        </w:rPr>
        <w:t>,</w:t>
      </w:r>
      <w:r w:rsidRPr="007E4150">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 _______________________, действующей на основании Устава, с одной стороны, и организация</w:t>
      </w:r>
      <w:r w:rsidRPr="00EA5110">
        <w:rPr>
          <w:rFonts w:ascii="Times New Roman" w:eastAsia="Calibri" w:hAnsi="Times New Roman" w:cs="Times New Roman"/>
          <w:sz w:val="28"/>
          <w:szCs w:val="28"/>
        </w:rPr>
        <w:t>___________________________________________________</w:t>
      </w:r>
      <w:r w:rsidR="00EA5110">
        <w:rPr>
          <w:rFonts w:ascii="Times New Roman" w:eastAsia="Calibri" w:hAnsi="Times New Roman" w:cs="Times New Roman"/>
          <w:sz w:val="28"/>
          <w:szCs w:val="28"/>
        </w:rPr>
        <w:t>_</w:t>
      </w:r>
      <w:r w:rsidRPr="00EA5110">
        <w:rPr>
          <w:rFonts w:ascii="Times New Roman" w:eastAsia="Calibri" w:hAnsi="Times New Roman" w:cs="Times New Roman"/>
          <w:sz w:val="28"/>
          <w:szCs w:val="28"/>
        </w:rPr>
        <w:t>_____</w:t>
      </w:r>
      <w:r w:rsidRPr="007E4150">
        <w:rPr>
          <w:rFonts w:ascii="Times New Roman" w:eastAsia="Calibri" w:hAnsi="Times New Roman" w:cs="Times New Roman"/>
          <w:sz w:val="28"/>
          <w:szCs w:val="28"/>
        </w:rPr>
        <w:t>,</w:t>
      </w:r>
    </w:p>
    <w:p w14:paraId="021247E4"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sidRPr="007E4150">
        <w:rPr>
          <w:rFonts w:ascii="Times New Roman" w:eastAsia="Calibri" w:hAnsi="Times New Roman" w:cs="Times New Roman"/>
          <w:i/>
          <w:iCs/>
          <w:sz w:val="20"/>
          <w:szCs w:val="20"/>
        </w:rPr>
        <w:t>(</w:t>
      </w:r>
      <w:r w:rsidRPr="007E4150">
        <w:rPr>
          <w:rFonts w:ascii="Times New Roman" w:eastAsia="Calibri" w:hAnsi="Times New Roman" w:cs="Times New Roman"/>
          <w:i/>
          <w:iCs/>
          <w:sz w:val="16"/>
          <w:szCs w:val="16"/>
        </w:rPr>
        <w:t>полное наименование  организации)</w:t>
      </w:r>
    </w:p>
    <w:p w14:paraId="125CB06D" w14:textId="0936BB5D"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в дальнейшем именуемой «Финансовая организация» в</w:t>
      </w:r>
      <w:r w:rsidRPr="007E4150">
        <w:rPr>
          <w:rFonts w:ascii="Times New Roman" w:eastAsia="Times New Roman" w:hAnsi="Times New Roman" w:cs="Times New Roman"/>
          <w:color w:val="000000"/>
          <w:sz w:val="28"/>
          <w:szCs w:val="20"/>
          <w:lang w:eastAsia="ru-RU"/>
        </w:rPr>
        <w:t xml:space="preserve"> </w:t>
      </w:r>
      <w:r w:rsidRPr="007E4150">
        <w:rPr>
          <w:rFonts w:ascii="Times New Roman" w:eastAsia="Times New Roman" w:hAnsi="Times New Roman" w:cs="Times New Roman"/>
          <w:color w:val="000000"/>
          <w:sz w:val="24"/>
          <w:szCs w:val="24"/>
          <w:lang w:eastAsia="ru-RU"/>
        </w:rPr>
        <w:t>лице</w:t>
      </w:r>
      <w:r w:rsidRPr="007E4150">
        <w:rPr>
          <w:rFonts w:ascii="Times New Roman" w:eastAsia="Times New Roman" w:hAnsi="Times New Roman" w:cs="Times New Roman"/>
          <w:color w:val="000000"/>
          <w:sz w:val="28"/>
          <w:szCs w:val="20"/>
          <w:lang w:eastAsia="ru-RU"/>
        </w:rPr>
        <w:t xml:space="preserve"> ________________________________ </w:t>
      </w:r>
      <w:r w:rsidRPr="007E4150">
        <w:rPr>
          <w:rFonts w:ascii="Times New Roman" w:eastAsia="Times New Roman" w:hAnsi="Times New Roman" w:cs="Times New Roman"/>
          <w:color w:val="000000"/>
          <w:sz w:val="24"/>
          <w:szCs w:val="24"/>
          <w:lang w:eastAsia="ru-RU"/>
        </w:rPr>
        <w:t>действующего на основании</w:t>
      </w:r>
      <w:r w:rsidRPr="007E4150">
        <w:rPr>
          <w:rFonts w:ascii="Times New Roman" w:eastAsia="Times New Roman" w:hAnsi="Times New Roman" w:cs="Times New Roman"/>
          <w:color w:val="000000"/>
          <w:sz w:val="28"/>
          <w:szCs w:val="20"/>
          <w:lang w:eastAsia="ru-RU"/>
        </w:rPr>
        <w:t xml:space="preserve"> ____________, </w:t>
      </w:r>
      <w:r w:rsidRPr="007E4150">
        <w:rPr>
          <w:rFonts w:ascii="Times New Roman" w:eastAsia="Times New Roman" w:hAnsi="Times New Roman" w:cs="Times New Roman"/>
          <w:color w:val="000000"/>
          <w:sz w:val="24"/>
          <w:szCs w:val="24"/>
          <w:lang w:eastAsia="ru-RU"/>
        </w:rPr>
        <w:t xml:space="preserve">с другой стороны, далее именуемые «Стороны», заключили настоящее Дополнительное соглашение к соглашению о порядке сотрудничества по программе предоставления поручительств по договорам финансовой аренды (лизинга) №____ от _____г.  </w:t>
      </w:r>
      <w:r w:rsidR="00167581">
        <w:rPr>
          <w:rFonts w:ascii="Times New Roman" w:eastAsia="Times New Roman" w:hAnsi="Times New Roman" w:cs="Times New Roman"/>
          <w:color w:val="000000"/>
          <w:sz w:val="24"/>
          <w:szCs w:val="24"/>
          <w:lang w:eastAsia="ru-RU"/>
        </w:rPr>
        <w:br/>
      </w:r>
      <w:r w:rsidRPr="007E4150">
        <w:rPr>
          <w:rFonts w:ascii="Times New Roman" w:eastAsia="Times New Roman" w:hAnsi="Times New Roman" w:cs="Times New Roman"/>
          <w:color w:val="000000"/>
          <w:sz w:val="24"/>
          <w:szCs w:val="24"/>
          <w:lang w:eastAsia="ru-RU"/>
        </w:rPr>
        <w:t>(далее – Дополнительное соглашение) о нижеследующем.</w:t>
      </w:r>
    </w:p>
    <w:p w14:paraId="08E8FABA"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color w:val="000000"/>
          <w:sz w:val="24"/>
          <w:szCs w:val="24"/>
          <w:lang w:eastAsia="ru-RU"/>
        </w:rPr>
      </w:pPr>
    </w:p>
    <w:p w14:paraId="6CE773BB" w14:textId="0A55910D" w:rsid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1. Цели Соглашения</w:t>
      </w:r>
    </w:p>
    <w:p w14:paraId="0FAA5D9E" w14:textId="77777777" w:rsidR="004871F0" w:rsidRPr="007E4150" w:rsidRDefault="004871F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p>
    <w:p w14:paraId="064FB5B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1.1. Целью настоящего Дополнительного соглашения является расширение системы оказания финансовой поддержки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для целей предпринимательской деятельности, создание условий в интересах физических лиц, применяющих специальный налоговый режим «Налог на профессиональный доход», для целей предпринимательской деятельности</w:t>
      </w:r>
      <w:r w:rsidRPr="007E4150">
        <w:rPr>
          <w:rFonts w:ascii="Times New Roman" w:eastAsia="Times New Roman" w:hAnsi="Times New Roman" w:cs="Times New Roman"/>
          <w:color w:val="000000"/>
          <w:sz w:val="24"/>
          <w:szCs w:val="24"/>
          <w:lang w:eastAsia="ru-RU"/>
        </w:rPr>
        <w:t xml:space="preserve"> для обеспечения им равного доступа к финансовым ресурсам.</w:t>
      </w:r>
    </w:p>
    <w:p w14:paraId="3AF9D204" w14:textId="7F2EBAC6"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1.2. </w:t>
      </w:r>
      <w:proofErr w:type="gramStart"/>
      <w:r w:rsidRPr="007E4150">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Дополнительного соглашения,  РГО </w:t>
      </w:r>
      <w:r w:rsidRPr="009729E7">
        <w:rPr>
          <w:rFonts w:ascii="Times New Roman" w:eastAsia="Times New Roman" w:hAnsi="Times New Roman" w:cs="Times New Roman"/>
          <w:color w:val="000000"/>
          <w:sz w:val="24"/>
          <w:szCs w:val="24"/>
          <w:lang w:eastAsia="ru-RU"/>
        </w:rPr>
        <w:t xml:space="preserve">разработано </w:t>
      </w:r>
      <w:r w:rsidR="00E36EFC" w:rsidRPr="009729E7">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00E36EFC" w:rsidRPr="009729E7">
        <w:rPr>
          <w:rFonts w:ascii="Times New Roman" w:eastAsia="Times New Roman" w:hAnsi="Times New Roman" w:cs="Times New Roman"/>
          <w:color w:val="000000"/>
          <w:sz w:val="24"/>
          <w:szCs w:val="24"/>
          <w:lang w:eastAsia="ru-RU"/>
        </w:rPr>
        <w:t xml:space="preserve"> </w:t>
      </w:r>
      <w:r w:rsidRPr="009729E7">
        <w:rPr>
          <w:rFonts w:ascii="Times New Roman" w:eastAsia="Times New Roman" w:hAnsi="Times New Roman" w:cs="Times New Roman"/>
          <w:color w:val="000000"/>
          <w:sz w:val="24"/>
          <w:szCs w:val="24"/>
          <w:lang w:eastAsia="ru-RU"/>
        </w:rPr>
        <w:t>(далее – Положение</w:t>
      </w:r>
      <w:r w:rsidRPr="007E4150">
        <w:rPr>
          <w:rFonts w:ascii="Times New Roman" w:eastAsia="Times New Roman" w:hAnsi="Times New Roman" w:cs="Times New Roman"/>
          <w:color w:val="000000"/>
          <w:sz w:val="24"/>
          <w:szCs w:val="24"/>
          <w:lang w:eastAsia="ru-RU"/>
        </w:rPr>
        <w:t xml:space="preserve"> РГО), предусматривающее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7E4150">
        <w:rPr>
          <w:rFonts w:ascii="Times New Roman" w:eastAsia="Times New Roman" w:hAnsi="Times New Roman" w:cs="Times New Roman"/>
          <w:sz w:val="24"/>
          <w:szCs w:val="24"/>
          <w:lang w:eastAsia="ru-RU"/>
        </w:rPr>
        <w:t>организаций инфраструктуры поддержки</w:t>
      </w:r>
      <w:proofErr w:type="gramEnd"/>
      <w:r w:rsidRPr="007E4150">
        <w:rPr>
          <w:rFonts w:ascii="Times New Roman" w:eastAsia="Times New Roman" w:hAnsi="Times New Roman" w:cs="Times New Roman"/>
          <w:sz w:val="24"/>
          <w:szCs w:val="24"/>
          <w:lang w:eastAsia="ru-RU"/>
        </w:rPr>
        <w:t xml:space="preserve"> субъектов МСП, физических лиц, применяющих специальный налоговый режим «Налог на профессиональный доход», в том числе,</w:t>
      </w:r>
      <w:r w:rsidRPr="007E4150">
        <w:rPr>
          <w:rFonts w:ascii="Times New Roman" w:eastAsia="Times New Roman" w:hAnsi="Times New Roman" w:cs="Times New Roman"/>
          <w:color w:val="000000"/>
          <w:sz w:val="24"/>
          <w:szCs w:val="24"/>
          <w:lang w:eastAsia="ru-RU"/>
        </w:rPr>
        <w:t xml:space="preserve"> по договорам финансовой аренды (лизинга).</w:t>
      </w:r>
    </w:p>
    <w:p w14:paraId="1CFABC5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1.3. Настоящее Дополнительное соглашение регламентирует участие Финансовой организации в качестве партнера, по сотрудничеству с РГО, в предоставлении поручительств по обязательствам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в рамках вышеназванного Положения РГО.</w:t>
      </w:r>
    </w:p>
    <w:p w14:paraId="5A175999" w14:textId="6153CF82" w:rsid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74C9C85" w14:textId="011D828C" w:rsidR="007758DD" w:rsidRDefault="007758DD"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6425DB5F" w14:textId="77777777" w:rsidR="007758DD" w:rsidRPr="007E4150" w:rsidRDefault="007758DD"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CD52B2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2. Положение РГО</w:t>
      </w:r>
    </w:p>
    <w:p w14:paraId="28E6736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2BE7162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2.1. Положение РГО предусматривает предоставление на условиях субсидиарной ответственности РГО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в том числе, по договорам финансовой аренды (лизинга).</w:t>
      </w:r>
      <w:r w:rsidRPr="007E4150">
        <w:rPr>
          <w:rFonts w:ascii="Times New Roman" w:eastAsia="Times New Roman" w:hAnsi="Times New Roman" w:cs="Times New Roman"/>
          <w:color w:val="000000"/>
          <w:sz w:val="24"/>
          <w:szCs w:val="24"/>
          <w:lang w:eastAsia="ru-RU"/>
        </w:rPr>
        <w:t xml:space="preserve"> В этих целях уполномоченными органами РГО утверждаются:</w:t>
      </w:r>
    </w:p>
    <w:p w14:paraId="5B48E1A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требования к </w:t>
      </w:r>
      <w:r w:rsidRPr="007E4150">
        <w:rPr>
          <w:rFonts w:ascii="Times New Roman" w:eastAsia="Times New Roman" w:hAnsi="Times New Roman" w:cs="Times New Roman"/>
          <w:sz w:val="24"/>
          <w:szCs w:val="24"/>
          <w:lang w:eastAsia="ru-RU"/>
        </w:rPr>
        <w:t xml:space="preserve">физическим лицам, </w:t>
      </w:r>
      <w:proofErr w:type="gramStart"/>
      <w:r w:rsidRPr="007E4150">
        <w:rPr>
          <w:rFonts w:ascii="Times New Roman" w:eastAsia="Times New Roman" w:hAnsi="Times New Roman" w:cs="Times New Roman"/>
          <w:sz w:val="24"/>
          <w:szCs w:val="24"/>
          <w:lang w:eastAsia="ru-RU"/>
        </w:rPr>
        <w:t>применяющих</w:t>
      </w:r>
      <w:proofErr w:type="gramEnd"/>
      <w:r w:rsidRPr="007E4150">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и заявкам, по которым РГО предоставляет поручительства;</w:t>
      </w:r>
    </w:p>
    <w:p w14:paraId="1605B29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73A0118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7E4150">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5ECE6D3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лимит партнёра РГО - максимальный объем поручительств партнёра РГО;</w:t>
      </w:r>
    </w:p>
    <w:p w14:paraId="3040E84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финансовой аренды (лизинга);</w:t>
      </w:r>
    </w:p>
    <w:p w14:paraId="451B5A4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типовая форма договора поручительства по договорам финансовой аренды (лизинга).</w:t>
      </w:r>
    </w:p>
    <w:p w14:paraId="456282D9"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 xml:space="preserve"> 3. Принципы взаимодействия Сторон</w:t>
      </w:r>
    </w:p>
    <w:p w14:paraId="6F4295BF"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6877B53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3.1. Настоящее Дополнительное соглашение не ограничивает Стороны во взаимоотношениях с другими организациями (партнёрами) для достижения целей, указанных в настоящем Дополнительном соглашении, и не направлено на ограничение конкуренции на рынке финансовых услуг.</w:t>
      </w:r>
    </w:p>
    <w:p w14:paraId="536F464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6EE73EE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3.3. РГО ежеквартально предоставляет по запросу Финансовой организации информацию:</w:t>
      </w:r>
    </w:p>
    <w:p w14:paraId="3865C19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32C1BB2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4D36224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30CD1C5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47C3F6D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текущих (оставшихся) объёмах лимита</w:t>
      </w:r>
      <w:r w:rsidRPr="007E4150">
        <w:rPr>
          <w:rFonts w:ascii="Times New Roman" w:eastAsia="Times New Roman" w:hAnsi="Times New Roman" w:cs="Times New Roman"/>
          <w:sz w:val="24"/>
          <w:szCs w:val="24"/>
          <w:lang w:eastAsia="ru-RU"/>
        </w:rPr>
        <w:t xml:space="preserve"> поручительств на</w:t>
      </w:r>
      <w:r w:rsidRPr="007E4150">
        <w:rPr>
          <w:rFonts w:ascii="Times New Roman" w:eastAsia="Times New Roman" w:hAnsi="Times New Roman" w:cs="Times New Roman"/>
          <w:color w:val="000000"/>
          <w:sz w:val="24"/>
          <w:szCs w:val="24"/>
          <w:lang w:eastAsia="ru-RU"/>
        </w:rPr>
        <w:t xml:space="preserve"> партнёра РГО.</w:t>
      </w:r>
    </w:p>
    <w:p w14:paraId="43E15E6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3.4. Финансовая организация ежеквартально предоставляет по запросу РГО информацию:</w:t>
      </w:r>
    </w:p>
    <w:p w14:paraId="37EFC6D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 общем объёме просроченных и неисполненных </w:t>
      </w:r>
      <w:r w:rsidRPr="007E4150">
        <w:rPr>
          <w:rFonts w:ascii="Times New Roman" w:eastAsia="Times New Roman" w:hAnsi="Times New Roman" w:cs="Times New Roman"/>
          <w:sz w:val="24"/>
          <w:szCs w:val="24"/>
          <w:lang w:eastAsia="ru-RU"/>
        </w:rPr>
        <w:t>физическими лицами, применяющими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обязательств по договорам финансовой аренды (лизинга), выданным под поручительство РГО;</w:t>
      </w:r>
    </w:p>
    <w:p w14:paraId="04AC517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требований, предъявленных Финансовой организацией к РГО по выданным поручительствам за прошедший период (квартал).</w:t>
      </w:r>
    </w:p>
    <w:p w14:paraId="61BE2BE1"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74B3F2C6" w14:textId="77777777" w:rsidR="007758DD" w:rsidRDefault="007758DD"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6E55558" w14:textId="77777777" w:rsidR="007758DD" w:rsidRDefault="007758DD"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57A634EC" w14:textId="36758E6A"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 Обязанности Сторон</w:t>
      </w:r>
    </w:p>
    <w:p w14:paraId="301E8D94" w14:textId="77777777" w:rsidR="00D94C03"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lastRenderedPageBreak/>
        <w:tab/>
      </w:r>
    </w:p>
    <w:p w14:paraId="1E4927F0" w14:textId="70A0303F" w:rsidR="007E4150" w:rsidRPr="007E4150" w:rsidRDefault="00D94C03"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E4150" w:rsidRPr="007E4150">
        <w:rPr>
          <w:rFonts w:ascii="Times New Roman" w:eastAsia="Times New Roman" w:hAnsi="Times New Roman" w:cs="Times New Roman"/>
          <w:color w:val="000000"/>
          <w:sz w:val="24"/>
          <w:szCs w:val="24"/>
          <w:lang w:eastAsia="ru-RU"/>
        </w:rPr>
        <w:t>4.1. РГО обязуется:</w:t>
      </w:r>
    </w:p>
    <w:p w14:paraId="778DF2B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4.1.1. Обеспечить единые принципы участия Финансовых организаций-партнёров в рамках Положения РГО.</w:t>
      </w:r>
    </w:p>
    <w:p w14:paraId="1BA5FA4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4.1.2. Проводить активную политику по информированию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 Положении РГО;</w:t>
      </w:r>
    </w:p>
    <w:p w14:paraId="497E4F1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Финансовой организацией лимита в соответствии с требованиями действующих на момент выдачи внутренних нормативных документов РГО. </w:t>
      </w:r>
    </w:p>
    <w:p w14:paraId="0DAC865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4.1.4. Использовать ссылки на Финансовую организацию при реализации политики по информированию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 Положении РГО, в том числе обеспечить доступ к ссылке на сайт Финансовой организации на сайте РГО.</w:t>
      </w:r>
    </w:p>
    <w:p w14:paraId="2EAA637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4.1.5. В случае необходимости привлекать специалистов Финансовой организации для разработки новых редакций внутренних нормативных документов, регламентирующих деятельность РГО и её взаимодействие с Финансовой организацией.</w:t>
      </w:r>
    </w:p>
    <w:p w14:paraId="59B5A37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4.1.6. Своевременно информировать Финансовую организацию об утверждённых РГО внутренних нормативных документах, регламентирующих взаимодействие Сторон в рамках настоящего Дополнительного соглашения.</w:t>
      </w:r>
    </w:p>
    <w:p w14:paraId="284DF084"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sz w:val="24"/>
          <w:szCs w:val="24"/>
          <w:lang w:eastAsia="ru-RU"/>
        </w:rPr>
        <w:t xml:space="preserve">4.1.7. По запросу Финансовой организации предоставлять иные сведения и (или) документы, касающиеся деятельности РГО, в том числе по </w:t>
      </w:r>
      <w:r w:rsidRPr="007E4150">
        <w:rPr>
          <w:rFonts w:ascii="Times New Roman" w:eastAsia="Times New Roman" w:hAnsi="Times New Roman" w:cs="Times New Roman"/>
          <w:color w:val="000000"/>
          <w:sz w:val="24"/>
          <w:szCs w:val="24"/>
          <w:lang w:eastAsia="ru-RU"/>
        </w:rPr>
        <w:t xml:space="preserve">предоставлению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по договорам финансовой аренды (лизинга)</w:t>
      </w:r>
      <w:r w:rsidRPr="007E4150">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5110C65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 Финансовая организация обязуется:</w:t>
      </w:r>
    </w:p>
    <w:p w14:paraId="0B955E3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4.2.1. Обеспечивать заключение  договоров финансовой аренды (лизинга) с </w:t>
      </w:r>
      <w:r w:rsidRPr="007E4150">
        <w:rPr>
          <w:rFonts w:ascii="Times New Roman" w:eastAsia="Times New Roman" w:hAnsi="Times New Roman" w:cs="Times New Roman"/>
          <w:sz w:val="24"/>
          <w:szCs w:val="24"/>
          <w:lang w:eastAsia="ru-RU"/>
        </w:rPr>
        <w:t xml:space="preserve">физическими лицами,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с привлечением в качестве обеспечения таких гарантий поручительств РГО, путем заключения соответствующих договоров по типовой форме, утвержденной уполномоченным органом РГО.</w:t>
      </w:r>
      <w:r w:rsidRPr="007E4150">
        <w:rPr>
          <w:rFonts w:ascii="Times New Roman" w:eastAsia="Times New Roman" w:hAnsi="Times New Roman" w:cs="Times New Roman"/>
          <w:b/>
          <w:color w:val="000000"/>
          <w:sz w:val="24"/>
          <w:szCs w:val="24"/>
          <w:lang w:eastAsia="ru-RU"/>
        </w:rPr>
        <w:t xml:space="preserve"> </w:t>
      </w:r>
    </w:p>
    <w:p w14:paraId="7C4BDAF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в определении предпочтительных форм финансирования проектов и текущей деятельности.</w:t>
      </w:r>
    </w:p>
    <w:p w14:paraId="051CFD8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4.2.3. Информировать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44378B0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4.2.4. Проводить взвешенную и осмотрительную политику при заключении с </w:t>
      </w:r>
      <w:r w:rsidRPr="007E4150">
        <w:rPr>
          <w:rFonts w:ascii="Times New Roman" w:eastAsia="Times New Roman" w:hAnsi="Times New Roman" w:cs="Times New Roman"/>
          <w:sz w:val="24"/>
          <w:szCs w:val="24"/>
          <w:lang w:eastAsia="ru-RU"/>
        </w:rPr>
        <w:t xml:space="preserve">физическими лицами,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договоров финансовой аренды (лизинга) с поддержкой РГО.</w:t>
      </w:r>
    </w:p>
    <w:p w14:paraId="21DE252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4.2.5. Обеспечить создание условий для внедрения перспективных продуктов и технологий обслуживания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w:t>
      </w:r>
    </w:p>
    <w:p w14:paraId="62430754"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Дополнительного соглашения.</w:t>
      </w:r>
    </w:p>
    <w:p w14:paraId="407CFF07"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 xml:space="preserve">4.2.7. Принимать по просьбе РГО участие в разработке внутренних нормативных документов, регламентирующих взаимодействие РГО с Финансовыми организациями, а </w:t>
      </w:r>
      <w:r w:rsidRPr="007E4150">
        <w:rPr>
          <w:rFonts w:ascii="Times New Roman" w:eastAsia="Times New Roman" w:hAnsi="Times New Roman" w:cs="Times New Roman"/>
          <w:color w:val="000000"/>
          <w:sz w:val="24"/>
          <w:szCs w:val="24"/>
          <w:lang w:eastAsia="ru-RU"/>
        </w:rPr>
        <w:lastRenderedPageBreak/>
        <w:t>также внутренних нормативных документов необходимых для реализации настоящего Дополнительного соглашения и их редакций.</w:t>
      </w:r>
    </w:p>
    <w:p w14:paraId="16507D65"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 xml:space="preserve">4.2.8. В процессе предоставления финансовой аренды (лизинга)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r w:rsidRPr="007E4150">
        <w:rPr>
          <w:rFonts w:ascii="Times New Roman" w:eastAsia="Times New Roman" w:hAnsi="Times New Roman" w:cs="Times New Roman"/>
          <w:sz w:val="28"/>
          <w:szCs w:val="20"/>
          <w:lang w:eastAsia="ru-RU"/>
        </w:rPr>
        <w:t xml:space="preserve"> </w:t>
      </w:r>
      <w:r w:rsidRPr="007E4150">
        <w:rPr>
          <w:rFonts w:ascii="Times New Roman" w:eastAsia="Times New Roman" w:hAnsi="Times New Roman" w:cs="Times New Roman"/>
          <w:sz w:val="24"/>
          <w:szCs w:val="24"/>
          <w:lang w:eastAsia="ru-RU"/>
        </w:rPr>
        <w:t>при поддержке</w:t>
      </w:r>
      <w:r w:rsidRPr="007E4150">
        <w:rPr>
          <w:rFonts w:ascii="Times New Roman" w:eastAsia="Times New Roman" w:hAnsi="Times New Roman" w:cs="Times New Roman"/>
          <w:color w:val="000000"/>
          <w:sz w:val="24"/>
          <w:szCs w:val="24"/>
          <w:lang w:eastAsia="ru-RU"/>
        </w:rPr>
        <w:t xml:space="preserve"> РГО </w:t>
      </w:r>
      <w:r w:rsidRPr="007E4150">
        <w:rPr>
          <w:rFonts w:ascii="Times New Roman" w:eastAsia="Times New Roman" w:hAnsi="Times New Roman" w:cs="Times New Roman"/>
          <w:sz w:val="24"/>
          <w:szCs w:val="24"/>
          <w:lang w:eastAsia="ru-RU"/>
        </w:rPr>
        <w:t>соблюдать касающиеся Финансовой организации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договорам финансовой аренды (лизинга).</w:t>
      </w:r>
    </w:p>
    <w:p w14:paraId="28E75AF8" w14:textId="77777777" w:rsidR="007E4150" w:rsidRPr="007E4150" w:rsidRDefault="007E4150" w:rsidP="007E4150">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4.2.9. </w:t>
      </w:r>
      <w:proofErr w:type="gramStart"/>
      <w:r w:rsidRPr="007E4150">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Ф</w:t>
      </w:r>
      <w:r w:rsidRPr="007E4150">
        <w:rPr>
          <w:rFonts w:ascii="Times New Roman" w:eastAsia="Times New Roman" w:hAnsi="Times New Roman" w:cs="Times New Roman"/>
          <w:color w:val="000000"/>
          <w:sz w:val="24"/>
          <w:szCs w:val="24"/>
          <w:lang w:eastAsia="ru-RU"/>
        </w:rPr>
        <w:t>инансовой организации,</w:t>
      </w:r>
      <w:r w:rsidRPr="007E4150">
        <w:rPr>
          <w:rFonts w:ascii="Times New Roman" w:eastAsia="Times New Roman" w:hAnsi="Times New Roman" w:cs="Times New Roman"/>
          <w:sz w:val="24"/>
          <w:szCs w:val="24"/>
          <w:lang w:eastAsia="ru-RU"/>
        </w:rPr>
        <w:t xml:space="preserve"> мониторинг финансового состояния физических лиц, применяющих специальный налоговый режим «Налог на профессиональный доход», в течение всего срока действия договоров финансовой аренды (лизинга), обеспеченного поручительством, и ежеквартально предоставлять информацию о проверке финансового состояния физических лиц, применяющих специальный налоговый режим «Налог на профессиональный доход», в срок не позднее 5 (пяти) рабочих дней со</w:t>
      </w:r>
      <w:proofErr w:type="gramEnd"/>
      <w:r w:rsidRPr="007E4150">
        <w:rPr>
          <w:rFonts w:ascii="Times New Roman" w:eastAsia="Times New Roman" w:hAnsi="Times New Roman" w:cs="Times New Roman"/>
          <w:sz w:val="24"/>
          <w:szCs w:val="24"/>
          <w:lang w:eastAsia="ru-RU"/>
        </w:rPr>
        <w:t xml:space="preserve"> дня проведения соответствующей проверки.</w:t>
      </w:r>
    </w:p>
    <w:p w14:paraId="4E999650" w14:textId="77777777" w:rsidR="007E4150" w:rsidRPr="007E4150" w:rsidRDefault="007E4150" w:rsidP="007E41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4.2.10. По запросу РГО предоставлять иные сведения и (или) документы, касающиеся деятельности </w:t>
      </w:r>
      <w:r w:rsidRPr="007E4150">
        <w:rPr>
          <w:rFonts w:ascii="Times New Roman" w:eastAsia="Times New Roman" w:hAnsi="Times New Roman" w:cs="Times New Roman"/>
          <w:color w:val="000000"/>
          <w:sz w:val="24"/>
          <w:szCs w:val="24"/>
          <w:lang w:eastAsia="ru-RU"/>
        </w:rPr>
        <w:t>Финансовой организации</w:t>
      </w:r>
      <w:r w:rsidRPr="007E4150">
        <w:rPr>
          <w:rFonts w:ascii="Times New Roman" w:eastAsia="Times New Roman" w:hAnsi="Times New Roman" w:cs="Times New Roman"/>
          <w:sz w:val="24"/>
          <w:szCs w:val="24"/>
          <w:lang w:eastAsia="ru-RU"/>
        </w:rPr>
        <w:t>, в том числе по договорам финансовой аренды (лизинга), обеспеченным поручительством,</w:t>
      </w:r>
      <w:r w:rsidRPr="007E4150">
        <w:rPr>
          <w:rFonts w:ascii="Times New Roman" w:eastAsia="Times New Roman" w:hAnsi="Times New Roman" w:cs="Times New Roman"/>
          <w:color w:val="000000"/>
          <w:sz w:val="24"/>
          <w:szCs w:val="24"/>
          <w:lang w:eastAsia="ru-RU"/>
        </w:rPr>
        <w:t xml:space="preserve">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75285A12"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28144AAB"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5. Другие договорённости</w:t>
      </w:r>
    </w:p>
    <w:p w14:paraId="2D814BC7"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p>
    <w:p w14:paraId="5444D9F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ab/>
        <w:t>5.1. Стороны также договорились:</w:t>
      </w:r>
    </w:p>
    <w:p w14:paraId="706B06A3"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sz w:val="24"/>
          <w:szCs w:val="24"/>
          <w:lang w:eastAsia="ru-RU"/>
        </w:rPr>
        <w:t>по вопросам управления финансами организации, продуктам и технологиям банковского обслуживания.</w:t>
      </w:r>
    </w:p>
    <w:p w14:paraId="54EA8B9B"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sz w:val="24"/>
          <w:szCs w:val="24"/>
          <w:lang w:eastAsia="ru-RU"/>
        </w:rPr>
        <w:t>5.1.2. О</w:t>
      </w:r>
      <w:r w:rsidRPr="007E4150">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color w:val="000000"/>
          <w:sz w:val="24"/>
          <w:szCs w:val="24"/>
          <w:lang w:eastAsia="ru-RU"/>
        </w:rPr>
        <w:t xml:space="preserve">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44FAA4D5"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5.1.3. О</w:t>
      </w:r>
      <w:r w:rsidRPr="007E4150">
        <w:rPr>
          <w:rFonts w:ascii="Calibri" w:eastAsia="Calibri" w:hAnsi="Calibri" w:cs="Times New Roman"/>
          <w:color w:val="000000"/>
          <w:sz w:val="24"/>
          <w:szCs w:val="24"/>
          <w:lang w:eastAsia="ru-RU"/>
        </w:rPr>
        <w:t xml:space="preserve"> </w:t>
      </w:r>
      <w:r w:rsidRPr="007E4150">
        <w:rPr>
          <w:rFonts w:ascii="Times New Roman" w:eastAsia="Calibri" w:hAnsi="Times New Roman" w:cs="Times New Roman"/>
          <w:color w:val="000000"/>
          <w:sz w:val="24"/>
          <w:szCs w:val="24"/>
          <w:lang w:eastAsia="ru-RU"/>
        </w:rPr>
        <w:t xml:space="preserve">взаимном консультировании по вопросам развития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5E924BF4" w14:textId="77777777" w:rsidR="007E4150" w:rsidRPr="007E4150" w:rsidRDefault="007E4150" w:rsidP="007E4150">
      <w:pPr>
        <w:keepNext/>
        <w:keepLines/>
        <w:overflowPunct w:val="0"/>
        <w:autoSpaceDE w:val="0"/>
        <w:autoSpaceDN w:val="0"/>
        <w:adjustRightInd w:val="0"/>
        <w:spacing w:after="0" w:line="240" w:lineRule="auto"/>
        <w:jc w:val="both"/>
        <w:textAlignment w:val="baseline"/>
        <w:outlineLvl w:val="0"/>
        <w:rPr>
          <w:rFonts w:ascii="Cambria" w:eastAsia="Times New Roman" w:hAnsi="Cambria" w:cs="Times New Roman"/>
          <w:bCs/>
          <w:color w:val="000000"/>
          <w:sz w:val="24"/>
          <w:szCs w:val="24"/>
          <w:lang w:eastAsia="ru-RU"/>
        </w:rPr>
      </w:pPr>
    </w:p>
    <w:p w14:paraId="2D78C1E8"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6. Условия конфиденциальности</w:t>
      </w:r>
    </w:p>
    <w:p w14:paraId="0CB3BB33"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62145CD"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6.1. Передаваемая в рамках настоящего Дополнительного соглашения РГО и </w:t>
      </w:r>
      <w:r w:rsidRPr="007E4150">
        <w:rPr>
          <w:rFonts w:ascii="Times New Roman" w:eastAsia="Times New Roman" w:hAnsi="Times New Roman" w:cs="Times New Roman"/>
          <w:color w:val="000000"/>
          <w:sz w:val="24"/>
          <w:szCs w:val="24"/>
          <w:lang w:val="x-none" w:eastAsia="zh-CN"/>
        </w:rPr>
        <w:t>Финансов</w:t>
      </w:r>
      <w:r w:rsidRPr="007E4150">
        <w:rPr>
          <w:rFonts w:ascii="Times New Roman" w:eastAsia="Times New Roman" w:hAnsi="Times New Roman" w:cs="Times New Roman"/>
          <w:color w:val="000000"/>
          <w:sz w:val="24"/>
          <w:szCs w:val="24"/>
          <w:lang w:eastAsia="zh-CN"/>
        </w:rPr>
        <w:t>ой</w:t>
      </w:r>
      <w:r w:rsidRPr="007E4150">
        <w:rPr>
          <w:rFonts w:ascii="Times New Roman" w:eastAsia="Times New Roman" w:hAnsi="Times New Roman" w:cs="Times New Roman"/>
          <w:color w:val="000000"/>
          <w:sz w:val="24"/>
          <w:szCs w:val="24"/>
          <w:lang w:val="x-none" w:eastAsia="zh-CN"/>
        </w:rPr>
        <w:t xml:space="preserve"> организаци</w:t>
      </w:r>
      <w:r w:rsidRPr="007E4150">
        <w:rPr>
          <w:rFonts w:ascii="Times New Roman" w:eastAsia="Times New Roman" w:hAnsi="Times New Roman" w:cs="Times New Roman"/>
          <w:color w:val="000000"/>
          <w:sz w:val="24"/>
          <w:szCs w:val="24"/>
          <w:lang w:eastAsia="zh-CN"/>
        </w:rPr>
        <w:t>и</w:t>
      </w:r>
      <w:r w:rsidRPr="007E4150">
        <w:rPr>
          <w:rFonts w:ascii="Times New Roman" w:eastAsia="Calibri" w:hAnsi="Times New Roman" w:cs="Times New Roman"/>
          <w:color w:val="000000"/>
          <w:sz w:val="24"/>
          <w:szCs w:val="24"/>
          <w:lang w:eastAsia="ru-RU"/>
        </w:rPr>
        <w:t xml:space="preserve">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257FC51B"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Дополнительного соглашения.</w:t>
      </w:r>
    </w:p>
    <w:p w14:paraId="31B96B69"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6.3. Стороны вправе предоставлять конфиденциальную информацию в рамках настоящего Дополнительного соглашения третьим лицам по предварительному письменному разрешению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если это не противоречит законодательству </w:t>
      </w:r>
      <w:r w:rsidRPr="007E4150">
        <w:rPr>
          <w:rFonts w:ascii="Times New Roman" w:eastAsia="Calibri" w:hAnsi="Times New Roman" w:cs="Times New Roman"/>
          <w:color w:val="000000"/>
          <w:sz w:val="24"/>
          <w:szCs w:val="24"/>
          <w:lang w:eastAsia="ru-RU"/>
        </w:rPr>
        <w:lastRenderedPageBreak/>
        <w:t xml:space="preserve">Российской Федерации, а также без согласия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color w:val="000000"/>
          <w:sz w:val="24"/>
          <w:szCs w:val="24"/>
          <w:lang w:eastAsia="ru-RU"/>
        </w:rPr>
        <w:t>в следующих случаях:</w:t>
      </w:r>
    </w:p>
    <w:p w14:paraId="315A6360"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Дополнительного соглашения; </w:t>
      </w:r>
    </w:p>
    <w:p w14:paraId="73A3379C"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57993E6D"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Дополнительному соглашению и/или иным соглашениям, заключенным между Сторонами;</w:t>
      </w:r>
    </w:p>
    <w:p w14:paraId="2CFCC506"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781F4075"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7E4150">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Дополнительным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61F8BB11"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1E2D710A"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7. Заключительные положения</w:t>
      </w:r>
    </w:p>
    <w:p w14:paraId="50565BC2"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1C0AF420"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7.1. Настоящее Дополнительное  соглашение вступает в силу с момента подписания его Сторонами и действует бессрочно. </w:t>
      </w:r>
    </w:p>
    <w:p w14:paraId="6B443083"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7.2. Настоящее Дополнительное соглашение составлено в двух экземплярах, имеющих одинаковую юридическую силу, по одному экземпляру для каждой Стороны.</w:t>
      </w:r>
    </w:p>
    <w:p w14:paraId="3205F6F8" w14:textId="77777777" w:rsidR="007E4150" w:rsidRPr="007E4150" w:rsidRDefault="007E4150" w:rsidP="007E4150">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7E4150">
        <w:rPr>
          <w:rFonts w:ascii="Times New Roman" w:eastAsia="Times New Roman" w:hAnsi="Times New Roman" w:cs="Times New Roman"/>
          <w:sz w:val="24"/>
          <w:szCs w:val="24"/>
          <w:lang w:eastAsia="ru-RU"/>
        </w:rPr>
        <w:t xml:space="preserve">            7.3. </w:t>
      </w:r>
      <w:r w:rsidRPr="007E4150">
        <w:rPr>
          <w:rFonts w:ascii="Times New Roman" w:eastAsia="Calibri" w:hAnsi="Times New Roman" w:cs="Times New Roman"/>
          <w:sz w:val="24"/>
          <w:szCs w:val="24"/>
        </w:rPr>
        <w:t xml:space="preserve">Типовая форма договора поручительства Тульского областного гарантийного фонда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sz w:val="24"/>
          <w:szCs w:val="24"/>
        </w:rPr>
        <w:t>, по договорам финансовой аренды (лизинга) является приложением №1 к настоящему Дополнительному соглашению.</w:t>
      </w:r>
    </w:p>
    <w:p w14:paraId="29E058CB" w14:textId="77777777" w:rsidR="007E4150" w:rsidRPr="007E4150" w:rsidRDefault="007E4150" w:rsidP="007E4150">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p>
    <w:p w14:paraId="0E116DDE" w14:textId="0A15EA81" w:rsidR="007E4150" w:rsidRPr="00BA6C18" w:rsidRDefault="007E4150" w:rsidP="00BA6C1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8. Адреса, реквизиты и подписи Сторон:</w:t>
      </w:r>
    </w:p>
    <w:tbl>
      <w:tblPr>
        <w:tblW w:w="9356" w:type="dxa"/>
        <w:tblInd w:w="108" w:type="dxa"/>
        <w:tblLook w:val="01E0" w:firstRow="1" w:lastRow="1" w:firstColumn="1" w:lastColumn="1" w:noHBand="0" w:noVBand="0"/>
      </w:tblPr>
      <w:tblGrid>
        <w:gridCol w:w="4707"/>
        <w:gridCol w:w="4649"/>
      </w:tblGrid>
      <w:tr w:rsidR="007E4150" w:rsidRPr="007E4150" w14:paraId="28B840AF" w14:textId="77777777" w:rsidTr="0060475B">
        <w:tc>
          <w:tcPr>
            <w:tcW w:w="4707" w:type="dxa"/>
          </w:tcPr>
          <w:p w14:paraId="4DB0A48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ФИНАНСОВАЯ ОРГАНИЗАЦИЯ:</w:t>
            </w:r>
          </w:p>
        </w:tc>
        <w:tc>
          <w:tcPr>
            <w:tcW w:w="4649" w:type="dxa"/>
          </w:tcPr>
          <w:p w14:paraId="0CA4C8CE" w14:textId="77777777" w:rsidR="007E4150" w:rsidRPr="007E4150" w:rsidRDefault="007E4150" w:rsidP="007E4150">
            <w:pPr>
              <w:tabs>
                <w:tab w:val="center" w:pos="2216"/>
              </w:tab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РГО: </w:t>
            </w:r>
            <w:r w:rsidRPr="007E4150">
              <w:rPr>
                <w:rFonts w:ascii="Times New Roman" w:eastAsia="Times New Roman" w:hAnsi="Times New Roman" w:cs="Times New Roman"/>
                <w:sz w:val="24"/>
                <w:szCs w:val="24"/>
                <w:lang w:eastAsia="ru-RU"/>
              </w:rPr>
              <w:tab/>
            </w:r>
          </w:p>
        </w:tc>
      </w:tr>
      <w:tr w:rsidR="007E4150" w:rsidRPr="007E4150" w14:paraId="12B87EB2" w14:textId="77777777" w:rsidTr="0060475B">
        <w:tc>
          <w:tcPr>
            <w:tcW w:w="4707" w:type="dxa"/>
          </w:tcPr>
          <w:p w14:paraId="3F9635BE"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7E4150">
              <w:rPr>
                <w:rFonts w:ascii="Times New Roman" w:eastAsia="Times New Roman" w:hAnsi="Times New Roman" w:cs="Times New Roman"/>
                <w:i/>
                <w:sz w:val="24"/>
                <w:szCs w:val="24"/>
                <w:lang w:eastAsia="ru-RU"/>
              </w:rPr>
              <w:t>Указываются реквизиты Финансовой организации</w:t>
            </w:r>
          </w:p>
          <w:p w14:paraId="00988E66"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779B8065"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23999C61"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7E4150">
              <w:rPr>
                <w:rFonts w:ascii="Times New Roman" w:eastAsia="Times New Roman" w:hAnsi="Times New Roman" w:cs="Times New Roman"/>
                <w:bCs/>
                <w:sz w:val="24"/>
                <w:szCs w:val="24"/>
                <w:lang w:eastAsia="ru-RU"/>
              </w:rPr>
              <w:t>От Финансовой организации:</w:t>
            </w:r>
          </w:p>
          <w:p w14:paraId="5710F3A7"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________________ (______________)</w:t>
            </w:r>
          </w:p>
          <w:p w14:paraId="40603345" w14:textId="62788F40" w:rsidR="007E4150" w:rsidRPr="00E64A9E"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E64A9E">
              <w:rPr>
                <w:rFonts w:ascii="Times New Roman" w:eastAsia="Times New Roman" w:hAnsi="Times New Roman" w:cs="Times New Roman"/>
                <w:sz w:val="16"/>
                <w:szCs w:val="16"/>
                <w:lang w:eastAsia="ru-RU"/>
              </w:rPr>
              <w:t xml:space="preserve">               (подпись)                             (расшифровка)</w:t>
            </w:r>
          </w:p>
          <w:p w14:paraId="459BC39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p>
        </w:tc>
        <w:tc>
          <w:tcPr>
            <w:tcW w:w="4649" w:type="dxa"/>
          </w:tcPr>
          <w:p w14:paraId="03AB7CC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Тульский областной гарантийный фонд (ТОГФ)</w:t>
            </w:r>
          </w:p>
          <w:p w14:paraId="64DEC0F9"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Адрес: ______________</w:t>
            </w:r>
          </w:p>
          <w:p w14:paraId="509DF2C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ИНН/ КПП   7104520110/710401001 </w:t>
            </w:r>
          </w:p>
          <w:p w14:paraId="567708A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ОГРН  1127154040331</w:t>
            </w:r>
          </w:p>
          <w:p w14:paraId="2F945C3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ОКПО 24644446</w:t>
            </w:r>
          </w:p>
          <w:p w14:paraId="69A195FF" w14:textId="68E94DAB"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ОКАТО 704013</w:t>
            </w:r>
            <w:r w:rsidR="001101AF">
              <w:rPr>
                <w:rFonts w:ascii="Times New Roman" w:eastAsia="Times New Roman" w:hAnsi="Times New Roman" w:cs="Times New Roman"/>
                <w:sz w:val="24"/>
                <w:szCs w:val="24"/>
                <w:lang w:eastAsia="ru-RU"/>
              </w:rPr>
              <w:t>73</w:t>
            </w:r>
            <w:r w:rsidRPr="007E4150">
              <w:rPr>
                <w:rFonts w:ascii="Times New Roman" w:eastAsia="Times New Roman" w:hAnsi="Times New Roman" w:cs="Times New Roman"/>
                <w:sz w:val="24"/>
                <w:szCs w:val="24"/>
                <w:lang w:eastAsia="ru-RU"/>
              </w:rPr>
              <w:t>000</w:t>
            </w:r>
          </w:p>
          <w:p w14:paraId="77043B70" w14:textId="4A3493ED"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ОКВЭД 6</w:t>
            </w:r>
            <w:r w:rsidR="001101AF">
              <w:rPr>
                <w:rFonts w:ascii="Times New Roman" w:eastAsia="Times New Roman" w:hAnsi="Times New Roman" w:cs="Times New Roman"/>
                <w:sz w:val="24"/>
                <w:szCs w:val="24"/>
                <w:lang w:eastAsia="ru-RU"/>
              </w:rPr>
              <w:t>4.99</w:t>
            </w:r>
          </w:p>
          <w:p w14:paraId="786935CA"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Р</w:t>
            </w:r>
            <w:proofErr w:type="gramEnd"/>
            <w:r w:rsidRPr="007E4150">
              <w:rPr>
                <w:rFonts w:ascii="Times New Roman" w:eastAsia="Times New Roman" w:hAnsi="Times New Roman" w:cs="Times New Roman"/>
                <w:sz w:val="24"/>
                <w:szCs w:val="24"/>
                <w:lang w:eastAsia="ru-RU"/>
              </w:rPr>
              <w:t>/счет: 40703810566000000011</w:t>
            </w:r>
          </w:p>
          <w:p w14:paraId="77417B3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в Отделении №8604 Сбербанка России</w:t>
            </w:r>
          </w:p>
          <w:p w14:paraId="26200DE6"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г. Тула</w:t>
            </w:r>
          </w:p>
          <w:p w14:paraId="36C1F73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Кор/счет</w:t>
            </w:r>
            <w:proofErr w:type="gramEnd"/>
            <w:r w:rsidRPr="007E4150">
              <w:rPr>
                <w:rFonts w:ascii="Times New Roman" w:eastAsia="Times New Roman" w:hAnsi="Times New Roman" w:cs="Times New Roman"/>
                <w:sz w:val="24"/>
                <w:szCs w:val="24"/>
                <w:lang w:eastAsia="ru-RU"/>
              </w:rPr>
              <w:t xml:space="preserve"> № 30101810300000000608</w:t>
            </w:r>
          </w:p>
          <w:p w14:paraId="4A35B77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БИК 047003608</w:t>
            </w:r>
          </w:p>
          <w:p w14:paraId="09CC632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Сайт:  </w:t>
            </w:r>
          </w:p>
          <w:p w14:paraId="010523A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Е</w:t>
            </w:r>
            <w:proofErr w:type="gramEnd"/>
            <w:r w:rsidRPr="007E4150">
              <w:rPr>
                <w:rFonts w:ascii="Times New Roman" w:eastAsia="Times New Roman" w:hAnsi="Times New Roman" w:cs="Times New Roman"/>
                <w:sz w:val="24"/>
                <w:szCs w:val="24"/>
                <w:lang w:eastAsia="ru-RU"/>
              </w:rPr>
              <w:t>-</w:t>
            </w:r>
            <w:r w:rsidRPr="007E4150">
              <w:rPr>
                <w:rFonts w:ascii="Times New Roman" w:eastAsia="Times New Roman" w:hAnsi="Times New Roman" w:cs="Times New Roman"/>
                <w:sz w:val="24"/>
                <w:szCs w:val="24"/>
                <w:lang w:val="en-US" w:eastAsia="ru-RU"/>
              </w:rPr>
              <w:t>mail</w:t>
            </w:r>
            <w:r w:rsidRPr="007E4150">
              <w:rPr>
                <w:rFonts w:ascii="Times New Roman" w:eastAsia="Times New Roman" w:hAnsi="Times New Roman" w:cs="Times New Roman"/>
                <w:sz w:val="24"/>
                <w:szCs w:val="24"/>
                <w:lang w:eastAsia="ru-RU"/>
              </w:rPr>
              <w:t xml:space="preserve">: </w:t>
            </w:r>
          </w:p>
          <w:p w14:paraId="5E04D876" w14:textId="66AF9418"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Тел.</w:t>
            </w:r>
          </w:p>
          <w:p w14:paraId="7AF10007"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Директор:</w:t>
            </w:r>
          </w:p>
          <w:p w14:paraId="0A9B1298"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_______________ (</w:t>
            </w:r>
            <w:r w:rsidRPr="00E64A9E">
              <w:rPr>
                <w:rFonts w:ascii="Times New Roman" w:eastAsia="Times New Roman" w:hAnsi="Times New Roman" w:cs="Times New Roman"/>
                <w:sz w:val="24"/>
                <w:szCs w:val="24"/>
                <w:lang w:eastAsia="ru-RU"/>
              </w:rPr>
              <w:t>____________</w:t>
            </w:r>
            <w:r w:rsidRPr="007E4150">
              <w:rPr>
                <w:rFonts w:ascii="Times New Roman" w:eastAsia="Times New Roman" w:hAnsi="Times New Roman" w:cs="Times New Roman"/>
                <w:sz w:val="24"/>
                <w:szCs w:val="24"/>
                <w:lang w:eastAsia="ru-RU"/>
              </w:rPr>
              <w:t>)</w:t>
            </w:r>
          </w:p>
          <w:p w14:paraId="7A25030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7E4150">
              <w:rPr>
                <w:rFonts w:ascii="Times New Roman" w:eastAsia="Times New Roman" w:hAnsi="Times New Roman" w:cs="Times New Roman"/>
                <w:sz w:val="16"/>
                <w:szCs w:val="16"/>
                <w:lang w:eastAsia="ru-RU"/>
              </w:rPr>
              <w:t xml:space="preserve">        (подпись)                            (расшифровка)                                        </w:t>
            </w:r>
          </w:p>
          <w:p w14:paraId="121D8D0A" w14:textId="24CEFA3B" w:rsidR="007E4150" w:rsidRPr="007E4150" w:rsidRDefault="007E4150" w:rsidP="00C439A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p>
        </w:tc>
      </w:tr>
    </w:tbl>
    <w:p w14:paraId="3EC045ED" w14:textId="4CCB1300" w:rsidR="00E36EFC" w:rsidRDefault="00E36EFC" w:rsidP="007E415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eastAsia="ru-RU"/>
        </w:rPr>
      </w:pPr>
    </w:p>
    <w:p w14:paraId="4AE11FC5" w14:textId="4CCB4BE7" w:rsidR="007E4150" w:rsidRPr="007E4150" w:rsidRDefault="00E36EFC"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sidR="007E4150" w:rsidRPr="007E4150">
        <w:rPr>
          <w:rFonts w:ascii="Times New Roman" w:eastAsia="Times New Roman" w:hAnsi="Times New Roman" w:cs="Times New Roman"/>
          <w:color w:val="000000"/>
          <w:sz w:val="20"/>
          <w:szCs w:val="20"/>
          <w:lang w:eastAsia="ru-RU"/>
        </w:rPr>
        <w:t xml:space="preserve">   </w:t>
      </w:r>
      <w:r w:rsidR="007E4150" w:rsidRPr="007E4150">
        <w:rPr>
          <w:rFonts w:ascii="Times New Roman" w:eastAsia="Times New Roman" w:hAnsi="Times New Roman" w:cs="Times New Roman"/>
          <w:sz w:val="20"/>
          <w:szCs w:val="20"/>
          <w:lang w:eastAsia="ru-RU"/>
        </w:rPr>
        <w:t xml:space="preserve">Приложение №1 к Дополнительному соглашению                  </w:t>
      </w:r>
    </w:p>
    <w:p w14:paraId="398CAFBE"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t xml:space="preserve">№________ </w:t>
      </w:r>
      <w:proofErr w:type="spellStart"/>
      <w:proofErr w:type="gramStart"/>
      <w:r w:rsidRPr="007E4150">
        <w:rPr>
          <w:rFonts w:ascii="Times New Roman" w:eastAsia="Times New Roman" w:hAnsi="Times New Roman" w:cs="Times New Roman"/>
          <w:sz w:val="20"/>
          <w:szCs w:val="20"/>
          <w:lang w:eastAsia="ru-RU"/>
        </w:rPr>
        <w:t>от</w:t>
      </w:r>
      <w:proofErr w:type="gramEnd"/>
      <w:r w:rsidRPr="007E4150">
        <w:rPr>
          <w:rFonts w:ascii="Times New Roman" w:eastAsia="Times New Roman" w:hAnsi="Times New Roman" w:cs="Times New Roman"/>
          <w:sz w:val="20"/>
          <w:szCs w:val="20"/>
          <w:lang w:eastAsia="ru-RU"/>
        </w:rPr>
        <w:t>____________к</w:t>
      </w:r>
      <w:proofErr w:type="spellEnd"/>
      <w:r w:rsidRPr="007E4150">
        <w:rPr>
          <w:rFonts w:ascii="Times New Roman" w:eastAsia="Times New Roman" w:hAnsi="Times New Roman" w:cs="Times New Roman"/>
          <w:sz w:val="20"/>
          <w:szCs w:val="20"/>
          <w:lang w:eastAsia="ru-RU"/>
        </w:rPr>
        <w:t xml:space="preserve"> соглашению </w:t>
      </w:r>
    </w:p>
    <w:p w14:paraId="653EEA6E"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о порядке сотрудничества по программе </w:t>
      </w:r>
    </w:p>
    <w:p w14:paraId="39B47912"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предоставления поручительств </w:t>
      </w:r>
    </w:p>
    <w:p w14:paraId="45D32233" w14:textId="77777777" w:rsidR="00F84D43"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            по договорам финансовой аренды (лизинга) </w:t>
      </w:r>
    </w:p>
    <w:p w14:paraId="5B956BB9" w14:textId="5392E7CA"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№______ от______</w:t>
      </w:r>
    </w:p>
    <w:p w14:paraId="0E527D4A"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p>
    <w:p w14:paraId="0D9D34A3" w14:textId="77777777" w:rsidR="007E4150" w:rsidRPr="007E4150" w:rsidRDefault="007E4150" w:rsidP="007E4150">
      <w:pPr>
        <w:overflowPunct w:val="0"/>
        <w:autoSpaceDE w:val="0"/>
        <w:autoSpaceDN w:val="0"/>
        <w:adjustRightInd w:val="0"/>
        <w:spacing w:after="0" w:line="240" w:lineRule="auto"/>
        <w:ind w:right="144"/>
        <w:textAlignment w:val="baseline"/>
        <w:rPr>
          <w:rFonts w:ascii="Times New Roman" w:eastAsia="Times New Roman" w:hAnsi="Times New Roman" w:cs="Times New Roman"/>
          <w:color w:val="000000"/>
          <w:sz w:val="20"/>
          <w:szCs w:val="20"/>
          <w:lang w:eastAsia="ru-RU"/>
        </w:rPr>
      </w:pPr>
    </w:p>
    <w:p w14:paraId="057DD441"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Типовая форма договора поручительства </w:t>
      </w:r>
    </w:p>
    <w:p w14:paraId="47446FD8" w14:textId="7F47476A"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Тульского областного гарантийного фонда по обязательствам </w:t>
      </w:r>
      <w:r w:rsidRPr="007E4150">
        <w:rPr>
          <w:rFonts w:ascii="Times New Roman" w:eastAsia="Times New Roman" w:hAnsi="Times New Roman" w:cs="Times New Roman"/>
          <w:b/>
          <w:sz w:val="28"/>
          <w:szCs w:val="28"/>
          <w:lang w:eastAsia="ru-RU"/>
        </w:rPr>
        <w:t xml:space="preserve">физических лиц, применяющих специальный налоговый режим </w:t>
      </w:r>
      <w:r w:rsidR="00831F6B">
        <w:rPr>
          <w:rFonts w:ascii="Times New Roman" w:eastAsia="Times New Roman" w:hAnsi="Times New Roman" w:cs="Times New Roman"/>
          <w:b/>
          <w:sz w:val="28"/>
          <w:szCs w:val="28"/>
          <w:lang w:eastAsia="ru-RU"/>
        </w:rPr>
        <w:br/>
      </w:r>
      <w:r w:rsidRPr="007E4150">
        <w:rPr>
          <w:rFonts w:ascii="Times New Roman" w:eastAsia="Times New Roman" w:hAnsi="Times New Roman" w:cs="Times New Roman"/>
          <w:b/>
          <w:sz w:val="28"/>
          <w:szCs w:val="28"/>
          <w:lang w:eastAsia="ru-RU"/>
        </w:rPr>
        <w:t>«Налог на профессиональный доход»</w:t>
      </w:r>
      <w:r w:rsidRPr="007E4150">
        <w:rPr>
          <w:rFonts w:ascii="Times New Roman" w:eastAsia="Calibri" w:hAnsi="Times New Roman" w:cs="Times New Roman"/>
          <w:b/>
          <w:sz w:val="28"/>
          <w:szCs w:val="28"/>
        </w:rPr>
        <w:t>, по договорам финансовой аренды (лизинга)</w:t>
      </w:r>
    </w:p>
    <w:p w14:paraId="27838E15"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7CEE8295" w14:textId="691156F5"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г.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«____» ____________ 20</w:t>
      </w:r>
      <w:r w:rsidR="00A81805">
        <w:rPr>
          <w:rFonts w:ascii="Times New Roman" w:eastAsia="Calibri" w:hAnsi="Times New Roman" w:cs="Times New Roman"/>
          <w:sz w:val="28"/>
          <w:szCs w:val="28"/>
        </w:rPr>
        <w:t>2</w:t>
      </w:r>
      <w:r w:rsidRPr="007E4150">
        <w:rPr>
          <w:rFonts w:ascii="Times New Roman" w:eastAsia="Calibri" w:hAnsi="Times New Roman" w:cs="Times New Roman"/>
          <w:sz w:val="28"/>
          <w:szCs w:val="28"/>
        </w:rPr>
        <w:t>___ года</w:t>
      </w:r>
    </w:p>
    <w:p w14:paraId="65148EDB"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60B943CB" w14:textId="77777777" w:rsidR="007E4150" w:rsidRPr="007E4150" w:rsidRDefault="007E4150" w:rsidP="007E4150">
      <w:pPr>
        <w:tabs>
          <w:tab w:val="right" w:pos="900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_________________________________________________________________ , </w:t>
      </w:r>
    </w:p>
    <w:p w14:paraId="3E6AB397"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(Ф.И.О. физического лица, применяющего специальный налоговый режим «Налог на профессиональный доход»)</w:t>
      </w:r>
    </w:p>
    <w:p w14:paraId="1E787077"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лице, ___________________________________________________________, </w:t>
      </w:r>
    </w:p>
    <w:p w14:paraId="0D7F3916"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64BDA8C7"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на основании ____________________, именуемый(</w:t>
      </w:r>
      <w:proofErr w:type="spellStart"/>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в </w:t>
      </w:r>
    </w:p>
    <w:p w14:paraId="5B00C570"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47A35026" w14:textId="77777777" w:rsidR="007E4150" w:rsidRPr="007E4150" w:rsidRDefault="007E4150" w:rsidP="007E4150">
      <w:pPr>
        <w:tabs>
          <w:tab w:val="right" w:pos="8280"/>
          <w:tab w:val="right" w:pos="8460"/>
          <w:tab w:val="right" w:pos="9000"/>
          <w:tab w:val="right" w:pos="9180"/>
        </w:tabs>
        <w:spacing w:after="0" w:line="240" w:lineRule="auto"/>
        <w:rPr>
          <w:rFonts w:ascii="Times New Roman" w:eastAsia="Calibri" w:hAnsi="Times New Roman" w:cs="Times New Roman"/>
          <w:i/>
          <w:iCs/>
          <w:sz w:val="20"/>
          <w:szCs w:val="20"/>
        </w:rPr>
      </w:pPr>
      <w:proofErr w:type="gramStart"/>
      <w:r w:rsidRPr="007E4150">
        <w:rPr>
          <w:rFonts w:ascii="Times New Roman" w:eastAsia="Calibri" w:hAnsi="Times New Roman" w:cs="Times New Roman"/>
          <w:sz w:val="28"/>
          <w:szCs w:val="28"/>
        </w:rPr>
        <w:t>дальнейшем</w:t>
      </w:r>
      <w:proofErr w:type="gramEnd"/>
      <w:r w:rsidRPr="007E4150">
        <w:rPr>
          <w:rFonts w:ascii="Times New Roman" w:eastAsia="Calibri" w:hAnsi="Times New Roman" w:cs="Times New Roman"/>
          <w:sz w:val="28"/>
          <w:szCs w:val="28"/>
        </w:rPr>
        <w:t xml:space="preserve"> «Арендатор» с одной стороны, __________________________________________________________________,                 </w:t>
      </w:r>
      <w:r w:rsidRPr="007E4150">
        <w:rPr>
          <w:rFonts w:ascii="Times New Roman" w:eastAsia="Calibri" w:hAnsi="Times New Roman" w:cs="Times New Roman"/>
          <w:i/>
          <w:iCs/>
          <w:sz w:val="20"/>
          <w:szCs w:val="20"/>
        </w:rPr>
        <w:t>(</w:t>
      </w:r>
      <w:r w:rsidRPr="007E4150">
        <w:rPr>
          <w:rFonts w:ascii="Times New Roman" w:eastAsia="Calibri" w:hAnsi="Times New Roman" w:cs="Times New Roman"/>
          <w:i/>
          <w:iCs/>
          <w:sz w:val="16"/>
          <w:szCs w:val="16"/>
        </w:rPr>
        <w:t>полное наименование финансовой  организации)</w:t>
      </w:r>
    </w:p>
    <w:p w14:paraId="5F46A250"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sz w:val="28"/>
          <w:szCs w:val="28"/>
        </w:rPr>
        <w:t>в лице 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w:t>
      </w:r>
      <w:r w:rsidRPr="007E4150">
        <w:rPr>
          <w:rFonts w:ascii="Times New Roman" w:eastAsia="Calibri" w:hAnsi="Times New Roman" w:cs="Times New Roman"/>
          <w:sz w:val="28"/>
          <w:szCs w:val="28"/>
        </w:rPr>
        <w:tab/>
      </w:r>
      <w:r w:rsidRPr="007E4150">
        <w:rPr>
          <w:rFonts w:ascii="Times New Roman" w:eastAsia="Calibri" w:hAnsi="Times New Roman" w:cs="Times New Roman"/>
          <w:i/>
          <w:iCs/>
          <w:sz w:val="16"/>
          <w:szCs w:val="16"/>
        </w:rPr>
        <w:t xml:space="preserve">                                  (должность, Ф.И.О.)</w:t>
      </w:r>
    </w:p>
    <w:p w14:paraId="33CDAF1B"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на основании _______________________________________, именуемы</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w:t>
      </w:r>
    </w:p>
    <w:p w14:paraId="74C362B1"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 xml:space="preserve">                                                        (Устава, Положения, доверенности и др.)</w:t>
      </w:r>
    </w:p>
    <w:p w14:paraId="06AE0FDF"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 дальнейшем «Арендодатель», с другой стороны, и Тульский областной гарантийный фонд, в лице</w:t>
      </w:r>
      <w:r w:rsidRPr="007E4150">
        <w:rPr>
          <w:rFonts w:ascii="Times New Roman" w:eastAsia="Calibri" w:hAnsi="Times New Roman" w:cs="Times New Roman"/>
          <w:i/>
          <w:iCs/>
          <w:sz w:val="20"/>
          <w:szCs w:val="20"/>
        </w:rPr>
        <w:t xml:space="preserve"> </w:t>
      </w:r>
      <w:r w:rsidRPr="007E4150">
        <w:rPr>
          <w:rFonts w:ascii="Times New Roman" w:eastAsia="Calibri" w:hAnsi="Times New Roman" w:cs="Times New Roman"/>
          <w:sz w:val="28"/>
          <w:szCs w:val="28"/>
        </w:rPr>
        <w:t>________________________________________________,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на </w:t>
      </w:r>
    </w:p>
    <w:p w14:paraId="5EA3A352"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46BD5B4D"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основании___________________________________________, </w:t>
      </w:r>
      <w:proofErr w:type="gramStart"/>
      <w:r w:rsidRPr="007E4150">
        <w:rPr>
          <w:rFonts w:ascii="Times New Roman" w:eastAsia="Calibri" w:hAnsi="Times New Roman" w:cs="Times New Roman"/>
          <w:sz w:val="28"/>
          <w:szCs w:val="28"/>
        </w:rPr>
        <w:t>именуемый</w:t>
      </w:r>
      <w:proofErr w:type="gramEnd"/>
      <w:r w:rsidRPr="007E4150">
        <w:rPr>
          <w:rFonts w:ascii="Times New Roman" w:eastAsia="Calibri" w:hAnsi="Times New Roman" w:cs="Times New Roman"/>
          <w:sz w:val="28"/>
          <w:szCs w:val="28"/>
        </w:rPr>
        <w:t xml:space="preserve"> в </w:t>
      </w:r>
    </w:p>
    <w:p w14:paraId="696482FE"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50024B4D"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08A9A577" w14:textId="77777777" w:rsidR="007E4150" w:rsidRPr="007E4150" w:rsidRDefault="007E4150" w:rsidP="007E4150">
      <w:pPr>
        <w:tabs>
          <w:tab w:val="left" w:pos="567"/>
          <w:tab w:val="left" w:pos="709"/>
        </w:tabs>
        <w:spacing w:after="0" w:line="240" w:lineRule="auto"/>
        <w:ind w:firstLine="567"/>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1. ПРЕДМЕТ ДОГОВОРА.</w:t>
      </w:r>
    </w:p>
    <w:p w14:paraId="6F3D7237" w14:textId="77777777" w:rsidR="007E4150" w:rsidRPr="007E4150" w:rsidRDefault="007E4150" w:rsidP="007E4150">
      <w:pPr>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1.1. Поручитель за обусловленную договором плату обязуется отвечать перед Арендодателем за исполнение Арендатором обязательств перед Арендодателем по договору финансовой аренды (лизинга) (в дальнейшем – «договор лизинга»):</w:t>
      </w:r>
    </w:p>
    <w:p w14:paraId="23538A5B"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 __________ ;</w:t>
      </w:r>
    </w:p>
    <w:p w14:paraId="56EF7C48"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дата заключения</w:t>
      </w:r>
      <w:proofErr w:type="gramStart"/>
      <w:r w:rsidRPr="007E4150">
        <w:rPr>
          <w:rFonts w:ascii="Times New Roman" w:eastAsia="Calibri" w:hAnsi="Times New Roman" w:cs="Times New Roman"/>
          <w:sz w:val="28"/>
          <w:szCs w:val="28"/>
        </w:rPr>
        <w:t>: _____________________;</w:t>
      </w:r>
      <w:proofErr w:type="gramEnd"/>
    </w:p>
    <w:p w14:paraId="3C7FAAFA" w14:textId="30EFE835"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сумма лизинговых платежей</w:t>
      </w:r>
      <w:r w:rsidR="009729E7">
        <w:rPr>
          <w:rFonts w:ascii="Times New Roman" w:eastAsia="Calibri" w:hAnsi="Times New Roman" w:cs="Times New Roman"/>
          <w:sz w:val="28"/>
          <w:szCs w:val="28"/>
        </w:rPr>
        <w:t xml:space="preserve"> </w:t>
      </w:r>
      <w:r w:rsidR="009729E7" w:rsidRPr="00487DAB">
        <w:rPr>
          <w:rFonts w:ascii="Times New Roman" w:eastAsia="Calibri" w:hAnsi="Times New Roman" w:cs="Times New Roman"/>
          <w:sz w:val="28"/>
          <w:szCs w:val="28"/>
        </w:rPr>
        <w:t>в части погашения стоимости предмета лизинга</w:t>
      </w:r>
      <w:proofErr w:type="gramStart"/>
      <w:r w:rsidRPr="00487DAB">
        <w:rPr>
          <w:rFonts w:ascii="Times New Roman" w:eastAsia="Calibri" w:hAnsi="Times New Roman" w:cs="Times New Roman"/>
          <w:sz w:val="28"/>
          <w:szCs w:val="28"/>
          <w:vertAlign w:val="superscript"/>
        </w:rPr>
        <w:footnoteReference w:id="2"/>
      </w:r>
      <w:r w:rsidRPr="00487DAB">
        <w:rPr>
          <w:rFonts w:ascii="Times New Roman" w:eastAsia="Calibri" w:hAnsi="Times New Roman" w:cs="Times New Roman"/>
          <w:sz w:val="28"/>
          <w:szCs w:val="28"/>
        </w:rPr>
        <w:t>:</w:t>
      </w:r>
      <w:r w:rsidRPr="00487DAB">
        <w:rPr>
          <w:rFonts w:ascii="Times New Roman" w:eastAsia="Calibri" w:hAnsi="Times New Roman" w:cs="Times New Roman"/>
          <w:sz w:val="28"/>
          <w:szCs w:val="28"/>
        </w:rPr>
        <w:tab/>
        <w:t>_______________________</w:t>
      </w:r>
      <w:r w:rsidRPr="007E4150">
        <w:rPr>
          <w:rFonts w:ascii="Times New Roman" w:eastAsia="Calibri" w:hAnsi="Times New Roman" w:cs="Times New Roman"/>
          <w:sz w:val="28"/>
          <w:szCs w:val="28"/>
        </w:rPr>
        <w:t>______;</w:t>
      </w:r>
      <w:proofErr w:type="gramEnd"/>
    </w:p>
    <w:p w14:paraId="08CF03FA"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срок уплаты лизинговых платежей: (указывается в соответствии с условиями договора лизинга) ____________________________;</w:t>
      </w:r>
    </w:p>
    <w:p w14:paraId="08D8486B"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предмет лизинга_______________________________________;</w:t>
      </w:r>
    </w:p>
    <w:p w14:paraId="6C5EE5FE" w14:textId="502C7659"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-заключенному </w:t>
      </w:r>
      <w:proofErr w:type="gramStart"/>
      <w:r w:rsidRPr="007E4150">
        <w:rPr>
          <w:rFonts w:ascii="Times New Roman" w:eastAsia="Calibri" w:hAnsi="Times New Roman" w:cs="Times New Roman"/>
          <w:sz w:val="28"/>
          <w:szCs w:val="28"/>
        </w:rPr>
        <w:t>между</w:t>
      </w:r>
      <w:proofErr w:type="gramEnd"/>
      <w:r w:rsidRPr="007E4150">
        <w:rPr>
          <w:rFonts w:ascii="Times New Roman" w:eastAsia="Calibri" w:hAnsi="Times New Roman" w:cs="Times New Roman"/>
          <w:sz w:val="28"/>
          <w:szCs w:val="28"/>
        </w:rPr>
        <w:t xml:space="preserve"> __________________ и ______________________, </w:t>
      </w:r>
      <w:proofErr w:type="gramStart"/>
      <w:r w:rsidRPr="007E4150">
        <w:rPr>
          <w:rFonts w:ascii="Times New Roman" w:eastAsia="Calibri" w:hAnsi="Times New Roman" w:cs="Times New Roman"/>
          <w:sz w:val="28"/>
          <w:szCs w:val="28"/>
        </w:rPr>
        <w:t>в</w:t>
      </w:r>
      <w:proofErr w:type="gramEnd"/>
      <w:r w:rsidRPr="007E4150">
        <w:rPr>
          <w:rFonts w:ascii="Times New Roman" w:eastAsia="Calibri" w:hAnsi="Times New Roman" w:cs="Times New Roman"/>
          <w:sz w:val="28"/>
          <w:szCs w:val="28"/>
        </w:rPr>
        <w:t xml:space="preserve"> части выплаты Арендатором лизинговых платежей, Арендатор,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Арендодатель обязуется соблюдать порядок предъявления требования к Поручителю, установленный разделом 5 настоящего Договора. </w:t>
      </w:r>
    </w:p>
    <w:p w14:paraId="0FAA3929" w14:textId="660B1506"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b/>
          <w:sz w:val="28"/>
          <w:szCs w:val="28"/>
        </w:rPr>
        <w:tab/>
      </w:r>
      <w:r w:rsidRPr="007E4150">
        <w:rPr>
          <w:rFonts w:ascii="Times New Roman" w:eastAsia="Calibri" w:hAnsi="Times New Roman" w:cs="Times New Roman"/>
          <w:sz w:val="28"/>
          <w:szCs w:val="28"/>
        </w:rPr>
        <w:t>1.2.</w:t>
      </w:r>
      <w:r w:rsidRPr="007E4150">
        <w:rPr>
          <w:rFonts w:ascii="Times New Roman" w:eastAsia="Calibri" w:hAnsi="Times New Roman" w:cs="Times New Roman"/>
          <w:b/>
          <w:sz w:val="28"/>
          <w:szCs w:val="28"/>
        </w:rPr>
        <w:tab/>
      </w:r>
      <w:r w:rsidRPr="007E4150">
        <w:rPr>
          <w:rFonts w:ascii="Times New Roman" w:eastAsia="Calibri" w:hAnsi="Times New Roman" w:cs="Times New Roman"/>
          <w:bCs/>
          <w:sz w:val="28"/>
          <w:szCs w:val="28"/>
        </w:rPr>
        <w:t>Ответственность Поручителя перед Арендодателем по настоящему Договору является субсидиарной и ограничена суммой в размере</w:t>
      </w:r>
      <w:proofErr w:type="gramStart"/>
      <w:r w:rsidRPr="007E4150">
        <w:rPr>
          <w:rFonts w:ascii="Times New Roman" w:eastAsia="Calibri" w:hAnsi="Times New Roman" w:cs="Times New Roman"/>
          <w:sz w:val="28"/>
          <w:szCs w:val="28"/>
        </w:rPr>
        <w:t xml:space="preserve"> ___________________ (_________________________) </w:t>
      </w:r>
      <w:proofErr w:type="gramEnd"/>
      <w:r w:rsidRPr="007E4150">
        <w:rPr>
          <w:rFonts w:ascii="Times New Roman" w:eastAsia="Calibri" w:hAnsi="Times New Roman" w:cs="Times New Roman"/>
          <w:sz w:val="28"/>
          <w:szCs w:val="28"/>
        </w:rPr>
        <w:t>рублей   ______   копеек, что составляет _______(_____) процентов от суммы лизинговых платежей, указанных в пункте 1.1 настоящего Договора.</w:t>
      </w:r>
    </w:p>
    <w:p w14:paraId="105FA55A"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ab/>
        <w:t>При предъявлении требования Арендодателя Поручителю по неисполненным Арендатором обязательствам, объем ответственности Поручителя рассчитывается в соответствии с пунктом 4.1.1 настоящего Договора.</w:t>
      </w:r>
    </w:p>
    <w:p w14:paraId="40571DCD" w14:textId="19A4258B"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1.3. В рамках настоящего Договора Поручитель отвечает </w:t>
      </w:r>
      <w:proofErr w:type="gramStart"/>
      <w:r w:rsidRPr="007E4150">
        <w:rPr>
          <w:rFonts w:ascii="Times New Roman" w:eastAsia="Calibri" w:hAnsi="Times New Roman" w:cs="Times New Roman"/>
          <w:sz w:val="28"/>
          <w:szCs w:val="28"/>
        </w:rPr>
        <w:t>перед Арендодателем за исполнение Арендатором обязательств по выплате суммы лизинговых платежей</w:t>
      </w:r>
      <w:r w:rsidR="009729E7">
        <w:rPr>
          <w:rFonts w:ascii="Times New Roman" w:eastAsia="Calibri" w:hAnsi="Times New Roman" w:cs="Times New Roman"/>
          <w:sz w:val="28"/>
          <w:szCs w:val="28"/>
        </w:rPr>
        <w:t xml:space="preserve"> </w:t>
      </w:r>
      <w:r w:rsidR="009729E7" w:rsidRPr="00212A4C">
        <w:rPr>
          <w:rFonts w:ascii="Times New Roman" w:eastAsia="Calibri" w:hAnsi="Times New Roman" w:cs="Times New Roman"/>
          <w:sz w:val="28"/>
          <w:szCs w:val="28"/>
        </w:rPr>
        <w:t>в части погашения стоимости предмета лизинга</w:t>
      </w:r>
      <w:r w:rsidR="009729E7">
        <w:rPr>
          <w:rFonts w:ascii="Times New Roman" w:eastAsia="Calibri" w:hAnsi="Times New Roman" w:cs="Times New Roman"/>
          <w:sz w:val="28"/>
          <w:szCs w:val="28"/>
        </w:rPr>
        <w:t xml:space="preserve"> по договору</w:t>
      </w:r>
      <w:proofErr w:type="gramEnd"/>
      <w:r w:rsidR="009729E7">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ли</w:t>
      </w:r>
      <w:r w:rsidR="009729E7">
        <w:rPr>
          <w:rFonts w:ascii="Times New Roman" w:eastAsia="Calibri" w:hAnsi="Times New Roman" w:cs="Times New Roman"/>
          <w:sz w:val="28"/>
          <w:szCs w:val="28"/>
        </w:rPr>
        <w:t xml:space="preserve">зинга, </w:t>
      </w:r>
      <w:r w:rsidRPr="007E4150">
        <w:rPr>
          <w:rFonts w:ascii="Times New Roman" w:eastAsia="Calibri" w:hAnsi="Times New Roman" w:cs="Times New Roman"/>
          <w:sz w:val="28"/>
          <w:szCs w:val="28"/>
        </w:rPr>
        <w:t>в соответствии с условиями договора лизинга. Поручитель не отвечает перед Арендодателем за исполнение Арендатором следующих обязательств по договору лизинга:</w:t>
      </w:r>
    </w:p>
    <w:p w14:paraId="691F0C7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любых процентов и комиссий;</w:t>
      </w:r>
    </w:p>
    <w:p w14:paraId="672E775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 уплата неустойки (штрафа, пени); </w:t>
      </w:r>
    </w:p>
    <w:p w14:paraId="7CA5285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расходов</w:t>
      </w:r>
      <w:r w:rsidRPr="007E4150">
        <w:rPr>
          <w:rFonts w:ascii="Times New Roman" w:eastAsia="Calibri" w:hAnsi="Times New Roman" w:cs="Times New Roman"/>
          <w:bCs/>
          <w:sz w:val="28"/>
          <w:szCs w:val="28"/>
        </w:rPr>
        <w:t>,</w:t>
      </w:r>
      <w:r w:rsidRPr="007E4150">
        <w:rPr>
          <w:rFonts w:ascii="Times New Roman" w:eastAsia="Calibri" w:hAnsi="Times New Roman" w:cs="Times New Roman"/>
          <w:sz w:val="28"/>
          <w:szCs w:val="28"/>
        </w:rPr>
        <w:t xml:space="preserve"> понесенных в связи с исполнением договора лизинга;</w:t>
      </w:r>
    </w:p>
    <w:p w14:paraId="67093C0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уплата процентов за пользование чужими денежными средствами </w:t>
      </w:r>
      <w:r w:rsidRPr="007E4150">
        <w:rPr>
          <w:rFonts w:ascii="Times New Roman" w:eastAsia="Calibri" w:hAnsi="Times New Roman" w:cs="Times New Roman"/>
          <w:sz w:val="28"/>
          <w:szCs w:val="28"/>
        </w:rPr>
        <w:br/>
        <w:t>(статья 395 ГК РФ);</w:t>
      </w:r>
    </w:p>
    <w:p w14:paraId="6850381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6884FE5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судебных издержек по взысканию задолженности;</w:t>
      </w:r>
    </w:p>
    <w:p w14:paraId="511DE84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убытков, вызванных неисполнением, ненадлежащим исполнением Арендатором обязательств по договору лизинга;</w:t>
      </w:r>
    </w:p>
    <w:p w14:paraId="0363FC9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 любые иные платежи и расходы, указанные в договоре лизинга </w:t>
      </w:r>
      <w:proofErr w:type="gramStart"/>
      <w:r w:rsidRPr="007E4150">
        <w:rPr>
          <w:rFonts w:ascii="Times New Roman" w:eastAsia="Calibri" w:hAnsi="Times New Roman" w:cs="Times New Roman"/>
          <w:sz w:val="28"/>
          <w:szCs w:val="28"/>
        </w:rPr>
        <w:t>и(</w:t>
      </w:r>
      <w:proofErr w:type="gramEnd"/>
      <w:r w:rsidRPr="007E4150">
        <w:rPr>
          <w:rFonts w:ascii="Times New Roman" w:eastAsia="Calibri" w:hAnsi="Times New Roman" w:cs="Times New Roman"/>
          <w:sz w:val="28"/>
          <w:szCs w:val="28"/>
        </w:rPr>
        <w:t>или) законе как обязательные к уплате по договору лизинга.</w:t>
      </w:r>
    </w:p>
    <w:p w14:paraId="2DDE648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t>Вышеуказанные обязательства по договору лизинга</w:t>
      </w:r>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bCs/>
          <w:sz w:val="28"/>
          <w:szCs w:val="28"/>
        </w:rPr>
        <w:t>обеспечиваются Арендатором самостоятельно</w:t>
      </w:r>
      <w:r w:rsidRPr="007E4150">
        <w:rPr>
          <w:rFonts w:ascii="Times New Roman" w:eastAsia="Calibri" w:hAnsi="Times New Roman" w:cs="Times New Roman"/>
          <w:iCs/>
          <w:sz w:val="28"/>
          <w:szCs w:val="28"/>
        </w:rPr>
        <w:t xml:space="preserve"> </w:t>
      </w:r>
      <w:r w:rsidRPr="007E4150">
        <w:rPr>
          <w:rFonts w:ascii="Times New Roman" w:eastAsia="Calibri" w:hAnsi="Times New Roman" w:cs="Times New Roman"/>
          <w:bCs/>
          <w:sz w:val="28"/>
          <w:szCs w:val="28"/>
        </w:rPr>
        <w:t>и/ или третьими лицами на основании отдельно заключенных между ними и Арендодателем договоров.</w:t>
      </w:r>
    </w:p>
    <w:p w14:paraId="47C28A6B" w14:textId="77777777" w:rsidR="007E4150" w:rsidRPr="007E4150" w:rsidRDefault="007E4150" w:rsidP="007E4150">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1.4. По настоящему Договору Поручитель не дает Арендодателю предварительного согласия при изменении условий договоров лизинга в случаях, предусмотренных пунктом 1.5. настоящего Договора, </w:t>
      </w:r>
      <w:r w:rsidRPr="007E4150">
        <w:rPr>
          <w:rFonts w:ascii="Times New Roman" w:eastAsia="Calibri" w:hAnsi="Times New Roman" w:cs="Times New Roman"/>
          <w:sz w:val="28"/>
          <w:szCs w:val="28"/>
        </w:rPr>
        <w:br/>
        <w:t xml:space="preserve">а также в иных случаях, влекущих увеличение ответственности Поручителя или иные неблагоприятные последствия для него, отвечать перед Арендодателем на измененных условиях договора лизинга. </w:t>
      </w:r>
    </w:p>
    <w:p w14:paraId="0D4517BF"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Арендодателем предварительного письменного согласия Арендатора и Поручителя при изменении условий договора лизинга в следующих случаях: </w:t>
      </w:r>
    </w:p>
    <w:p w14:paraId="2EACAAF1"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1.5.1. При переводе на другое лицо долга по договору лизинга; </w:t>
      </w:r>
    </w:p>
    <w:p w14:paraId="3126AE00"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1.5.2. При заключении договора уступки требования (цессии) </w:t>
      </w:r>
      <w:r w:rsidRPr="007E4150">
        <w:rPr>
          <w:rFonts w:ascii="Times New Roman" w:eastAsia="Calibri" w:hAnsi="Times New Roman" w:cs="Times New Roman"/>
          <w:sz w:val="28"/>
          <w:szCs w:val="28"/>
        </w:rPr>
        <w:br/>
        <w:t xml:space="preserve">по договору лизинга, за исключением случая уступки прав требования (цессии) по договору </w:t>
      </w:r>
      <w:proofErr w:type="gramStart"/>
      <w:r w:rsidRPr="007E4150">
        <w:rPr>
          <w:rFonts w:ascii="Times New Roman" w:eastAsia="Calibri" w:hAnsi="Times New Roman" w:cs="Times New Roman"/>
          <w:sz w:val="28"/>
          <w:szCs w:val="28"/>
        </w:rPr>
        <w:t>лизинга</w:t>
      </w:r>
      <w:proofErr w:type="gramEnd"/>
      <w:r w:rsidRPr="007E4150">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7E4150">
        <w:rPr>
          <w:rFonts w:ascii="Times New Roman" w:eastAsia="Calibri" w:hAnsi="Times New Roman" w:cs="Times New Roman"/>
          <w:sz w:val="28"/>
          <w:szCs w:val="28"/>
        </w:rPr>
        <w:t>секьюритизации</w:t>
      </w:r>
      <w:proofErr w:type="spellEnd"/>
      <w:r w:rsidRPr="007E4150">
        <w:rPr>
          <w:rFonts w:ascii="Times New Roman" w:eastAsia="Calibri" w:hAnsi="Times New Roman" w:cs="Times New Roman"/>
          <w:sz w:val="28"/>
          <w:szCs w:val="28"/>
        </w:rPr>
        <w:t xml:space="preserve"> портфеля субъектов малого и среднего предпринимательства; </w:t>
      </w:r>
    </w:p>
    <w:p w14:paraId="33EE16A9"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1.5.3. При изменении </w:t>
      </w:r>
      <w:proofErr w:type="gramStart"/>
      <w:r w:rsidRPr="007E4150">
        <w:rPr>
          <w:rFonts w:ascii="Times New Roman" w:eastAsia="Calibri" w:hAnsi="Times New Roman" w:cs="Times New Roman"/>
          <w:sz w:val="28"/>
          <w:szCs w:val="28"/>
        </w:rPr>
        <w:t>условий обеспечения исполнения обязательств Арендатора</w:t>
      </w:r>
      <w:proofErr w:type="gramEnd"/>
      <w:r w:rsidRPr="007E4150">
        <w:rPr>
          <w:rFonts w:ascii="Times New Roman" w:eastAsia="Calibri" w:hAnsi="Times New Roman" w:cs="Times New Roman"/>
          <w:sz w:val="28"/>
          <w:szCs w:val="28"/>
        </w:rPr>
        <w:t xml:space="preserve"> по договору лизинга, в том числе при оформлении заложенного имущества, обеспечивающего исполнение обязательств Арендатора </w:t>
      </w:r>
      <w:r w:rsidRPr="007E4150">
        <w:rPr>
          <w:rFonts w:ascii="Times New Roman" w:eastAsia="Calibri" w:hAnsi="Times New Roman" w:cs="Times New Roman"/>
          <w:sz w:val="28"/>
          <w:szCs w:val="28"/>
        </w:rPr>
        <w:br/>
        <w:t xml:space="preserve">по договору лизинга, в последующий залог; </w:t>
      </w:r>
    </w:p>
    <w:p w14:paraId="4FE81102"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1.5.4. При внесении изменений в договор лизинга в случае: </w:t>
      </w:r>
    </w:p>
    <w:p w14:paraId="14E15BBC" w14:textId="77777777" w:rsidR="007E4150" w:rsidRPr="007E4150" w:rsidRDefault="007E4150" w:rsidP="007E4150">
      <w:pPr>
        <w:tabs>
          <w:tab w:val="num" w:pos="0"/>
          <w:tab w:val="left" w:pos="851"/>
          <w:tab w:val="left" w:pos="1134"/>
          <w:tab w:val="left" w:pos="1276"/>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1.5.4.1. увеличения суммы лизинга по договору лизинга; </w:t>
      </w:r>
    </w:p>
    <w:p w14:paraId="24890541" w14:textId="77777777" w:rsidR="007E4150" w:rsidRPr="007E4150" w:rsidRDefault="007E4150" w:rsidP="007E4150">
      <w:pPr>
        <w:tabs>
          <w:tab w:val="left" w:pos="993"/>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1.5.4.2. увеличения срока исполнения обязательств Арендатора по договору лизинга. </w:t>
      </w:r>
    </w:p>
    <w:p w14:paraId="379B4CCE"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1.5.5. При внесении иных изменений в условия предоставления лизинга, влекущих увеличение ответственности Поручителя или иные неблагоприятные последствия для него; </w:t>
      </w:r>
    </w:p>
    <w:p w14:paraId="7A04924B"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2. ВОЗНАГРАЖДЕНИЕ ПОРУЧИТЕЛЯ.</w:t>
      </w:r>
    </w:p>
    <w:p w14:paraId="1C6D4B0C"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2.1.</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Арендатор за предоставление поручительства уплачивает Поручителю вознаграждение в размере</w:t>
      </w:r>
      <w:proofErr w:type="gramStart"/>
      <w:r w:rsidRPr="007E4150">
        <w:rPr>
          <w:rFonts w:ascii="Times New Roman" w:eastAsia="Calibri" w:hAnsi="Times New Roman" w:cs="Times New Roman"/>
          <w:sz w:val="28"/>
          <w:szCs w:val="28"/>
        </w:rPr>
        <w:t xml:space="preserve"> _________________ (__________________) </w:t>
      </w:r>
      <w:proofErr w:type="gramEnd"/>
      <w:r w:rsidRPr="007E4150">
        <w:rPr>
          <w:rFonts w:ascii="Times New Roman" w:eastAsia="Calibri" w:hAnsi="Times New Roman" w:cs="Times New Roman"/>
          <w:sz w:val="28"/>
          <w:szCs w:val="28"/>
        </w:rPr>
        <w:t xml:space="preserve">рублей _______ копеек. </w:t>
      </w:r>
    </w:p>
    <w:p w14:paraId="27E4D251"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2.2. Вознаграждение Поручителю уплачивается Арендатором в следующем порядке:</w:t>
      </w:r>
    </w:p>
    <w:p w14:paraId="106547CB"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7152" behindDoc="0" locked="0" layoutInCell="1" allowOverlap="1" wp14:anchorId="5438D1B4" wp14:editId="22D1C94C">
                <wp:simplePos x="0" y="0"/>
                <wp:positionH relativeFrom="column">
                  <wp:posOffset>215265</wp:posOffset>
                </wp:positionH>
                <wp:positionV relativeFrom="paragraph">
                  <wp:posOffset>60325</wp:posOffset>
                </wp:positionV>
                <wp:extent cx="190500" cy="1047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28D90B" id="Прямоугольник 7" o:spid="_x0000_s1026" style="position:absolute;margin-left:16.95pt;margin-top:4.75pt;width:1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"/>
            </w:pict>
          </mc:Fallback>
        </mc:AlternateContent>
      </w:r>
      <w:r w:rsidRPr="007E4150">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7E4150">
        <w:rPr>
          <w:rFonts w:ascii="Times New Roman" w:eastAsia="Calibri" w:hAnsi="Times New Roman" w:cs="Times New Roman"/>
          <w:sz w:val="28"/>
          <w:szCs w:val="28"/>
        </w:rPr>
        <w:t>с даты заключения</w:t>
      </w:r>
      <w:proofErr w:type="gramEnd"/>
      <w:r w:rsidRPr="007E4150">
        <w:rPr>
          <w:rFonts w:ascii="Times New Roman" w:eastAsia="Calibri" w:hAnsi="Times New Roman" w:cs="Times New Roman"/>
          <w:sz w:val="28"/>
          <w:szCs w:val="28"/>
        </w:rPr>
        <w:t xml:space="preserve"> настоящего Договора;</w:t>
      </w:r>
    </w:p>
    <w:p w14:paraId="187FEC79"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8176" behindDoc="0" locked="0" layoutInCell="1" allowOverlap="1" wp14:anchorId="65243974" wp14:editId="39BD16F8">
                <wp:simplePos x="0" y="0"/>
                <wp:positionH relativeFrom="column">
                  <wp:posOffset>215265</wp:posOffset>
                </wp:positionH>
                <wp:positionV relativeFrom="paragraph">
                  <wp:posOffset>43180</wp:posOffset>
                </wp:positionV>
                <wp:extent cx="190500" cy="1047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BF161B" id="Прямоугольник 8" o:spid="_x0000_s1026" style="position:absolute;margin-left:16.95pt;margin-top:3.4pt;width:1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"/>
            </w:pict>
          </mc:Fallback>
        </mc:AlternateContent>
      </w:r>
      <w:r w:rsidRPr="007E4150">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E4150" w:rsidRPr="007E4150" w14:paraId="5B95BCDF" w14:textId="77777777" w:rsidTr="0060475B">
        <w:tc>
          <w:tcPr>
            <w:tcW w:w="4785" w:type="dxa"/>
            <w:shd w:val="clear" w:color="auto" w:fill="auto"/>
          </w:tcPr>
          <w:p w14:paraId="7E9F9A7F"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Дата платежа</w:t>
            </w:r>
          </w:p>
        </w:tc>
        <w:tc>
          <w:tcPr>
            <w:tcW w:w="4786" w:type="dxa"/>
            <w:shd w:val="clear" w:color="auto" w:fill="auto"/>
          </w:tcPr>
          <w:p w14:paraId="4BF6F159"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Сумма (руб.)</w:t>
            </w:r>
          </w:p>
        </w:tc>
      </w:tr>
      <w:tr w:rsidR="007E4150" w:rsidRPr="007E4150" w14:paraId="09F70CA7" w14:textId="77777777" w:rsidTr="0060475B">
        <w:tc>
          <w:tcPr>
            <w:tcW w:w="4785" w:type="dxa"/>
            <w:shd w:val="clear" w:color="auto" w:fill="auto"/>
          </w:tcPr>
          <w:p w14:paraId="1A7B932D"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c>
          <w:tcPr>
            <w:tcW w:w="4786" w:type="dxa"/>
            <w:shd w:val="clear" w:color="auto" w:fill="auto"/>
          </w:tcPr>
          <w:p w14:paraId="11C9E8DC"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bl>
    <w:p w14:paraId="65AD1624"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путем перечисления денежных средств на расчетный счет Поручителя.</w:t>
      </w:r>
    </w:p>
    <w:p w14:paraId="3C375B1D"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2.3 Обязанность Арендатора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85A9254" w14:textId="77777777" w:rsidR="007E4150" w:rsidRPr="007E4150" w:rsidRDefault="007E4150" w:rsidP="007E4150">
      <w:pPr>
        <w:spacing w:after="0" w:line="240" w:lineRule="auto"/>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3. ВСТУПЛЕНИЕ В СИЛУ ДОГОВОРА.</w:t>
      </w:r>
    </w:p>
    <w:p w14:paraId="15AC45E8"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0D02A143" w14:textId="6F154696"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3.2. </w:t>
      </w:r>
      <w:proofErr w:type="gramStart"/>
      <w:r w:rsidRPr="007E4150">
        <w:rPr>
          <w:rFonts w:ascii="Times New Roman" w:eastAsia="Calibri" w:hAnsi="Times New Roman" w:cs="Times New Roman"/>
          <w:sz w:val="28"/>
          <w:szCs w:val="28"/>
        </w:rPr>
        <w:t xml:space="preserve">Отлагательным условием, обуславливающим вступление в силу </w:t>
      </w:r>
      <w:r w:rsidR="00826199" w:rsidRPr="007E4150">
        <w:rPr>
          <w:rFonts w:ascii="Times New Roman" w:eastAsia="Calibri" w:hAnsi="Times New Roman" w:cs="Times New Roman"/>
          <w:sz w:val="28"/>
          <w:szCs w:val="28"/>
        </w:rPr>
        <w:t>настоящего Договора</w:t>
      </w:r>
      <w:r w:rsidRPr="007E4150">
        <w:rPr>
          <w:rFonts w:ascii="Times New Roman" w:eastAsia="Calibri" w:hAnsi="Times New Roman" w:cs="Times New Roman"/>
          <w:sz w:val="28"/>
          <w:szCs w:val="28"/>
        </w:rPr>
        <w:t xml:space="preserve"> является</w:t>
      </w:r>
      <w:proofErr w:type="gramEnd"/>
      <w:r w:rsidRPr="007E4150">
        <w:rPr>
          <w:rFonts w:ascii="Times New Roman" w:eastAsia="Calibri" w:hAnsi="Times New Roman" w:cs="Times New Roman"/>
          <w:sz w:val="28"/>
          <w:szCs w:val="28"/>
        </w:rPr>
        <w:t xml:space="preserve"> факт осуществления оплаты Арендатором вознаграждения, в соответствии с пунктом 2.2 настоящего Договора (оплата </w:t>
      </w:r>
      <w:r w:rsidRPr="007E4150">
        <w:rPr>
          <w:rFonts w:ascii="Times New Roman" w:eastAsia="Calibri" w:hAnsi="Times New Roman" w:cs="Times New Roman"/>
          <w:sz w:val="28"/>
          <w:szCs w:val="28"/>
        </w:rPr>
        <w:br/>
        <w:t xml:space="preserve">в полном объеме в случае единовременного платежа; оплата первого платежа – в случае предоставления рассрочки оплаты). </w:t>
      </w:r>
    </w:p>
    <w:p w14:paraId="1A786972" w14:textId="5A9F17CB" w:rsidR="007E4150" w:rsidRPr="007E4150" w:rsidRDefault="007E4150" w:rsidP="00E4761A">
      <w:pPr>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4. ПРАВА И ОБЯЗАННОСТИ СТОРОН.</w:t>
      </w:r>
    </w:p>
    <w:p w14:paraId="1871E9B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4.1. </w:t>
      </w:r>
      <w:r w:rsidRPr="007E4150">
        <w:rPr>
          <w:rFonts w:ascii="Times New Roman" w:eastAsia="Calibri" w:hAnsi="Times New Roman" w:cs="Times New Roman"/>
          <w:sz w:val="28"/>
          <w:szCs w:val="28"/>
          <w:u w:val="single"/>
        </w:rPr>
        <w:t>Поручитель обязан:</w:t>
      </w:r>
    </w:p>
    <w:p w14:paraId="651F1CBE"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Арендатором обязательств по договору лизинга.</w:t>
      </w:r>
    </w:p>
    <w:p w14:paraId="759E7F02"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 Расчет ответственности Поручителя на момент предъявления Арендодателем требования (претензии) к Поручителю осуществляется </w:t>
      </w:r>
      <w:r w:rsidRPr="007E4150">
        <w:rPr>
          <w:rFonts w:ascii="Times New Roman" w:eastAsia="Calibri" w:hAnsi="Times New Roman" w:cs="Times New Roman"/>
          <w:bCs/>
          <w:sz w:val="28"/>
          <w:szCs w:val="28"/>
        </w:rPr>
        <w:t>по следующей формуле:</w:t>
      </w:r>
    </w:p>
    <w:p w14:paraId="5C7B75B2" w14:textId="77777777" w:rsidR="007E4150" w:rsidRPr="007E4150" w:rsidRDefault="007E4150" w:rsidP="007E4150">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 </w:t>
      </w:r>
      <w:r w:rsidRPr="007E4150">
        <w:rPr>
          <w:rFonts w:ascii="Times New Roman" w:eastAsia="Calibri" w:hAnsi="Times New Roman" w:cs="Times New Roman"/>
          <w:bCs/>
          <w:sz w:val="28"/>
          <w:szCs w:val="28"/>
        </w:rPr>
        <w:t>А × %, где</w:t>
      </w:r>
    </w:p>
    <w:p w14:paraId="075F252E"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w:t>
      </w:r>
      <w:r w:rsidRPr="007E4150">
        <w:rPr>
          <w:rFonts w:ascii="Times New Roman" w:eastAsia="Calibri" w:hAnsi="Times New Roman" w:cs="Times New Roman"/>
          <w:bCs/>
          <w:sz w:val="28"/>
          <w:szCs w:val="28"/>
        </w:rPr>
        <w:t xml:space="preserve">– размер ответственности Поручителя; </w:t>
      </w:r>
    </w:p>
    <w:p w14:paraId="6821FE52"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7E4150">
        <w:rPr>
          <w:rFonts w:ascii="Times New Roman" w:eastAsia="Calibri" w:hAnsi="Times New Roman" w:cs="Times New Roman"/>
          <w:bCs/>
          <w:sz w:val="28"/>
          <w:szCs w:val="28"/>
        </w:rPr>
        <w:t xml:space="preserve">А – остаток задолженности по договору лизинга, в части невозвращенной в установленном порядке и сроке суммы лизинговых платежей, на момент предъявления требования Поручителю (сумма лизинга за вычетом всех сумм, поступивших в погашение задолженности по договору лизинга, в том числе вырученных от продажи заложенного имущества (в досудебном порядке) </w:t>
      </w:r>
      <w:r w:rsidRPr="007E4150">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7B267ADC"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w:t>
      </w:r>
      <w:proofErr w:type="gramStart"/>
      <w:r w:rsidRPr="007E4150">
        <w:rPr>
          <w:rFonts w:ascii="Times New Roman" w:eastAsia="Calibri" w:hAnsi="Times New Roman" w:cs="Times New Roman"/>
          <w:bCs/>
          <w:sz w:val="28"/>
          <w:szCs w:val="28"/>
        </w:rPr>
        <w:t>1</w:t>
      </w:r>
      <w:proofErr w:type="gramEnd"/>
      <w:r w:rsidRPr="007E4150">
        <w:rPr>
          <w:rFonts w:ascii="Times New Roman" w:eastAsia="Calibri" w:hAnsi="Times New Roman" w:cs="Times New Roman"/>
          <w:bCs/>
          <w:sz w:val="28"/>
          <w:szCs w:val="28"/>
        </w:rPr>
        <w:t>.2 настоящего Договора.</w:t>
      </w:r>
    </w:p>
    <w:p w14:paraId="0E44396B"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4.1.2.</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bCs/>
          <w:sz w:val="28"/>
          <w:szCs w:val="28"/>
        </w:rPr>
        <w:t>В</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Арендодателю в течение 5 (пяти) рабочих дней </w:t>
      </w:r>
      <w:proofErr w:type="gramStart"/>
      <w:r w:rsidRPr="007E4150">
        <w:rPr>
          <w:rFonts w:ascii="Times New Roman" w:eastAsia="Calibri" w:hAnsi="Times New Roman" w:cs="Times New Roman"/>
          <w:sz w:val="28"/>
          <w:szCs w:val="28"/>
        </w:rPr>
        <w:t>с даты</w:t>
      </w:r>
      <w:proofErr w:type="gramEnd"/>
      <w:r w:rsidRPr="007E4150">
        <w:rPr>
          <w:rFonts w:ascii="Times New Roman" w:eastAsia="Calibri" w:hAnsi="Times New Roman" w:cs="Times New Roman"/>
          <w:sz w:val="28"/>
          <w:szCs w:val="28"/>
        </w:rPr>
        <w:t xml:space="preserve"> государственной регистрации изменений.</w:t>
      </w:r>
    </w:p>
    <w:p w14:paraId="6A5B7C22" w14:textId="15E61369"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4.1.3.</w:t>
      </w:r>
      <w:r w:rsidRPr="007E4150">
        <w:rPr>
          <w:rFonts w:ascii="Times New Roman" w:eastAsia="Calibri" w:hAnsi="Times New Roman" w:cs="Times New Roman"/>
          <w:sz w:val="28"/>
          <w:szCs w:val="28"/>
        </w:rPr>
        <w:t xml:space="preserve"> В течение 5 (пяти) рабочих дней </w:t>
      </w:r>
      <w:proofErr w:type="gramStart"/>
      <w:r w:rsidRPr="007E4150">
        <w:rPr>
          <w:rFonts w:ascii="Times New Roman" w:eastAsia="Calibri" w:hAnsi="Times New Roman" w:cs="Times New Roman"/>
          <w:sz w:val="28"/>
          <w:szCs w:val="28"/>
        </w:rPr>
        <w:t>с даты наступления</w:t>
      </w:r>
      <w:proofErr w:type="gramEnd"/>
      <w:r w:rsidRPr="007E4150">
        <w:rPr>
          <w:rFonts w:ascii="Times New Roman" w:eastAsia="Calibri" w:hAnsi="Times New Roman" w:cs="Times New Roman"/>
          <w:sz w:val="28"/>
          <w:szCs w:val="28"/>
        </w:rPr>
        <w:t xml:space="preserve"> одного </w:t>
      </w:r>
      <w:r w:rsidRPr="007E4150">
        <w:rPr>
          <w:rFonts w:ascii="Times New Roman" w:eastAsia="Calibri" w:hAnsi="Times New Roman" w:cs="Times New Roman"/>
          <w:sz w:val="28"/>
          <w:szCs w:val="28"/>
        </w:rPr>
        <w:br/>
        <w:t>из нижеперечисленных событий известить Арендатора</w:t>
      </w:r>
      <w:r w:rsidR="00D121D6">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о наступлении следующих событий, произошедших в течение действия настоящего Договора:</w:t>
      </w:r>
    </w:p>
    <w:p w14:paraId="52B6226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изменения адреса местонахождения или почтового адреса Поручителя, </w:t>
      </w:r>
      <w:r w:rsidRPr="007E4150">
        <w:rPr>
          <w:rFonts w:ascii="Times New Roman" w:eastAsia="Calibri" w:hAnsi="Times New Roman" w:cs="Times New Roman"/>
          <w:sz w:val="28"/>
          <w:szCs w:val="28"/>
        </w:rPr>
        <w:br/>
        <w:t>а также любого из указанных в настоящем Договоре платежных реквизитов Поручителя;</w:t>
      </w:r>
    </w:p>
    <w:p w14:paraId="3051D10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изменения персонального состава исполнительных органов Поручителя;</w:t>
      </w:r>
    </w:p>
    <w:p w14:paraId="4DCC178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инициирования в отношении Поручителя процедур реорганизации, ликвидации, банкротства.</w:t>
      </w:r>
    </w:p>
    <w:p w14:paraId="29AFCC7F"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4.2. </w:t>
      </w:r>
      <w:r w:rsidRPr="007E4150">
        <w:rPr>
          <w:rFonts w:ascii="Times New Roman" w:eastAsia="Calibri" w:hAnsi="Times New Roman" w:cs="Times New Roman"/>
          <w:sz w:val="28"/>
          <w:szCs w:val="28"/>
          <w:u w:val="single"/>
        </w:rPr>
        <w:t>Поручитель имеет право:</w:t>
      </w:r>
    </w:p>
    <w:p w14:paraId="5844E2ED"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4.2.1. Выдвигать против требований Арендодателя возражения, которые мог бы предоставить Арендатор, даже в случае признания Арендатором долга и (или) отказа Арендатора от выдвижения своих возражений Арендодателю.</w:t>
      </w:r>
    </w:p>
    <w:p w14:paraId="65C2802D" w14:textId="605F8E1B"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4.2.2. </w:t>
      </w:r>
      <w:proofErr w:type="gramStart"/>
      <w:r w:rsidRPr="007E4150">
        <w:rPr>
          <w:rFonts w:ascii="Times New Roman" w:eastAsia="Calibri" w:hAnsi="Times New Roman" w:cs="Times New Roman"/>
          <w:sz w:val="28"/>
          <w:szCs w:val="28"/>
        </w:rPr>
        <w:t xml:space="preserve">Требовать от Арендатора и Арендодателя в срок не позднее 5 (пяти) рабочих дней с даты получения запроса Поручителя в письменной форме предоставления документов об исполнении Арендатором обязательств </w:t>
      </w:r>
      <w:r w:rsidRPr="007E4150">
        <w:rPr>
          <w:rFonts w:ascii="Times New Roman" w:eastAsia="Calibri" w:hAnsi="Times New Roman" w:cs="Times New Roman"/>
          <w:sz w:val="28"/>
          <w:szCs w:val="28"/>
        </w:rPr>
        <w:br/>
        <w:t>по договору лизинга, в том числе информации о допущенных нарушениях условий договора лизинга, а также информации о финансовом состоянии Арендатора, о фактическом наличии и состоянии заложенного имущества, обеспечивающего исполнение обязательств Арендатора по договору</w:t>
      </w:r>
      <w:proofErr w:type="gramEnd"/>
      <w:r w:rsidRPr="007E4150">
        <w:rPr>
          <w:rFonts w:ascii="Times New Roman" w:eastAsia="Calibri" w:hAnsi="Times New Roman" w:cs="Times New Roman"/>
          <w:sz w:val="28"/>
          <w:szCs w:val="28"/>
        </w:rPr>
        <w:t xml:space="preserve"> лизинга, с приложением копий документов, подтверждающих вышеуказанную информацию; </w:t>
      </w:r>
    </w:p>
    <w:p w14:paraId="71BC35A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4.2.3. Требовать от Арендодателя предоставления документов, удостоверяющих права требования Арендодателя к Заемщику, </w:t>
      </w:r>
      <w:r w:rsidRPr="007E4150">
        <w:rPr>
          <w:rFonts w:ascii="Times New Roman" w:eastAsia="Calibri" w:hAnsi="Times New Roman" w:cs="Times New Roman"/>
          <w:sz w:val="28"/>
          <w:szCs w:val="28"/>
        </w:rPr>
        <w:br/>
        <w:t xml:space="preserve">и передачи Поручителю прав, обеспечивающих эти требования в том объеме, </w:t>
      </w:r>
      <w:r w:rsidRPr="007E4150">
        <w:rPr>
          <w:rFonts w:ascii="Times New Roman" w:eastAsia="Calibri" w:hAnsi="Times New Roman" w:cs="Times New Roman"/>
          <w:sz w:val="28"/>
          <w:szCs w:val="28"/>
        </w:rPr>
        <w:br/>
        <w:t xml:space="preserve">в котором Поручитель удовлетворил требования Арендодателя, </w:t>
      </w:r>
      <w:r w:rsidRPr="007E4150">
        <w:rPr>
          <w:rFonts w:ascii="Times New Roman" w:eastAsia="Calibri" w:hAnsi="Times New Roman" w:cs="Times New Roman"/>
          <w:sz w:val="28"/>
          <w:szCs w:val="28"/>
        </w:rPr>
        <w:br/>
        <w:t>а также документов, подтверждающих погашение Поручителем суммы кредита/займа (основного долга) за Арендатора по договору лизинга.</w:t>
      </w:r>
    </w:p>
    <w:p w14:paraId="5C62684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Арендодателю соответствующего согласия.</w:t>
      </w:r>
    </w:p>
    <w:p w14:paraId="464789A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4.2.5. При изменении условий договора лизинга в случаях, предусмотренных пунктами 1.5.4.1 и 1.5.4.2 настоящего Договора, </w:t>
      </w:r>
      <w:r w:rsidRPr="007E4150">
        <w:rPr>
          <w:rFonts w:ascii="Times New Roman" w:eastAsia="Calibri" w:hAnsi="Times New Roman" w:cs="Times New Roman"/>
          <w:sz w:val="28"/>
          <w:szCs w:val="28"/>
        </w:rPr>
        <w:br/>
        <w:t>без предварительного письменного согласия Поручителя, отвечать перед Арендодателем на первоначальных условиях договора лизинга.</w:t>
      </w:r>
    </w:p>
    <w:p w14:paraId="41793419" w14:textId="0F49A701"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4.2.6. Требовать от Арендатора возмещения расходов, связанных </w:t>
      </w:r>
      <w:r w:rsidRPr="007E4150">
        <w:rPr>
          <w:rFonts w:ascii="Times New Roman" w:eastAsia="Calibri" w:hAnsi="Times New Roman" w:cs="Times New Roman"/>
          <w:sz w:val="28"/>
          <w:szCs w:val="28"/>
        </w:rPr>
        <w:br/>
        <w:t>с исполнением обязательств за Арендатора по настоящему Договору в части, возврата сумм, фактически выплаченных Арендодателю</w:t>
      </w:r>
      <w:r w:rsidR="00A72291">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во исполнение обязательства Поручителя по настоящему Договору.</w:t>
      </w:r>
    </w:p>
    <w:p w14:paraId="61D067C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Поручитель вправе также требовать от Арендатора:</w:t>
      </w:r>
    </w:p>
    <w:p w14:paraId="132A9FE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уплаты </w:t>
      </w:r>
      <w:r w:rsidRPr="007E4150">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Заемщиком требования (претензии) по </w:t>
      </w:r>
      <w:r w:rsidRPr="007E4150">
        <w:rPr>
          <w:rFonts w:ascii="Times New Roman" w:eastAsia="Calibri" w:hAnsi="Times New Roman" w:cs="Times New Roman"/>
          <w:sz w:val="28"/>
          <w:szCs w:val="28"/>
        </w:rPr>
        <w:t xml:space="preserve">возмещению расходов, связанных с исполнением обязательств за Заемщика по настоящему Договору по </w:t>
      </w:r>
      <w:r w:rsidRPr="007E4150">
        <w:rPr>
          <w:rFonts w:ascii="Times New Roman" w:hAnsi="Times New Roman" w:cs="Times New Roman"/>
          <w:sz w:val="28"/>
          <w:szCs w:val="28"/>
        </w:rPr>
        <w:t>истечении тридцати календарных дней со дня направления Поручителем требования (претензии)</w:t>
      </w:r>
      <w:r w:rsidRPr="007E4150">
        <w:rPr>
          <w:rFonts w:ascii="Times New Roman" w:eastAsia="Calibri" w:hAnsi="Times New Roman" w:cs="Times New Roman"/>
          <w:sz w:val="28"/>
          <w:szCs w:val="28"/>
        </w:rPr>
        <w:t>;</w:t>
      </w:r>
    </w:p>
    <w:p w14:paraId="6544390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7E4150">
        <w:rPr>
          <w:rFonts w:ascii="Times New Roman" w:eastAsia="Calibri" w:hAnsi="Times New Roman" w:cs="Times New Roman"/>
          <w:sz w:val="28"/>
          <w:szCs w:val="28"/>
        </w:rPr>
        <w:br/>
        <w:t>за Арендатора.</w:t>
      </w:r>
    </w:p>
    <w:p w14:paraId="054BB30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4.2.7. Требовать от Арендатора беспрепятственного доступа к информации о финансово-хозяйственной деятельности Арендатора, а также доступа на объекты административного, производственного и иного назначения Арендатора для оценки его финансового состояния.</w:t>
      </w:r>
    </w:p>
    <w:p w14:paraId="4420015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 </w:t>
      </w:r>
      <w:r w:rsidRPr="007E4150">
        <w:rPr>
          <w:rFonts w:ascii="Times New Roman" w:eastAsia="Calibri" w:hAnsi="Times New Roman" w:cs="Times New Roman"/>
          <w:sz w:val="28"/>
          <w:szCs w:val="28"/>
          <w:u w:val="single"/>
        </w:rPr>
        <w:t>Арендатор обязан:</w:t>
      </w:r>
    </w:p>
    <w:p w14:paraId="1ADF37E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006F4FB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4.3.2. </w:t>
      </w:r>
      <w:proofErr w:type="gramStart"/>
      <w:r w:rsidRPr="007E4150">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договора лизинга письменно извещать Поручителя обо всех допущенных им нарушениях договора лизинга, в том числе о просрочке уплаты лизинговых платежей, а также обо всех других обстоятельствах, влияющих на исполнение Арендатором своих обязательств по договору лизинга.</w:t>
      </w:r>
      <w:proofErr w:type="gramEnd"/>
    </w:p>
    <w:p w14:paraId="4952C47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4.3.3. В случае предъявления Арендодателем требования </w:t>
      </w:r>
      <w:r w:rsidRPr="007E4150">
        <w:rPr>
          <w:rFonts w:ascii="Times New Roman" w:eastAsia="Calibri" w:hAnsi="Times New Roman" w:cs="Times New Roman"/>
          <w:sz w:val="28"/>
          <w:szCs w:val="28"/>
        </w:rPr>
        <w:br/>
        <w:t>об исполнении обязательств по договору лизинга принять все разумные и доступные в сложившейся ситуации меры к надлежащему исполнению своих обязательств.</w:t>
      </w:r>
    </w:p>
    <w:p w14:paraId="074751DD" w14:textId="5B26A4A6"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4.3.4.</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В случае исполнения обязательств Поручителем за Арендатора </w:t>
      </w:r>
      <w:r w:rsidRPr="007E4150">
        <w:rPr>
          <w:rFonts w:ascii="Times New Roman" w:eastAsia="Calibri" w:hAnsi="Times New Roman" w:cs="Times New Roman"/>
          <w:sz w:val="28"/>
          <w:szCs w:val="28"/>
        </w:rPr>
        <w:br/>
        <w:t>по договору лизинга в рамках настоящего Договора оплатить Поручителю:</w:t>
      </w:r>
    </w:p>
    <w:p w14:paraId="561C414F" w14:textId="36834F94"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4.3.4.1. Суммы, фактически выплаченные Арендодателю, во исполнение обязательства Поручителя по настоящему Договору;</w:t>
      </w:r>
    </w:p>
    <w:p w14:paraId="15024C1E"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4.3.4.2. </w:t>
      </w:r>
      <w:r w:rsidRPr="007E4150">
        <w:rPr>
          <w:rFonts w:ascii="Times New Roman" w:hAnsi="Times New Roman" w:cs="Times New Roman"/>
          <w:sz w:val="28"/>
          <w:szCs w:val="28"/>
        </w:rPr>
        <w:t>Неустойку (штраф), предусмотренную п. 4.2.6 настоящего Договора</w:t>
      </w:r>
      <w:r w:rsidRPr="007E4150">
        <w:rPr>
          <w:rFonts w:ascii="Times New Roman" w:eastAsia="Calibri" w:hAnsi="Times New Roman" w:cs="Times New Roman"/>
          <w:sz w:val="28"/>
          <w:szCs w:val="28"/>
        </w:rPr>
        <w:t>;</w:t>
      </w:r>
    </w:p>
    <w:p w14:paraId="142EDB4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4.3.4.3. Расходы, понесенные Поручителем в связи с ответственностью </w:t>
      </w:r>
      <w:r w:rsidRPr="007E4150">
        <w:rPr>
          <w:rFonts w:ascii="Times New Roman" w:eastAsia="Calibri" w:hAnsi="Times New Roman" w:cs="Times New Roman"/>
          <w:sz w:val="28"/>
          <w:szCs w:val="28"/>
        </w:rPr>
        <w:br/>
        <w:t>за Арендатора (в случае предъявления требования Поручителем).</w:t>
      </w:r>
    </w:p>
    <w:p w14:paraId="649E744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4.3.5. </w:t>
      </w:r>
      <w:r w:rsidRPr="007E4150">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7E4150">
        <w:rPr>
          <w:rFonts w:ascii="Times New Roman" w:eastAsia="Calibri" w:hAnsi="Times New Roman" w:cs="Times New Roman"/>
          <w:bCs/>
          <w:sz w:val="28"/>
          <w:szCs w:val="28"/>
        </w:rPr>
        <w:t>предоставить Поручителю документы</w:t>
      </w:r>
      <w:proofErr w:type="gramEnd"/>
      <w:r w:rsidRPr="007E4150">
        <w:rPr>
          <w:rFonts w:ascii="Times New Roman" w:eastAsia="Calibri" w:hAnsi="Times New Roman" w:cs="Times New Roman"/>
          <w:bCs/>
          <w:sz w:val="28"/>
          <w:szCs w:val="28"/>
        </w:rPr>
        <w:t xml:space="preserve"> и (или) информацию об исполнении обязательств по договору лизинга, в том числе о допущенных нарушениях условий договора лизинга.</w:t>
      </w:r>
    </w:p>
    <w:p w14:paraId="2DE09B7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Арендодателя и Поручителя.</w:t>
      </w:r>
    </w:p>
    <w:p w14:paraId="1CB8265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FA41E8A"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 </w:t>
      </w:r>
      <w:r w:rsidRPr="007E4150">
        <w:rPr>
          <w:rFonts w:ascii="Times New Roman" w:eastAsia="Calibri" w:hAnsi="Times New Roman" w:cs="Times New Roman"/>
          <w:sz w:val="28"/>
          <w:szCs w:val="28"/>
          <w:u w:val="single"/>
        </w:rPr>
        <w:t>Арендатор имеет право:</w:t>
      </w:r>
    </w:p>
    <w:p w14:paraId="363477C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4.4.1. При пролонгации срока договора лизинга, а также в иных случаях, по согласованию Сторон, обратиться в письменной форме к Поручителю с просьбой о продлении срока действия Договора поручительства путем заключения Сторонами дополнительного соглашения при условии уплаты </w:t>
      </w:r>
      <w:r w:rsidRPr="007E4150">
        <w:rPr>
          <w:rFonts w:ascii="Times New Roman" w:eastAsia="Calibri" w:hAnsi="Times New Roman" w:cs="Times New Roman"/>
          <w:sz w:val="28"/>
          <w:szCs w:val="28"/>
        </w:rPr>
        <w:lastRenderedPageBreak/>
        <w:t>Поручителю дополнительного вознаграждения с учетом изменившейся суммы долга и срока действия договора поручительства.</w:t>
      </w:r>
    </w:p>
    <w:p w14:paraId="15E44A3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 </w:t>
      </w:r>
      <w:r w:rsidRPr="007E4150">
        <w:rPr>
          <w:rFonts w:ascii="Times New Roman" w:eastAsia="Calibri" w:hAnsi="Times New Roman" w:cs="Times New Roman"/>
          <w:sz w:val="28"/>
          <w:szCs w:val="28"/>
          <w:u w:val="single"/>
        </w:rPr>
        <w:t>Арендодатель обязан:</w:t>
      </w:r>
    </w:p>
    <w:p w14:paraId="71FEEA0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4.5.1. Не позднее 5 (пяти) рабочих дней </w:t>
      </w:r>
      <w:proofErr w:type="gramStart"/>
      <w:r w:rsidRPr="007E4150">
        <w:rPr>
          <w:rFonts w:ascii="Times New Roman" w:eastAsia="Calibri" w:hAnsi="Times New Roman" w:cs="Times New Roman"/>
          <w:sz w:val="28"/>
          <w:szCs w:val="28"/>
        </w:rPr>
        <w:t>с даты подписания</w:t>
      </w:r>
      <w:proofErr w:type="gramEnd"/>
      <w:r w:rsidRPr="007E4150">
        <w:rPr>
          <w:rFonts w:ascii="Times New Roman" w:eastAsia="Calibri" w:hAnsi="Times New Roman" w:cs="Times New Roman"/>
          <w:sz w:val="28"/>
          <w:szCs w:val="28"/>
        </w:rPr>
        <w:t xml:space="preserve"> настоящего Договора предоставить Поручителю:</w:t>
      </w:r>
    </w:p>
    <w:p w14:paraId="5B65F40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копию договора лизинга, в обеспечение обязательств по которому было предоставлено поручительство Поручителя; </w:t>
      </w:r>
    </w:p>
    <w:p w14:paraId="714F7B6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заключенных с Арендатором и (или) с третьими лицами, подтверждающих наличие обеспечения исполнения обязательств по договору лизинга в виде движимого и (или) недвижимого имущества (при наличии);</w:t>
      </w:r>
    </w:p>
    <w:p w14:paraId="113DBD2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088DD3D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440496B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договору лизинга с третьими лицами (при наличии);</w:t>
      </w:r>
    </w:p>
    <w:p w14:paraId="7F1648A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7E4150">
        <w:rPr>
          <w:rFonts w:ascii="Times New Roman" w:eastAsia="Calibri" w:hAnsi="Times New Roman" w:cs="Times New Roman"/>
          <w:sz w:val="28"/>
          <w:szCs w:val="28"/>
        </w:rPr>
        <w:t>а(</w:t>
      </w:r>
      <w:proofErr w:type="spellStart"/>
      <w:proofErr w:type="gramEnd"/>
      <w:r w:rsidRPr="007E4150">
        <w:rPr>
          <w:rFonts w:ascii="Times New Roman" w:eastAsia="Calibri" w:hAnsi="Times New Roman" w:cs="Times New Roman"/>
          <w:sz w:val="28"/>
          <w:szCs w:val="28"/>
        </w:rPr>
        <w:t>ов</w:t>
      </w:r>
      <w:proofErr w:type="spellEnd"/>
      <w:r w:rsidRPr="007E4150">
        <w:rPr>
          <w:rFonts w:ascii="Times New Roman" w:eastAsia="Calibri" w:hAnsi="Times New Roman" w:cs="Times New Roman"/>
          <w:sz w:val="28"/>
          <w:szCs w:val="28"/>
        </w:rPr>
        <w:t>) Арендатора и (или) третьих лиц, открытых в кредитной(</w:t>
      </w:r>
      <w:proofErr w:type="spellStart"/>
      <w:r w:rsidRPr="007E4150">
        <w:rPr>
          <w:rFonts w:ascii="Times New Roman" w:eastAsia="Calibri" w:hAnsi="Times New Roman" w:cs="Times New Roman"/>
          <w:sz w:val="28"/>
          <w:szCs w:val="28"/>
        </w:rPr>
        <w:t>ых</w:t>
      </w:r>
      <w:proofErr w:type="spellEnd"/>
      <w:r w:rsidRPr="007E4150">
        <w:rPr>
          <w:rFonts w:ascii="Times New Roman" w:eastAsia="Calibri" w:hAnsi="Times New Roman" w:cs="Times New Roman"/>
          <w:sz w:val="28"/>
          <w:szCs w:val="28"/>
        </w:rPr>
        <w:t>) организации(</w:t>
      </w:r>
      <w:proofErr w:type="spellStart"/>
      <w:r w:rsidRPr="007E4150">
        <w:rPr>
          <w:rFonts w:ascii="Times New Roman" w:eastAsia="Calibri" w:hAnsi="Times New Roman" w:cs="Times New Roman"/>
          <w:sz w:val="28"/>
          <w:szCs w:val="28"/>
        </w:rPr>
        <w:t>ях</w:t>
      </w:r>
      <w:proofErr w:type="spell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br/>
        <w:t>и заключенных в рамках договора лизинга;</w:t>
      </w:r>
    </w:p>
    <w:p w14:paraId="14EF64D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копии документов, подтверждающих предоставление предмета лизинга.  </w:t>
      </w:r>
    </w:p>
    <w:p w14:paraId="3EFCBBA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Копии договоров последующего залога движимого/недвижимого имущества, предоставляются Арендодателем Поручителю в течение </w:t>
      </w:r>
      <w:r w:rsidRPr="007E4150">
        <w:rPr>
          <w:rFonts w:ascii="Times New Roman" w:eastAsia="Calibri" w:hAnsi="Times New Roman" w:cs="Times New Roman"/>
          <w:sz w:val="28"/>
          <w:szCs w:val="28"/>
        </w:rPr>
        <w:br/>
        <w:t>5 (пяти) рабочих дней с даты их подписания.</w:t>
      </w:r>
    </w:p>
    <w:p w14:paraId="00B832A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Передача документов от Арендодателя Поручителю осуществляется с составлением акта приема-передачи документов.</w:t>
      </w:r>
    </w:p>
    <w:p w14:paraId="357B74C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Арендатора и скреплены печатью Арендатора.</w:t>
      </w:r>
    </w:p>
    <w:p w14:paraId="5C3CB14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 xml:space="preserve">4.5.2. </w:t>
      </w:r>
      <w:r w:rsidRPr="007E4150">
        <w:rPr>
          <w:rFonts w:ascii="Times New Roman" w:eastAsia="Calibri" w:hAnsi="Times New Roman" w:cs="Times New Roman"/>
          <w:sz w:val="28"/>
          <w:szCs w:val="28"/>
        </w:rPr>
        <w:t xml:space="preserve">При изменении условий договора лизинга в срок не позднее </w:t>
      </w:r>
      <w:r w:rsidRPr="007E4150">
        <w:rPr>
          <w:rFonts w:ascii="Times New Roman" w:eastAsia="Calibri" w:hAnsi="Times New Roman" w:cs="Times New Roman"/>
          <w:sz w:val="28"/>
          <w:szCs w:val="28"/>
        </w:rPr>
        <w:br/>
        <w:t>3 (трех) рабочих дней, следующих за днем внесения изменений в договор лизинга, направить Поручителю копии соглашений о внесении изменений в договор лизинга и/или обеспечительные сделки (в случае их заключения).</w:t>
      </w:r>
    </w:p>
    <w:p w14:paraId="1F6A60DE"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4.5.3. При внесении изменений в договор лизинга,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4F12D739" w14:textId="6690AF9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4.5.4. Письменно извещать Поручителя обо всех допущенных Арендатором нарушениях договора лизинга, в том числе о просрочке уплаты лизинговых платежей, а также обо всех других обстоятельствах, влияющих </w:t>
      </w:r>
      <w:r w:rsidRPr="007E4150">
        <w:rPr>
          <w:rFonts w:ascii="Times New Roman" w:eastAsia="Calibri" w:hAnsi="Times New Roman" w:cs="Times New Roman"/>
          <w:sz w:val="28"/>
          <w:szCs w:val="28"/>
        </w:rPr>
        <w:lastRenderedPageBreak/>
        <w:t>на исполнение Арендатором своих обязательств по договору лизинга, в срок не позднее 5 (пяти) рабочих дней с момента нарушения Арендатором условий договора лизинга.</w:t>
      </w:r>
    </w:p>
    <w:p w14:paraId="20D796D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4.5.5. В срок не позднее 5 (пяти) рабочих дней письменно уведомить Поручителя об исполнении Арендатором своих обязательств по договору лизинга в полном объеме, в том числе в случае досрочного исполнения обязательств.</w:t>
      </w:r>
    </w:p>
    <w:p w14:paraId="09C2E75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7E4150">
        <w:rPr>
          <w:rFonts w:ascii="Times New Roman" w:eastAsia="Calibri" w:hAnsi="Times New Roman" w:cs="Times New Roman"/>
          <w:sz w:val="28"/>
          <w:szCs w:val="28"/>
        </w:rPr>
        <w:br/>
        <w:t xml:space="preserve">и информацию, удостоверяющие права требования Арендодателя </w:t>
      </w:r>
      <w:r w:rsidRPr="007E4150">
        <w:rPr>
          <w:rFonts w:ascii="Times New Roman" w:eastAsia="Calibri" w:hAnsi="Times New Roman" w:cs="Times New Roman"/>
          <w:sz w:val="28"/>
          <w:szCs w:val="28"/>
        </w:rPr>
        <w:br/>
        <w:t>к Арендатору, и передать права, обеспечивающие эти требования.</w:t>
      </w:r>
    </w:p>
    <w:p w14:paraId="1530B1CB" w14:textId="1BB0DE5C"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4.5.7. </w:t>
      </w:r>
      <w:proofErr w:type="gramStart"/>
      <w:r w:rsidRPr="007E4150">
        <w:rPr>
          <w:rFonts w:ascii="Times New Roman" w:eastAsia="Calibri" w:hAnsi="Times New Roman" w:cs="Times New Roman"/>
          <w:sz w:val="28"/>
          <w:szCs w:val="28"/>
        </w:rPr>
        <w:t xml:space="preserve">Осуществлять контроль за исполнением Арендатором обязательств по договору лизинга в соответствии с правилами работы Арендодателя, а также не реже, чем один раз в квартал (если иной срок не установлен правилами работы Арендодателя) осуществлять мониторинг финансового состояния Арендатора, состояния имущества, предоставленного в залог, в качестве обеспечения обязательств по договорам лизинга в течение срока действия договора поручительства. </w:t>
      </w:r>
      <w:proofErr w:type="gramEnd"/>
    </w:p>
    <w:p w14:paraId="0821886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Ежеквартально предоставлять информацию об остаточной сумме лизинговых платежей по договору лизинга, заключенному под обеспечение Поручителя, информацию о проверке финансового состояния Арендатора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097A67C2" w14:textId="77777777" w:rsidR="007E4150" w:rsidRPr="007E4150" w:rsidRDefault="007E4150" w:rsidP="007E4150">
      <w:pPr>
        <w:autoSpaceDE w:val="0"/>
        <w:autoSpaceDN w:val="0"/>
        <w:adjustRightInd w:val="0"/>
        <w:spacing w:after="0" w:line="240" w:lineRule="auto"/>
        <w:jc w:val="both"/>
        <w:rPr>
          <w:rFonts w:ascii="Times New Roman" w:hAnsi="Times New Roman" w:cs="Times New Roman"/>
          <w:sz w:val="28"/>
          <w:szCs w:val="28"/>
        </w:rPr>
      </w:pPr>
      <w:r w:rsidRPr="007E4150">
        <w:rPr>
          <w:rFonts w:ascii="Times New Roman" w:hAnsi="Times New Roman" w:cs="Times New Roman"/>
          <w:sz w:val="28"/>
          <w:szCs w:val="28"/>
        </w:rPr>
        <w:t xml:space="preserve">         В случае если Арендодатель не осуществлял мониторинг и не предоставлял Поручителю информацию об имуществе, предоставляемом в залог, </w:t>
      </w:r>
      <w:r w:rsidRPr="007E4150">
        <w:rPr>
          <w:rFonts w:ascii="Times New Roman" w:eastAsia="Calibri" w:hAnsi="Times New Roman" w:cs="Times New Roman"/>
          <w:sz w:val="28"/>
          <w:szCs w:val="28"/>
        </w:rPr>
        <w:t>в качестве обеспечения обязательств по договору лизинга</w:t>
      </w:r>
      <w:r w:rsidRPr="007E4150">
        <w:rPr>
          <w:rFonts w:ascii="Times New Roman" w:hAnsi="Times New Roman" w:cs="Times New Roman"/>
          <w:sz w:val="28"/>
          <w:szCs w:val="28"/>
        </w:rPr>
        <w:t xml:space="preserve">, то такое бездействие </w:t>
      </w:r>
      <w:r w:rsidRPr="007E4150">
        <w:rPr>
          <w:rFonts w:ascii="Times New Roman" w:eastAsia="Calibri" w:hAnsi="Times New Roman" w:cs="Times New Roman"/>
          <w:sz w:val="28"/>
          <w:szCs w:val="28"/>
        </w:rPr>
        <w:t>Арендодателя</w:t>
      </w:r>
      <w:r w:rsidRPr="007E4150">
        <w:rPr>
          <w:rFonts w:ascii="Times New Roman" w:hAnsi="Times New Roman" w:cs="Times New Roman"/>
          <w:sz w:val="28"/>
          <w:szCs w:val="28"/>
        </w:rPr>
        <w:t xml:space="preserve"> при утрате или ухудшении залога является обстоятельством, зависящим от</w:t>
      </w:r>
      <w:r w:rsidRPr="007E4150">
        <w:rPr>
          <w:rFonts w:ascii="Times New Roman" w:eastAsia="Calibri" w:hAnsi="Times New Roman" w:cs="Times New Roman"/>
          <w:sz w:val="28"/>
          <w:szCs w:val="28"/>
        </w:rPr>
        <w:t xml:space="preserve"> Арендодателя</w:t>
      </w:r>
      <w:r w:rsidRPr="007E4150">
        <w:rPr>
          <w:rFonts w:ascii="Times New Roman" w:hAnsi="Times New Roman" w:cs="Times New Roman"/>
          <w:sz w:val="28"/>
          <w:szCs w:val="28"/>
        </w:rPr>
        <w:t xml:space="preserve">. </w:t>
      </w:r>
    </w:p>
    <w:p w14:paraId="37EB2185" w14:textId="77777777" w:rsidR="007E4150" w:rsidRPr="007E4150" w:rsidRDefault="007E4150" w:rsidP="007E4150">
      <w:pPr>
        <w:tabs>
          <w:tab w:val="left" w:pos="567"/>
          <w:tab w:val="left" w:pos="709"/>
        </w:tabs>
        <w:spacing w:after="0" w:line="240" w:lineRule="auto"/>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        4.6. </w:t>
      </w:r>
      <w:r w:rsidRPr="007E4150">
        <w:rPr>
          <w:rFonts w:ascii="Times New Roman" w:eastAsia="Calibri" w:hAnsi="Times New Roman" w:cs="Times New Roman"/>
          <w:sz w:val="28"/>
          <w:szCs w:val="28"/>
          <w:u w:val="single"/>
        </w:rPr>
        <w:t>Арендодатель имеет право:</w:t>
      </w:r>
    </w:p>
    <w:p w14:paraId="5271ACF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4.6.1. В случае неисполнения или ненадлежащего исполнения Арендатором своих обязательств по договору лизинга предъявить требование </w:t>
      </w:r>
      <w:r w:rsidRPr="007E4150">
        <w:rPr>
          <w:rFonts w:ascii="Times New Roman" w:eastAsia="Calibri" w:hAnsi="Times New Roman" w:cs="Times New Roman"/>
          <w:sz w:val="28"/>
          <w:szCs w:val="28"/>
        </w:rPr>
        <w:br/>
        <w:t>к Поручителю об исполнении обязательств за Арендатора в порядке и сроки, установленные настоящим Договором.</w:t>
      </w:r>
    </w:p>
    <w:p w14:paraId="4DB74698" w14:textId="1FBA0F2A" w:rsidR="007E4150" w:rsidRPr="007E4150" w:rsidRDefault="007E4150" w:rsidP="00A81805">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4.7.</w:t>
      </w:r>
      <w:r w:rsidRPr="007E4150">
        <w:rPr>
          <w:rFonts w:ascii="Times New Roman" w:eastAsia="Calibri" w:hAnsi="Times New Roman" w:cs="Times New Roman"/>
          <w:b/>
          <w:bCs/>
          <w:sz w:val="28"/>
          <w:szCs w:val="28"/>
        </w:rPr>
        <w:t xml:space="preserve"> </w:t>
      </w:r>
      <w:r w:rsidRPr="007E4150">
        <w:rPr>
          <w:rFonts w:ascii="Times New Roman" w:eastAsia="Calibri" w:hAnsi="Times New Roman" w:cs="Times New Roman"/>
          <w:sz w:val="28"/>
          <w:szCs w:val="28"/>
        </w:rPr>
        <w:t>Настоящим Арендатор выражает свое согласие на предоставление Арендодателем Поручителю всех документов и информации, предусмотренных условиями настоящего Договора.</w:t>
      </w:r>
    </w:p>
    <w:p w14:paraId="0B1C240B" w14:textId="242B505A"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5. ПОРЯДОК ИСПОЛНЕНИЯ ДОГОВОРА.</w:t>
      </w:r>
    </w:p>
    <w:p w14:paraId="519F5FE9"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w:t>
      </w:r>
      <w:r w:rsidRPr="007E4150">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Арендатором обязательств по договору аренды по выплате лизинговых платежей, Арендодатель в письменном виде извещает Поручителя об этом с указанием вида и </w:t>
      </w:r>
      <w:proofErr w:type="gramStart"/>
      <w:r w:rsidRPr="007E4150">
        <w:rPr>
          <w:rFonts w:ascii="Times New Roman" w:eastAsia="Calibri" w:hAnsi="Times New Roman" w:cs="Times New Roman"/>
          <w:sz w:val="28"/>
          <w:szCs w:val="28"/>
        </w:rPr>
        <w:t>суммы</w:t>
      </w:r>
      <w:proofErr w:type="gramEnd"/>
      <w:r w:rsidRPr="007E4150">
        <w:rPr>
          <w:rFonts w:ascii="Times New Roman" w:eastAsia="Calibri" w:hAnsi="Times New Roman" w:cs="Times New Roman"/>
          <w:sz w:val="28"/>
          <w:szCs w:val="28"/>
        </w:rPr>
        <w:t xml:space="preserve"> неисполненных </w:t>
      </w:r>
      <w:r w:rsidRPr="007E4150">
        <w:rPr>
          <w:rFonts w:ascii="Times New Roman" w:eastAsia="Calibri" w:hAnsi="Times New Roman" w:cs="Times New Roman"/>
          <w:sz w:val="28"/>
          <w:szCs w:val="28"/>
        </w:rPr>
        <w:lastRenderedPageBreak/>
        <w:t xml:space="preserve">Арендатором обязательств и расчетом задолженности Арендатора перед Арендодателем. </w:t>
      </w:r>
    </w:p>
    <w:p w14:paraId="6A2F4409"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Извещение Поручителю о неисполнении (ненадлежащем исполнении) Арендатором обязательств по договору лизинга должно быть направлено заказным письмом с уведомлением, либо передано Поручителю в оригинале, </w:t>
      </w:r>
      <w:r w:rsidRPr="007E4150">
        <w:rPr>
          <w:rFonts w:ascii="Times New Roman" w:eastAsia="Calibri" w:hAnsi="Times New Roman" w:cs="Times New Roman"/>
          <w:sz w:val="28"/>
          <w:szCs w:val="28"/>
        </w:rPr>
        <w:br/>
        <w:t>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3251F7AB"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7E4150">
        <w:rPr>
          <w:rFonts w:ascii="Times New Roman" w:eastAsia="Times New Roman" w:hAnsi="Times New Roman" w:cs="Times New Roman"/>
          <w:sz w:val="28"/>
          <w:szCs w:val="28"/>
          <w:lang w:eastAsia="ru-RU"/>
        </w:rPr>
        <w:t xml:space="preserve">Под неисполнением обязательств по договору лизинга понимается неисполнение обязательств по договору лизинга в срок, указанный </w:t>
      </w:r>
      <w:r w:rsidRPr="007E4150">
        <w:rPr>
          <w:rFonts w:ascii="Times New Roman" w:eastAsia="Times New Roman" w:hAnsi="Times New Roman" w:cs="Times New Roman"/>
          <w:sz w:val="28"/>
          <w:szCs w:val="28"/>
          <w:lang w:eastAsia="ru-RU"/>
        </w:rPr>
        <w:br/>
        <w:t>в договоре лизинга как срок уплаты лизинговых платежей или неисполнения обязательств по возврату лизинговых платежей в срок, установленный Арендодателем в требовании о выплате лизинговых платежей.</w:t>
      </w:r>
    </w:p>
    <w:p w14:paraId="0D973244"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5.2.  </w:t>
      </w:r>
      <w:proofErr w:type="gramStart"/>
      <w:r w:rsidRPr="007E4150">
        <w:rPr>
          <w:rFonts w:ascii="Times New Roman" w:eastAsia="Times New Roman" w:hAnsi="Times New Roman" w:cs="Times New Roman"/>
          <w:sz w:val="28"/>
          <w:szCs w:val="28"/>
          <w:lang w:eastAsia="ru-RU"/>
        </w:rPr>
        <w:t xml:space="preserve">В сроки, установленные Арендодателем, но не более </w:t>
      </w:r>
      <w:r w:rsidRPr="007E4150">
        <w:rPr>
          <w:rFonts w:ascii="Times New Roman" w:eastAsia="Times New Roman" w:hAnsi="Times New Roman" w:cs="Times New Roman"/>
          <w:sz w:val="28"/>
          <w:szCs w:val="28"/>
          <w:lang w:eastAsia="ru-RU"/>
        </w:rPr>
        <w:br/>
        <w:t xml:space="preserve">10 (десяти) рабочих дней с даты неисполнения  (ненадлежащего исполнения) Арендатором обязательств по договору лизинга по возврату суммы лизинговых платежей Арендодатель предъявляет письменное требование (претензию) к Арендатору, в котором указываются: сумма требований, номера счетов Арендодателя, на которые подлежат зачислению денежные средства, а также срок исполнения требования Арендодателя, с приложением копий подтверждающих задолженность Арендатора документов. </w:t>
      </w:r>
      <w:proofErr w:type="gramEnd"/>
    </w:p>
    <w:p w14:paraId="7C7017B1"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Арендодателем Поручителю.</w:t>
      </w:r>
    </w:p>
    <w:p w14:paraId="7349DBF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5.3. Арендатор принимает все разумные и доступные в сложившейся ситуации меры к надлежащему исполнению своих обязатель</w:t>
      </w:r>
      <w:proofErr w:type="gramStart"/>
      <w:r w:rsidRPr="007E4150">
        <w:rPr>
          <w:rFonts w:ascii="Times New Roman" w:eastAsia="Calibri" w:hAnsi="Times New Roman" w:cs="Times New Roman"/>
          <w:sz w:val="28"/>
          <w:szCs w:val="28"/>
        </w:rPr>
        <w:t>ств в ср</w:t>
      </w:r>
      <w:proofErr w:type="gramEnd"/>
      <w:r w:rsidRPr="007E4150">
        <w:rPr>
          <w:rFonts w:ascii="Times New Roman" w:eastAsia="Calibri" w:hAnsi="Times New Roman" w:cs="Times New Roman"/>
          <w:sz w:val="28"/>
          <w:szCs w:val="28"/>
        </w:rPr>
        <w:t>ок, указанный в требовании Арендодателя.</w:t>
      </w:r>
    </w:p>
    <w:p w14:paraId="73882D2D" w14:textId="721558FF"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5.4. Арендатор в срок, указанный в требовании (претензии) </w:t>
      </w:r>
      <w:r w:rsidR="00D121D6" w:rsidRPr="007E4150">
        <w:rPr>
          <w:rFonts w:ascii="Times New Roman" w:eastAsia="Times New Roman" w:hAnsi="Times New Roman" w:cs="Times New Roman"/>
          <w:sz w:val="28"/>
          <w:szCs w:val="28"/>
          <w:lang w:eastAsia="ru-RU"/>
        </w:rPr>
        <w:t>в письменной форме</w:t>
      </w:r>
      <w:r w:rsidRPr="007E4150">
        <w:rPr>
          <w:rFonts w:ascii="Times New Roman" w:eastAsia="Times New Roman" w:hAnsi="Times New Roman" w:cs="Times New Roman"/>
          <w:sz w:val="28"/>
          <w:szCs w:val="28"/>
          <w:lang w:eastAsia="ru-RU"/>
        </w:rPr>
        <w:t xml:space="preserve"> уведомляет Арендодателя и Поручителя о полном или частичном исполнении требования (претензии) Арендодателя, а также о полной или частичной невозможности удовлетворения заявленного Арендодателем требования (претензии) (с указанием причин).</w:t>
      </w:r>
    </w:p>
    <w:p w14:paraId="4A3A1C32" w14:textId="6B99D22C" w:rsidR="007E4150" w:rsidRPr="007E4150" w:rsidRDefault="007E4150" w:rsidP="007E415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5.5. </w:t>
      </w:r>
      <w:proofErr w:type="gramStart"/>
      <w:r w:rsidRPr="007E4150">
        <w:rPr>
          <w:rFonts w:ascii="Times New Roman" w:hAnsi="Times New Roman" w:cs="Times New Roman"/>
          <w:sz w:val="28"/>
          <w:szCs w:val="28"/>
        </w:rPr>
        <w:t xml:space="preserve">Поручитель принимает требование Арендодателя об исполнении обязательств по договору лизинга по истечении </w:t>
      </w:r>
      <w:r w:rsidRPr="007E4150">
        <w:rPr>
          <w:rFonts w:ascii="Times New Roman" w:eastAsia="Calibri" w:hAnsi="Times New Roman" w:cs="Times New Roman"/>
          <w:sz w:val="28"/>
          <w:szCs w:val="28"/>
        </w:rPr>
        <w:t xml:space="preserve">90 (девяноста) </w:t>
      </w:r>
      <w:r w:rsidRPr="007E4150">
        <w:rPr>
          <w:rFonts w:ascii="Times New Roman" w:hAnsi="Times New Roman" w:cs="Times New Roman"/>
          <w:sz w:val="28"/>
          <w:szCs w:val="28"/>
        </w:rPr>
        <w:t>календарных дней с даты неисполнения Арендатором своих обязательств по договору лизинга и непогашения перед Арендодателем суммы задолженности по договору лизинга, в случае принятия Арендодателем всех мер по истребованию невозвращенной суммы обязательств Арендатора</w:t>
      </w:r>
      <w:r w:rsidRPr="007E4150">
        <w:rPr>
          <w:rFonts w:ascii="Times New Roman" w:eastAsia="Times New Roman" w:hAnsi="Times New Roman" w:cs="Times New Roman"/>
          <w:color w:val="000000"/>
          <w:sz w:val="28"/>
          <w:szCs w:val="28"/>
          <w:lang w:eastAsia="ru-RU"/>
        </w:rPr>
        <w:t xml:space="preserve">, </w:t>
      </w:r>
      <w:r w:rsidRPr="007E4150">
        <w:rPr>
          <w:rFonts w:ascii="Times New Roman" w:hAnsi="Times New Roman" w:cs="Times New Roman"/>
          <w:sz w:val="28"/>
          <w:szCs w:val="28"/>
        </w:rPr>
        <w:t>которые Арендодатель должен был предпринять в соответствии с настоящим Договором.</w:t>
      </w:r>
      <w:proofErr w:type="gramEnd"/>
    </w:p>
    <w:p w14:paraId="325885F4" w14:textId="03358FCD" w:rsidR="007E4150" w:rsidRPr="007E4150" w:rsidRDefault="007E4150" w:rsidP="007E4150">
      <w:pPr>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5.6. </w:t>
      </w:r>
      <w:r w:rsidR="0069686B" w:rsidRPr="007E4150">
        <w:rPr>
          <w:rFonts w:ascii="Times New Roman" w:hAnsi="Times New Roman" w:cs="Times New Roman"/>
          <w:sz w:val="28"/>
          <w:szCs w:val="28"/>
        </w:rPr>
        <w:t>Поручитель принимает</w:t>
      </w:r>
      <w:r w:rsidRPr="007E4150">
        <w:rPr>
          <w:rFonts w:ascii="Times New Roman" w:hAnsi="Times New Roman" w:cs="Times New Roman"/>
          <w:sz w:val="28"/>
          <w:szCs w:val="28"/>
        </w:rPr>
        <w:t xml:space="preserve"> требование Арендодателя при наличии следующих документов и информации:</w:t>
      </w:r>
    </w:p>
    <w:p w14:paraId="0917A8A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1) </w:t>
      </w:r>
      <w:proofErr w:type="gramStart"/>
      <w:r w:rsidRPr="007E4150">
        <w:rPr>
          <w:rFonts w:ascii="Times New Roman" w:hAnsi="Times New Roman" w:cs="Times New Roman"/>
          <w:sz w:val="28"/>
          <w:szCs w:val="28"/>
        </w:rPr>
        <w:t>подтверждающих</w:t>
      </w:r>
      <w:proofErr w:type="gramEnd"/>
      <w:r w:rsidRPr="007E4150">
        <w:rPr>
          <w:rFonts w:ascii="Times New Roman" w:hAnsi="Times New Roman" w:cs="Times New Roman"/>
          <w:sz w:val="28"/>
          <w:szCs w:val="28"/>
        </w:rPr>
        <w:t xml:space="preserve"> право Арендодателя на получение суммы задолженности по договору:</w:t>
      </w:r>
    </w:p>
    <w:p w14:paraId="6BAEAFD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lastRenderedPageBreak/>
        <w:t>а) копии договора поручительства и обеспечительных договоров (со всеми изменениями и дополнениями);</w:t>
      </w:r>
    </w:p>
    <w:p w14:paraId="279BBCE5"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копии документа подтверждающего правомочия лица на подписание требования;</w:t>
      </w:r>
    </w:p>
    <w:p w14:paraId="1CAA5A43"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в) расчета текущей суммы обязательства, </w:t>
      </w:r>
      <w:proofErr w:type="gramStart"/>
      <w:r w:rsidRPr="007E4150">
        <w:rPr>
          <w:rFonts w:ascii="Times New Roman" w:hAnsi="Times New Roman" w:cs="Times New Roman"/>
          <w:sz w:val="28"/>
          <w:szCs w:val="28"/>
        </w:rPr>
        <w:t>подтверждающий</w:t>
      </w:r>
      <w:proofErr w:type="gramEnd"/>
      <w:r w:rsidRPr="007E4150">
        <w:rPr>
          <w:rFonts w:ascii="Times New Roman" w:hAnsi="Times New Roman" w:cs="Times New Roman"/>
          <w:sz w:val="28"/>
          <w:szCs w:val="28"/>
        </w:rPr>
        <w:t xml:space="preserve"> не превышение размера предъявляемых требований Арендодателя к задолженности Арендатора;</w:t>
      </w:r>
    </w:p>
    <w:p w14:paraId="4E55713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г) расчета суммы, </w:t>
      </w:r>
      <w:proofErr w:type="spellStart"/>
      <w:r w:rsidRPr="007E4150">
        <w:rPr>
          <w:rFonts w:ascii="Times New Roman" w:hAnsi="Times New Roman" w:cs="Times New Roman"/>
          <w:sz w:val="28"/>
          <w:szCs w:val="28"/>
        </w:rPr>
        <w:t>истребуемой</w:t>
      </w:r>
      <w:proofErr w:type="spellEnd"/>
      <w:r w:rsidRPr="007E4150">
        <w:rPr>
          <w:rFonts w:ascii="Times New Roman" w:hAnsi="Times New Roman" w:cs="Times New Roman"/>
          <w:sz w:val="28"/>
          <w:szCs w:val="28"/>
        </w:rPr>
        <w:t xml:space="preserve"> к оплате, </w:t>
      </w:r>
      <w:proofErr w:type="gramStart"/>
      <w:r w:rsidRPr="007E4150">
        <w:rPr>
          <w:rFonts w:ascii="Times New Roman" w:hAnsi="Times New Roman" w:cs="Times New Roman"/>
          <w:sz w:val="28"/>
          <w:szCs w:val="28"/>
        </w:rPr>
        <w:t>составленный</w:t>
      </w:r>
      <w:proofErr w:type="gramEnd"/>
      <w:r w:rsidRPr="007E4150">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3EE61424"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д) информации о реквизитах банковского счета Арендодателя для перечисления денежных средств Поручителя;</w:t>
      </w:r>
    </w:p>
    <w:p w14:paraId="1B9F80E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2) подтверждающих выполнение Арендодателем мер, направленных на получение невозвращенной суммы обязательств, включая:</w:t>
      </w:r>
    </w:p>
    <w:p w14:paraId="5120A689" w14:textId="47039895"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а) информацию </w:t>
      </w:r>
      <w:r w:rsidR="0069686B" w:rsidRPr="007E4150">
        <w:rPr>
          <w:rFonts w:ascii="Times New Roman" w:hAnsi="Times New Roman" w:cs="Times New Roman"/>
          <w:sz w:val="28"/>
          <w:szCs w:val="28"/>
        </w:rPr>
        <w:t>в произвольной форме (в виде отдельного документа),</w:t>
      </w:r>
      <w:r w:rsidRPr="007E4150">
        <w:rPr>
          <w:rFonts w:ascii="Times New Roman" w:hAnsi="Times New Roman" w:cs="Times New Roman"/>
          <w:sz w:val="28"/>
          <w:szCs w:val="28"/>
        </w:rPr>
        <w:t xml:space="preserve"> подтверждающую:</w:t>
      </w:r>
    </w:p>
    <w:p w14:paraId="6CA1AB5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требования Арендатора об исполнении нарушенных обязательств;</w:t>
      </w:r>
    </w:p>
    <w:p w14:paraId="1136ECB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списание денежных средств на условиях заранее данного акцепта со счетов Арендатора, открытых в финансовых организациях (при наличии);</w:t>
      </w:r>
    </w:p>
    <w:p w14:paraId="032406AB"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досудебное обращение взыскания на предмет залога;</w:t>
      </w:r>
    </w:p>
    <w:p w14:paraId="18208DF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удовлетворение требований путем зачета против требования Арендатора, если требование Арендодателя может быть удовлетворено путем зачета;</w:t>
      </w:r>
    </w:p>
    <w:p w14:paraId="33F2E6EB"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089199F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иска в суд о принудительном взыскании суммы задолженности с Арендатора, поручителей (за исключением Поручителя), об обращении взыскания на предмет залога, предъявление требований по независимой гарантии;</w:t>
      </w:r>
    </w:p>
    <w:p w14:paraId="54CC7557"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выполнение иных мер и достигнутые результаты;</w:t>
      </w:r>
    </w:p>
    <w:p w14:paraId="42BE77E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выписку по счетам по учету обеспечения исполнения обязательств Арендатора;</w:t>
      </w:r>
    </w:p>
    <w:p w14:paraId="200B9977"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в) копию требования Арендодателя к Арендатору, об исполнении нарушенных обязательств (с подтверждением ее направления Арендатору), а также, при наличии, копию ответа Арендатора, на указанное требование Арендодателя;</w:t>
      </w:r>
    </w:p>
    <w:p w14:paraId="780B1FF3"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 xml:space="preserve">г) копии документов, подтверждающих предпринятые Арендодателем меры по взысканию просроченной задолженности Арендатора, по основному договору путем предъявления требования о списании денежных средств с банковского счета Арендатора,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w:t>
      </w:r>
      <w:r w:rsidRPr="007E4150">
        <w:rPr>
          <w:rFonts w:ascii="Times New Roman" w:hAnsi="Times New Roman" w:cs="Times New Roman"/>
          <w:sz w:val="28"/>
          <w:szCs w:val="28"/>
        </w:rPr>
        <w:lastRenderedPageBreak/>
        <w:t>банковского ордера (с выпиской из счета картотеки, в случае</w:t>
      </w:r>
      <w:proofErr w:type="gramEnd"/>
      <w:r w:rsidRPr="007E4150">
        <w:rPr>
          <w:rFonts w:ascii="Times New Roman" w:hAnsi="Times New Roman" w:cs="Times New Roman"/>
          <w:sz w:val="28"/>
          <w:szCs w:val="28"/>
        </w:rPr>
        <w:t xml:space="preserve"> его неисполнения);</w:t>
      </w:r>
    </w:p>
    <w:p w14:paraId="5DD5B68B"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д) копии документов, подтверждающих предпринятые Арендодателем мер по обращению взыскания на предмет залога (если в качестве обеспечения исполнения обязательств Арендатора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7E4150">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Арендодателя, удовлетворенных за счет реализации заложенного имущества;</w:t>
      </w:r>
    </w:p>
    <w:p w14:paraId="6AC8E9B4"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е) копии документов, подтверждающих предпринятые Арендодателем меры по предъявлению требования по независимой гарантии и (или) поручительствам третьих лиц (если в качестве обеспечения исполнения обязательств Арендатора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Арендодателя</w:t>
      </w:r>
      <w:proofErr w:type="gramEnd"/>
      <w:r w:rsidRPr="007E4150">
        <w:rPr>
          <w:rFonts w:ascii="Times New Roman" w:hAnsi="Times New Roman" w:cs="Times New Roman"/>
          <w:sz w:val="28"/>
          <w:szCs w:val="28"/>
        </w:rPr>
        <w:t>, удовлетворенных за счет независимой гарантии (поручитель</w:t>
      </w:r>
      <w:proofErr w:type="gramStart"/>
      <w:r w:rsidRPr="007E4150">
        <w:rPr>
          <w:rFonts w:ascii="Times New Roman" w:hAnsi="Times New Roman" w:cs="Times New Roman"/>
          <w:sz w:val="28"/>
          <w:szCs w:val="28"/>
        </w:rPr>
        <w:t>ств тр</w:t>
      </w:r>
      <w:proofErr w:type="gramEnd"/>
      <w:r w:rsidRPr="007E4150">
        <w:rPr>
          <w:rFonts w:ascii="Times New Roman" w:hAnsi="Times New Roman" w:cs="Times New Roman"/>
          <w:sz w:val="28"/>
          <w:szCs w:val="28"/>
        </w:rPr>
        <w:t>етьих лиц);</w:t>
      </w:r>
    </w:p>
    <w:p w14:paraId="38BA9E3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ж) копии исковых заявлений о взыскании задолженности с Арендатора,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7E4150">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6A549FA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7E4150">
        <w:rPr>
          <w:rFonts w:ascii="Times New Roman" w:eastAsia="Calibri" w:hAnsi="Times New Roman" w:cs="Times New Roman"/>
          <w:sz w:val="28"/>
          <w:szCs w:val="28"/>
        </w:rPr>
        <w:t xml:space="preserve">5.7.  Дополнительно </w:t>
      </w:r>
      <w:r w:rsidRPr="007E4150">
        <w:rPr>
          <w:rFonts w:ascii="Times New Roman" w:hAnsi="Times New Roman" w:cs="Times New Roman"/>
          <w:sz w:val="28"/>
          <w:szCs w:val="28"/>
        </w:rPr>
        <w:t>Арендодатель</w:t>
      </w:r>
      <w:r w:rsidRPr="007E4150">
        <w:rPr>
          <w:rFonts w:ascii="Times New Roman" w:eastAsia="Calibri" w:hAnsi="Times New Roman" w:cs="Times New Roman"/>
          <w:sz w:val="28"/>
          <w:szCs w:val="28"/>
        </w:rPr>
        <w:t xml:space="preserve"> вправе осуществлять иные меры</w:t>
      </w:r>
      <w:r w:rsidRPr="007E4150">
        <w:rPr>
          <w:rFonts w:ascii="Times New Roman" w:eastAsia="Calibri" w:hAnsi="Times New Roman" w:cs="Times New Roman"/>
          <w:sz w:val="16"/>
          <w:szCs w:val="16"/>
        </w:rPr>
        <w:t xml:space="preserve"> </w:t>
      </w:r>
      <w:r w:rsidRPr="007E4150">
        <w:rPr>
          <w:rFonts w:ascii="Times New Roman" w:eastAsia="Calibri" w:hAnsi="Times New Roman" w:cs="Times New Roman"/>
          <w:sz w:val="28"/>
          <w:szCs w:val="28"/>
        </w:rPr>
        <w:t xml:space="preserve">и предъявить документы, подтверждающие  проведение </w:t>
      </w:r>
      <w:r w:rsidRPr="007E4150">
        <w:rPr>
          <w:rFonts w:ascii="Times New Roman" w:hAnsi="Times New Roman" w:cs="Times New Roman"/>
          <w:sz w:val="28"/>
          <w:szCs w:val="28"/>
        </w:rPr>
        <w:t>Арендодателем</w:t>
      </w:r>
      <w:r w:rsidRPr="007E4150">
        <w:rPr>
          <w:rFonts w:ascii="Times New Roman" w:eastAsia="Calibri" w:hAnsi="Times New Roman" w:cs="Times New Roman"/>
          <w:sz w:val="28"/>
          <w:szCs w:val="28"/>
        </w:rPr>
        <w:t xml:space="preserve"> работы по взысканию задолженности по договору лизинга.</w:t>
      </w:r>
    </w:p>
    <w:p w14:paraId="4B7EF88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Требование (претензия) и все документы, представляемые с требованием (претензией) </w:t>
      </w:r>
      <w:r w:rsidRPr="007E4150">
        <w:rPr>
          <w:rFonts w:ascii="Times New Roman" w:hAnsi="Times New Roman" w:cs="Times New Roman"/>
          <w:sz w:val="28"/>
          <w:szCs w:val="28"/>
        </w:rPr>
        <w:t>Арендодателем</w:t>
      </w:r>
      <w:r w:rsidRPr="007E4150">
        <w:rPr>
          <w:rFonts w:ascii="Times New Roman" w:eastAsia="Calibri" w:hAnsi="Times New Roman" w:cs="Times New Roman"/>
          <w:sz w:val="28"/>
          <w:szCs w:val="28"/>
        </w:rPr>
        <w:t xml:space="preserve"> к Поручителю, должны быть подписаны уполномоченным лицом и скреплены печатью </w:t>
      </w:r>
      <w:r w:rsidRPr="007E4150">
        <w:rPr>
          <w:rFonts w:ascii="Times New Roman" w:hAnsi="Times New Roman" w:cs="Times New Roman"/>
          <w:sz w:val="28"/>
          <w:szCs w:val="28"/>
        </w:rPr>
        <w:t>Арендодателя</w:t>
      </w:r>
      <w:r w:rsidRPr="007E4150">
        <w:rPr>
          <w:rFonts w:ascii="Times New Roman" w:eastAsia="Calibri" w:hAnsi="Times New Roman" w:cs="Times New Roman"/>
          <w:sz w:val="28"/>
          <w:szCs w:val="28"/>
        </w:rPr>
        <w:t>.</w:t>
      </w:r>
    </w:p>
    <w:p w14:paraId="6110575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Направление вышеуказанного требования, приравнивающегося </w:t>
      </w:r>
      <w:r w:rsidRPr="007E4150">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AF35C5A"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5.8. Требование Арендодателя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752AC7E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5.9. Датой предъявления Поручителю требования Арендодателя с прилагаемыми к нему документами считается дата их получения Поручителем, а именно:</w:t>
      </w:r>
    </w:p>
    <w:p w14:paraId="0544CA2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при направлении требования Арендодателем и приложенных </w:t>
      </w:r>
      <w:r w:rsidRPr="007E4150">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3B0B37B8"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при направлении требования Арендодателем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Арендодателя и приложенных к нему документов.</w:t>
      </w:r>
    </w:p>
    <w:p w14:paraId="38655E9E" w14:textId="0822D628"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5.10. Предъявление требования Арендодателя не может осуществляться ранее предусмотренным договором лизинга первоначально установленных сроков исполнения обязательств Арендатора, действовавших на момент вступления в силу настоящего Договора и договора лизинга, за исключением случая досрочного истребования Арендодателем</w:t>
      </w:r>
      <w:r w:rsidR="00E861CB">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задолженности по договору лизинга в соответствии с условиями договора лизинга.</w:t>
      </w:r>
    </w:p>
    <w:p w14:paraId="23EBA5E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5.11. В случае если требование Арендодателя не соответствует указанным выше требованиям, Поручитель не осуществляет выплату по Договору.</w:t>
      </w:r>
    </w:p>
    <w:p w14:paraId="22481B8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5.12. </w:t>
      </w:r>
      <w:r w:rsidRPr="007E4150">
        <w:rPr>
          <w:rFonts w:ascii="Times New Roman" w:hAnsi="Times New Roman" w:cs="Times New Roman"/>
          <w:sz w:val="28"/>
          <w:szCs w:val="28"/>
        </w:rPr>
        <w:t xml:space="preserve">Поручитель  обязан в срок, не превышающий 15 (Пятнадцати) рабочих дней </w:t>
      </w:r>
      <w:proofErr w:type="gramStart"/>
      <w:r w:rsidRPr="007E4150">
        <w:rPr>
          <w:rFonts w:ascii="Times New Roman" w:hAnsi="Times New Roman" w:cs="Times New Roman"/>
          <w:sz w:val="28"/>
          <w:szCs w:val="28"/>
        </w:rPr>
        <w:t>с даты получения</w:t>
      </w:r>
      <w:proofErr w:type="gramEnd"/>
      <w:r w:rsidRPr="007E4150">
        <w:rPr>
          <w:rFonts w:ascii="Times New Roman" w:hAnsi="Times New Roman" w:cs="Times New Roman"/>
          <w:sz w:val="28"/>
          <w:szCs w:val="28"/>
        </w:rPr>
        <w:t xml:space="preserve"> требования </w:t>
      </w:r>
      <w:r w:rsidRPr="007E4150">
        <w:rPr>
          <w:rFonts w:ascii="Times New Roman" w:eastAsia="Calibri" w:hAnsi="Times New Roman" w:cs="Times New Roman"/>
          <w:sz w:val="28"/>
          <w:szCs w:val="28"/>
        </w:rPr>
        <w:t>Арендодателя</w:t>
      </w:r>
      <w:r w:rsidRPr="007E4150">
        <w:rPr>
          <w:rFonts w:ascii="Times New Roman" w:hAnsi="Times New Roman" w:cs="Times New Roman"/>
          <w:sz w:val="28"/>
          <w:szCs w:val="28"/>
        </w:rPr>
        <w:t xml:space="preserve">, а также документов и информации, указанных в </w:t>
      </w:r>
      <w:hyperlink r:id="rId24" w:history="1">
        <w:r w:rsidRPr="007E4150">
          <w:rPr>
            <w:rFonts w:ascii="Times New Roman" w:hAnsi="Times New Roman" w:cs="Times New Roman"/>
            <w:sz w:val="28"/>
            <w:szCs w:val="28"/>
          </w:rPr>
          <w:t>п. 5.</w:t>
        </w:r>
      </w:hyperlink>
      <w:r w:rsidRPr="007E4150">
        <w:rPr>
          <w:rFonts w:ascii="Times New Roman" w:hAnsi="Times New Roman" w:cs="Times New Roman"/>
          <w:sz w:val="28"/>
          <w:szCs w:val="28"/>
        </w:rPr>
        <w:t xml:space="preserve">6 настоящего Договора, рассмотреть их и уведомить </w:t>
      </w:r>
      <w:r w:rsidRPr="007E4150">
        <w:rPr>
          <w:rFonts w:ascii="Times New Roman" w:eastAsia="Calibri" w:hAnsi="Times New Roman" w:cs="Times New Roman"/>
          <w:sz w:val="28"/>
          <w:szCs w:val="28"/>
        </w:rPr>
        <w:t>Арендодателя</w:t>
      </w:r>
      <w:r w:rsidRPr="007E4150">
        <w:rPr>
          <w:rFonts w:ascii="Times New Roman" w:hAnsi="Times New Roman" w:cs="Times New Roman"/>
          <w:sz w:val="28"/>
          <w:szCs w:val="28"/>
        </w:rPr>
        <w:t xml:space="preserve"> о принятом решении, при этом в случае наличия возражений Поручитель направляет </w:t>
      </w:r>
      <w:r w:rsidRPr="007E4150">
        <w:rPr>
          <w:rFonts w:ascii="Times New Roman" w:eastAsia="Calibri" w:hAnsi="Times New Roman" w:cs="Times New Roman"/>
          <w:sz w:val="28"/>
          <w:szCs w:val="28"/>
        </w:rPr>
        <w:t>Арендодателю</w:t>
      </w:r>
      <w:r w:rsidRPr="007E4150">
        <w:rPr>
          <w:rFonts w:ascii="Times New Roman" w:hAnsi="Times New Roman" w:cs="Times New Roman"/>
          <w:sz w:val="28"/>
          <w:szCs w:val="28"/>
        </w:rPr>
        <w:t xml:space="preserve"> письмо с указанием всех имеющихся возражений</w:t>
      </w:r>
      <w:r w:rsidRPr="007E4150">
        <w:rPr>
          <w:rFonts w:ascii="Times New Roman" w:eastAsia="Calibri" w:hAnsi="Times New Roman" w:cs="Times New Roman"/>
          <w:sz w:val="28"/>
          <w:szCs w:val="28"/>
        </w:rPr>
        <w:t>.</w:t>
      </w:r>
    </w:p>
    <w:p w14:paraId="4354117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7E4150">
        <w:rPr>
          <w:rFonts w:ascii="Times New Roman" w:eastAsia="Calibri" w:hAnsi="Times New Roman" w:cs="Times New Roman"/>
          <w:sz w:val="28"/>
          <w:szCs w:val="28"/>
        </w:rPr>
        <w:t>с даты предъявления</w:t>
      </w:r>
      <w:proofErr w:type="gramEnd"/>
      <w:r w:rsidRPr="007E4150">
        <w:rPr>
          <w:rFonts w:ascii="Times New Roman" w:eastAsia="Calibri" w:hAnsi="Times New Roman" w:cs="Times New Roman"/>
          <w:sz w:val="28"/>
          <w:szCs w:val="28"/>
        </w:rPr>
        <w:t xml:space="preserve"> требований Арендодателя перечисляет денежные средства на указанные банковские счета.</w:t>
      </w:r>
    </w:p>
    <w:p w14:paraId="0B2F91ED" w14:textId="0B26C4C3"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5.13. Обязательства Поручителя по Договору в отношении требования Арендодателя считаются исполненными надлежащим образом с момента зачисления денежных средств на счет Арендодателя.</w:t>
      </w:r>
    </w:p>
    <w:p w14:paraId="3AFDD65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5.14. Поручитель вправе отказать Арендодателю в рассмотрении требования Арендодателя в одном из следующих случаев:</w:t>
      </w:r>
    </w:p>
    <w:p w14:paraId="371485A6"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если требование Арендодателя или приложенные к нему документы не </w:t>
      </w:r>
      <w:r w:rsidRPr="007E4150">
        <w:rPr>
          <w:rFonts w:ascii="Times New Roman" w:eastAsia="Calibri" w:hAnsi="Times New Roman" w:cs="Times New Roman"/>
          <w:sz w:val="28"/>
          <w:szCs w:val="28"/>
        </w:rPr>
        <w:lastRenderedPageBreak/>
        <w:t>соответствуют условиям настоящего Договора;</w:t>
      </w:r>
    </w:p>
    <w:p w14:paraId="2957F41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2E3B03F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 других случаях установленных законодательством.</w:t>
      </w:r>
    </w:p>
    <w:p w14:paraId="2913379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Арендодателя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6148DCDE" w14:textId="0197EAE2"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5.16. Ответственность Поручителя перед Арендодателем</w:t>
      </w:r>
      <w:r w:rsidR="003B2352">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7E4150">
        <w:rPr>
          <w:rFonts w:ascii="Times New Roman" w:eastAsia="Calibri" w:hAnsi="Times New Roman" w:cs="Times New Roman"/>
          <w:sz w:val="28"/>
          <w:szCs w:val="28"/>
        </w:rPr>
        <w:br/>
        <w:t>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434E2D4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5.17. </w:t>
      </w:r>
      <w:proofErr w:type="gramStart"/>
      <w:r w:rsidRPr="007E4150">
        <w:rPr>
          <w:rFonts w:ascii="Times New Roman" w:eastAsia="Calibri" w:hAnsi="Times New Roman" w:cs="Times New Roman"/>
          <w:sz w:val="28"/>
          <w:szCs w:val="28"/>
        </w:rPr>
        <w:t>К Поручителю с момента исполнения обязательств по настоящему Договору переходят права Арендодателя по договору лизинга и права, обеспечивающие исполнение обязательств Арендатора по договору лизинга в том объеме, в котором Поручитель фактически удовлетворил требования Арендодателя, включая права требования к каждому из других поручителей Арендатора, к иным лицам (при их наличии), принадлежащие Арендодателю как залогодержателю.</w:t>
      </w:r>
      <w:proofErr w:type="gramEnd"/>
    </w:p>
    <w:p w14:paraId="292AF314"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5.18.  Арендодатель в срок не позднее 5 (пяти) рабочих дней </w:t>
      </w:r>
      <w:r w:rsidRPr="007E4150">
        <w:rPr>
          <w:rFonts w:ascii="Times New Roman" w:eastAsia="Calibri" w:hAnsi="Times New Roman" w:cs="Times New Roman"/>
          <w:sz w:val="28"/>
          <w:szCs w:val="28"/>
        </w:rPr>
        <w:br/>
        <w:t xml:space="preserve">с  момента исполнения обязательств Поручителя передает последнему все документы или заверенные копии и информацию, удостоверяющие права требования Арендодателя к Арендатору, а также права, обеспечивающие эти требования. </w:t>
      </w:r>
    </w:p>
    <w:p w14:paraId="6FBBFF49"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5.19.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Арендатору, его поручителям, вступив в реестр кредиторов (в случае банкротства Арендатора) и (или) обратив взыскание на предмет залога в той части, в которой Поручитель удовлетворил требование Арендодателя.</w:t>
      </w:r>
    </w:p>
    <w:p w14:paraId="1A3D7621"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5.20. </w:t>
      </w:r>
      <w:proofErr w:type="gramStart"/>
      <w:r w:rsidRPr="007E4150">
        <w:rPr>
          <w:rFonts w:ascii="Times New Roman" w:eastAsia="Times New Roman" w:hAnsi="Times New Roman" w:cs="Times New Roman"/>
          <w:sz w:val="28"/>
          <w:szCs w:val="28"/>
          <w:lang w:eastAsia="ru-RU"/>
        </w:rPr>
        <w:t>Все документы, представляемые Арендодателем Поручителю должны быть подписаны</w:t>
      </w:r>
      <w:proofErr w:type="gramEnd"/>
      <w:r w:rsidRPr="007E4150">
        <w:rPr>
          <w:rFonts w:ascii="Times New Roman" w:eastAsia="Times New Roman" w:hAnsi="Times New Roman" w:cs="Times New Roman"/>
          <w:sz w:val="28"/>
          <w:szCs w:val="28"/>
          <w:lang w:eastAsia="ru-RU"/>
        </w:rPr>
        <w:t xml:space="preserve"> уполномоченным лицом и скреплены печатью Арендодателем. Передача документов от Арендодателя Поручителю осуществляется с составлением акта приема-передачи документов.</w:t>
      </w:r>
    </w:p>
    <w:p w14:paraId="139EBB52"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6. ОСНОВАНИЯ ПРЕКРАЩЕНИЯ ДОГОВОРА И СРОКИ ДЕЙСТВИЯ ПОРУЧИТЕЛЬСТВА.</w:t>
      </w:r>
    </w:p>
    <w:p w14:paraId="4B84E61F" w14:textId="77777777" w:rsidR="007E4150" w:rsidRPr="007E4150" w:rsidRDefault="007E4150" w:rsidP="007E4150">
      <w:pPr>
        <w:spacing w:after="0" w:line="0" w:lineRule="atLeast"/>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6.1. Настоящий Договор заключен </w:t>
      </w:r>
      <w:proofErr w:type="gramStart"/>
      <w:r w:rsidRPr="007E4150">
        <w:rPr>
          <w:rFonts w:ascii="Times New Roman" w:eastAsia="Calibri" w:hAnsi="Times New Roman" w:cs="Times New Roman"/>
          <w:sz w:val="28"/>
          <w:szCs w:val="28"/>
        </w:rPr>
        <w:t>до</w:t>
      </w:r>
      <w:proofErr w:type="gram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i/>
          <w:sz w:val="28"/>
          <w:szCs w:val="28"/>
        </w:rPr>
        <w:t xml:space="preserve">(указывается </w:t>
      </w:r>
      <w:proofErr w:type="gramStart"/>
      <w:r w:rsidRPr="007E4150">
        <w:rPr>
          <w:rFonts w:ascii="Times New Roman" w:eastAsia="Calibri" w:hAnsi="Times New Roman" w:cs="Times New Roman"/>
          <w:i/>
          <w:sz w:val="28"/>
          <w:szCs w:val="28"/>
        </w:rPr>
        <w:t>дата</w:t>
      </w:r>
      <w:proofErr w:type="gramEnd"/>
      <w:r w:rsidRPr="007E4150">
        <w:rPr>
          <w:rFonts w:ascii="Times New Roman" w:eastAsia="Calibri" w:hAnsi="Times New Roman" w:cs="Times New Roman"/>
          <w:i/>
          <w:sz w:val="28"/>
          <w:szCs w:val="28"/>
        </w:rPr>
        <w:t xml:space="preserve"> погашения кредита + 120 дней).</w:t>
      </w:r>
    </w:p>
    <w:p w14:paraId="447D08FB" w14:textId="77777777" w:rsidR="007E4150" w:rsidRPr="007E4150" w:rsidRDefault="007E4150" w:rsidP="007E4150">
      <w:pPr>
        <w:spacing w:after="0" w:line="0" w:lineRule="atLeast"/>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 Поручительство прекращает свое действие:</w:t>
      </w:r>
    </w:p>
    <w:p w14:paraId="0BCE573C" w14:textId="77777777" w:rsidR="007E4150" w:rsidRPr="007E4150" w:rsidRDefault="007E4150" w:rsidP="007E4150">
      <w:pPr>
        <w:tabs>
          <w:tab w:val="left" w:pos="567"/>
          <w:tab w:val="left" w:pos="709"/>
        </w:tabs>
        <w:spacing w:after="0" w:line="0" w:lineRule="atLeast"/>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6.2.1. С прекращением обеспеченного поручительством обязательства Арендатора по договору лизинга в случае надлежащего исполнения Арендатором своих обязательств по договору лизинга.</w:t>
      </w:r>
    </w:p>
    <w:p w14:paraId="05F5484E"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6.2.2. В случае исполнения Поручителем обязательств по Договору.</w:t>
      </w:r>
    </w:p>
    <w:p w14:paraId="2DE391F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6.2.3. В случае отказа Арендодателя принять надлежащее исполнение обязательств по договору лизинга, предложенное Арендатором, солидарными поручителями или Поручителем.</w:t>
      </w:r>
    </w:p>
    <w:p w14:paraId="0E6331A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6.2.4. При изменении условий договора лизинга без предварительного письменного согласия Поручителя в случаях, предусмотренных пунктами 1.5.1 - 1.5.5 настоящего Договора.</w:t>
      </w:r>
    </w:p>
    <w:p w14:paraId="0E73CE3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6.2.5. В случае принятия Арендодателем отступного при наличии полного погашения задолженности по договору лизинга.</w:t>
      </w:r>
    </w:p>
    <w:p w14:paraId="0BBB274B"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6.2.6</w:t>
      </w:r>
      <w:r w:rsidRPr="00A81805">
        <w:rPr>
          <w:rFonts w:ascii="Times New Roman" w:eastAsia="Calibri" w:hAnsi="Times New Roman" w:cs="Times New Roman"/>
          <w:sz w:val="28"/>
          <w:szCs w:val="28"/>
        </w:rPr>
        <w:t>.</w:t>
      </w:r>
      <w:r w:rsidRPr="007E4150">
        <w:rPr>
          <w:rFonts w:ascii="Times New Roman" w:eastAsia="Calibri" w:hAnsi="Times New Roman" w:cs="Times New Roman"/>
          <w:sz w:val="28"/>
          <w:szCs w:val="28"/>
        </w:rPr>
        <w:t xml:space="preserve"> В случае предъявления Арендодателем заявления об установлении его требований в деле о банкротстве после закрытия реестра требований кредиторов Арендатора, при наличии возбужденного в отношении него дела </w:t>
      </w:r>
      <w:r w:rsidRPr="007E4150">
        <w:rPr>
          <w:rFonts w:ascii="Times New Roman" w:eastAsia="Calibri" w:hAnsi="Times New Roman" w:cs="Times New Roman"/>
          <w:sz w:val="28"/>
          <w:szCs w:val="28"/>
        </w:rPr>
        <w:br/>
        <w:t>о банкротстве.</w:t>
      </w:r>
    </w:p>
    <w:p w14:paraId="25DF1FC5" w14:textId="77777777" w:rsidR="007E4150" w:rsidRPr="007E4150" w:rsidRDefault="007E4150" w:rsidP="007E41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6.2.7</w:t>
      </w:r>
      <w:r w:rsidRPr="00A81805">
        <w:rPr>
          <w:rFonts w:ascii="Times New Roman" w:eastAsia="Calibri" w:hAnsi="Times New Roman" w:cs="Times New Roman"/>
          <w:sz w:val="28"/>
          <w:szCs w:val="28"/>
        </w:rPr>
        <w:t>.</w:t>
      </w:r>
      <w:r w:rsidRPr="007E4150">
        <w:rPr>
          <w:rFonts w:ascii="Times New Roman" w:eastAsia="Calibri" w:hAnsi="Times New Roman" w:cs="Times New Roman"/>
          <w:sz w:val="28"/>
          <w:szCs w:val="28"/>
        </w:rPr>
        <w:t xml:space="preserve"> В случае исключения Арендатора из Единого государственного реестра юридических лиц / индивидуальных предпринимателей вследствие ликвидации при условии, что Арендодатель не предъявила в суд или в ином установленном законом порядке требование к Поручителю.</w:t>
      </w:r>
    </w:p>
    <w:p w14:paraId="7BD292E4"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6.2.8. По истечении срока действия поручительства.</w:t>
      </w:r>
    </w:p>
    <w:p w14:paraId="585A3C39"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rPr>
        <w:t xml:space="preserve">6.2.9. </w:t>
      </w:r>
      <w:r w:rsidRPr="007E4150">
        <w:rPr>
          <w:rFonts w:ascii="Times New Roman" w:eastAsia="Calibri" w:hAnsi="Times New Roman" w:cs="Times New Roman"/>
          <w:sz w:val="28"/>
          <w:szCs w:val="28"/>
          <w:lang w:eastAsia="zh-CN"/>
        </w:rPr>
        <w:t xml:space="preserve">В случае если в течение срока действия Договора, Поручителю станет известно, что Арендодателем и/или Арендатором в целях заключения Договора были представлены недостоверные и/или заведомо ложные сведения, и/или недостоверные документы, подтверждающие соответствие Арендатора требованиям, предъявляемым Поручителем при предоставлении поручительства. </w:t>
      </w:r>
    </w:p>
    <w:p w14:paraId="18C5393E" w14:textId="77777777" w:rsidR="007E4150" w:rsidRPr="007E4150" w:rsidRDefault="007E4150" w:rsidP="007E4150">
      <w:pPr>
        <w:tabs>
          <w:tab w:val="left" w:pos="851"/>
          <w:tab w:val="left" w:pos="1134"/>
          <w:tab w:val="left" w:pos="1276"/>
        </w:tabs>
        <w:suppressAutoHyphens/>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lang w:eastAsia="zh-CN"/>
        </w:rPr>
        <w:t xml:space="preserve">6.2.10. В случае не заключения в установленном порядке иных договоров, обеспечивающих исполнение обязательств Арендатора по договору лизинга перед Арендодателем, заключение которых, предусмотрено настоящим Договором. </w:t>
      </w:r>
    </w:p>
    <w:p w14:paraId="6131AD87"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lang w:eastAsia="zh-CN"/>
        </w:rPr>
      </w:pPr>
      <w:r w:rsidRPr="007E4150">
        <w:rPr>
          <w:rFonts w:ascii="Times New Roman" w:eastAsia="Calibri" w:hAnsi="Times New Roman" w:cs="Times New Roman"/>
          <w:sz w:val="28"/>
          <w:szCs w:val="28"/>
          <w:lang w:eastAsia="zh-CN"/>
        </w:rPr>
        <w:t xml:space="preserve">6.2.11. Заключение договора уступки требования (цессии) по договору лизинга без предварительного письменного согласия Поручителя. </w:t>
      </w:r>
    </w:p>
    <w:p w14:paraId="49DB021D" w14:textId="77777777" w:rsidR="007E4150" w:rsidRPr="007E4150" w:rsidRDefault="007E4150" w:rsidP="007E4150">
      <w:pPr>
        <w:spacing w:after="0" w:line="240" w:lineRule="auto"/>
        <w:ind w:firstLine="567"/>
        <w:jc w:val="both"/>
        <w:rPr>
          <w:rFonts w:ascii="Times New Roman" w:eastAsia="Calibri" w:hAnsi="Times New Roman" w:cs="Times New Roman"/>
          <w:color w:val="FF0000"/>
          <w:sz w:val="28"/>
          <w:szCs w:val="28"/>
        </w:rPr>
      </w:pPr>
      <w:r w:rsidRPr="007E4150">
        <w:rPr>
          <w:rFonts w:ascii="Times New Roman" w:eastAsia="Calibri" w:hAnsi="Times New Roman" w:cs="Times New Roman"/>
          <w:sz w:val="28"/>
          <w:szCs w:val="28"/>
          <w:lang w:eastAsia="zh-CN"/>
        </w:rPr>
        <w:t>6.2.12. П</w:t>
      </w:r>
      <w:r w:rsidRPr="007E4150">
        <w:rPr>
          <w:rFonts w:ascii="Times New Roman" w:eastAsia="Calibri" w:hAnsi="Times New Roman" w:cs="Times New Roman"/>
          <w:sz w:val="28"/>
          <w:szCs w:val="28"/>
        </w:rPr>
        <w:t>ри утрате заложенного имущества, обеспечивающего исполнение обязательств Арендатора по договору лизинга или ухудшения условий обеспечения договора лизинга по обстоятельствам, зависящим от Арендодателя.</w:t>
      </w:r>
    </w:p>
    <w:p w14:paraId="71ECE5DA" w14:textId="3FE488BD"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6.2.13</w:t>
      </w:r>
      <w:r w:rsidR="00A81805">
        <w:rPr>
          <w:rFonts w:ascii="Times New Roman" w:eastAsia="Calibri" w:hAnsi="Times New Roman" w:cs="Times New Roman"/>
          <w:sz w:val="28"/>
          <w:szCs w:val="28"/>
        </w:rPr>
        <w:t>.</w:t>
      </w:r>
      <w:r w:rsidRPr="007E4150">
        <w:rPr>
          <w:rFonts w:ascii="Times New Roman" w:eastAsia="Calibri" w:hAnsi="Times New Roman" w:cs="Times New Roman"/>
          <w:sz w:val="28"/>
          <w:szCs w:val="28"/>
        </w:rPr>
        <w:t xml:space="preserve"> В иных случаях, предусмотренных законодательством.</w:t>
      </w:r>
    </w:p>
    <w:p w14:paraId="750F07D5"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7. ЗАКЛЮЧИТЕЛЬНЫЕ ПОЛОЖЕНИЯ.</w:t>
      </w:r>
    </w:p>
    <w:p w14:paraId="5F792202" w14:textId="45E5118D"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7.1. Все изменения и дополнения к Договору должны быть оформлены </w:t>
      </w:r>
      <w:r w:rsidRPr="007E4150">
        <w:rPr>
          <w:rFonts w:ascii="Times New Roman" w:eastAsia="Calibri" w:hAnsi="Times New Roman" w:cs="Times New Roman"/>
          <w:sz w:val="28"/>
          <w:szCs w:val="28"/>
        </w:rPr>
        <w:br/>
        <w:t>в письменной форме, подписаны уполномоченными представителями Сторон и скреплены оттисками печатей Сторон.</w:t>
      </w:r>
    </w:p>
    <w:p w14:paraId="451A9CF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9047B5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7.3. По настоящему Договору Арендодатель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Арендодателем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2BFC504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Тульской области.</w:t>
      </w:r>
    </w:p>
    <w:p w14:paraId="09A0C34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7.5.</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Настоящий Договор составлен в</w:t>
      </w:r>
      <w:proofErr w:type="gramStart"/>
      <w:r w:rsidRPr="007E4150">
        <w:rPr>
          <w:rFonts w:ascii="Times New Roman" w:eastAsia="Calibri" w:hAnsi="Times New Roman" w:cs="Times New Roman"/>
          <w:sz w:val="28"/>
          <w:szCs w:val="28"/>
        </w:rPr>
        <w:t xml:space="preserve"> ___ (_____) </w:t>
      </w:r>
      <w:proofErr w:type="gramEnd"/>
      <w:r w:rsidRPr="007E4150">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777074E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7.6.</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304284C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7.7. Арендодатель в порядке, предусмотренном действующим законодательством, </w:t>
      </w:r>
      <w:proofErr w:type="gramStart"/>
      <w:r w:rsidRPr="007E4150">
        <w:rPr>
          <w:rFonts w:ascii="Times New Roman" w:eastAsia="Calibri" w:hAnsi="Times New Roman" w:cs="Times New Roman"/>
          <w:sz w:val="28"/>
          <w:szCs w:val="28"/>
        </w:rPr>
        <w:t>обязана</w:t>
      </w:r>
      <w:proofErr w:type="gramEnd"/>
      <w:r w:rsidRPr="007E4150">
        <w:rPr>
          <w:rFonts w:ascii="Times New Roman" w:eastAsia="Calibri" w:hAnsi="Times New Roman" w:cs="Times New Roman"/>
          <w:sz w:val="28"/>
          <w:szCs w:val="28"/>
        </w:rPr>
        <w:t xml:space="preserve"> предоставлять информацию в отношении Поручителя, хотя бы в одно бюро кредитных историй, включенное </w:t>
      </w:r>
      <w:r w:rsidRPr="007E4150">
        <w:rPr>
          <w:rFonts w:ascii="Times New Roman" w:eastAsia="Calibri" w:hAnsi="Times New Roman" w:cs="Times New Roman"/>
          <w:sz w:val="28"/>
          <w:szCs w:val="28"/>
        </w:rPr>
        <w:br/>
        <w:t>в государственный реестр бюро кредитных историй.</w:t>
      </w:r>
    </w:p>
    <w:p w14:paraId="02ECE106" w14:textId="7FDF1E8B"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7.8. </w:t>
      </w:r>
      <w:proofErr w:type="gramStart"/>
      <w:r w:rsidRPr="007E4150">
        <w:rPr>
          <w:rFonts w:ascii="Times New Roman" w:eastAsia="Calibri" w:hAnsi="Times New Roman" w:cs="Times New Roman"/>
          <w:sz w:val="28"/>
          <w:szCs w:val="28"/>
        </w:rPr>
        <w:t>Настоящим Арендатор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016796E4" w14:textId="1026D2E8" w:rsidR="007E4150" w:rsidRPr="007E4150" w:rsidRDefault="007E4150" w:rsidP="005B39FE">
      <w:pPr>
        <w:tabs>
          <w:tab w:val="left" w:pos="567"/>
          <w:tab w:val="left" w:pos="709"/>
        </w:tabs>
        <w:spacing w:after="0" w:line="240" w:lineRule="auto"/>
        <w:ind w:firstLine="567"/>
        <w:jc w:val="both"/>
        <w:outlineLvl w:val="0"/>
        <w:rPr>
          <w:rFonts w:ascii="Times New Roman" w:eastAsia="Calibri" w:hAnsi="Times New Roman" w:cs="Times New Roman"/>
          <w:b/>
          <w:bCs/>
          <w:sz w:val="28"/>
          <w:szCs w:val="28"/>
        </w:rPr>
      </w:pPr>
      <w:r w:rsidRPr="007E4150">
        <w:rPr>
          <w:rFonts w:ascii="Times New Roman" w:eastAsia="Calibri" w:hAnsi="Times New Roman" w:cs="Times New Roman"/>
          <w:b/>
          <w:sz w:val="28"/>
          <w:szCs w:val="28"/>
        </w:rPr>
        <w:t xml:space="preserve">        </w:t>
      </w:r>
      <w:r w:rsidR="005B39FE">
        <w:rPr>
          <w:rFonts w:ascii="Times New Roman" w:eastAsia="Calibri" w:hAnsi="Times New Roman" w:cs="Times New Roman"/>
          <w:b/>
          <w:sz w:val="28"/>
          <w:szCs w:val="28"/>
        </w:rPr>
        <w:t xml:space="preserve">        </w:t>
      </w:r>
      <w:r w:rsidRPr="007E4150">
        <w:rPr>
          <w:rFonts w:ascii="Times New Roman" w:eastAsia="Calibri" w:hAnsi="Times New Roman" w:cs="Times New Roman"/>
          <w:b/>
          <w:sz w:val="28"/>
          <w:szCs w:val="28"/>
        </w:rPr>
        <w:t xml:space="preserve">8. </w:t>
      </w:r>
      <w:r w:rsidRPr="007E4150">
        <w:rPr>
          <w:rFonts w:ascii="Times New Roman" w:eastAsia="Calibri" w:hAnsi="Times New Roman" w:cs="Times New Roman"/>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7E4150" w:rsidRPr="007E4150" w14:paraId="5CDF4BFD" w14:textId="77777777" w:rsidTr="0060475B">
        <w:trPr>
          <w:trHeight w:val="548"/>
        </w:trPr>
        <w:tc>
          <w:tcPr>
            <w:tcW w:w="3514" w:type="dxa"/>
            <w:tcBorders>
              <w:top w:val="nil"/>
              <w:left w:val="nil"/>
              <w:bottom w:val="nil"/>
              <w:right w:val="nil"/>
            </w:tcBorders>
          </w:tcPr>
          <w:p w14:paraId="6CBBBE4D"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АРЕНДОДАТЕЛЬ:</w:t>
            </w:r>
          </w:p>
        </w:tc>
        <w:tc>
          <w:tcPr>
            <w:tcW w:w="3420" w:type="dxa"/>
            <w:tcBorders>
              <w:top w:val="nil"/>
              <w:left w:val="nil"/>
              <w:bottom w:val="nil"/>
              <w:right w:val="nil"/>
            </w:tcBorders>
          </w:tcPr>
          <w:p w14:paraId="7980896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АРЕНДАТОР:</w:t>
            </w:r>
          </w:p>
        </w:tc>
        <w:tc>
          <w:tcPr>
            <w:tcW w:w="3156" w:type="dxa"/>
            <w:tcBorders>
              <w:top w:val="nil"/>
              <w:left w:val="nil"/>
              <w:bottom w:val="nil"/>
              <w:right w:val="nil"/>
            </w:tcBorders>
          </w:tcPr>
          <w:p w14:paraId="53252BBC" w14:textId="77777777" w:rsidR="007E4150" w:rsidRPr="007E4150" w:rsidRDefault="007E4150" w:rsidP="007E4150">
            <w:pPr>
              <w:spacing w:after="0" w:line="240" w:lineRule="auto"/>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ПОРУЧИТЕЛЬ: </w:t>
            </w:r>
          </w:p>
          <w:p w14:paraId="540B9EFE"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r w:rsidR="007E4150" w:rsidRPr="007E4150" w14:paraId="0E92A2CA" w14:textId="77777777" w:rsidTr="0060475B">
        <w:trPr>
          <w:trHeight w:val="80"/>
        </w:trPr>
        <w:tc>
          <w:tcPr>
            <w:tcW w:w="3514" w:type="dxa"/>
            <w:tcBorders>
              <w:top w:val="nil"/>
              <w:left w:val="nil"/>
              <w:bottom w:val="nil"/>
              <w:right w:val="nil"/>
            </w:tcBorders>
          </w:tcPr>
          <w:p w14:paraId="44D21CA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ИНН______________</w:t>
            </w:r>
          </w:p>
          <w:p w14:paraId="4BA2392A"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Адрес регистрации: </w:t>
            </w:r>
          </w:p>
          <w:p w14:paraId="2977DBD2"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7638DFC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7EEDC2FC" w14:textId="584BF00E"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w:t>
            </w:r>
            <w:r w:rsidR="006B2944">
              <w:rPr>
                <w:rFonts w:ascii="Times New Roman" w:eastAsia="Calibri" w:hAnsi="Times New Roman" w:cs="Times New Roman"/>
                <w:sz w:val="28"/>
                <w:szCs w:val="28"/>
              </w:rPr>
              <w:t>_</w:t>
            </w:r>
            <w:r w:rsidRPr="007E4150">
              <w:rPr>
                <w:rFonts w:ascii="Times New Roman" w:eastAsia="Calibri" w:hAnsi="Times New Roman" w:cs="Times New Roman"/>
                <w:sz w:val="28"/>
                <w:szCs w:val="28"/>
              </w:rPr>
              <w:t xml:space="preserve"> </w:t>
            </w:r>
          </w:p>
          <w:p w14:paraId="025E3AC2"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Счет №</w:t>
            </w:r>
          </w:p>
          <w:p w14:paraId="7400C5AB" w14:textId="3FCCB97F"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w:t>
            </w:r>
            <w:r w:rsidR="006B2944">
              <w:rPr>
                <w:rFonts w:ascii="Times New Roman" w:eastAsia="Calibri" w:hAnsi="Times New Roman" w:cs="Times New Roman"/>
                <w:sz w:val="28"/>
                <w:szCs w:val="28"/>
              </w:rPr>
              <w:t>_</w:t>
            </w:r>
          </w:p>
          <w:p w14:paraId="5CAC1CDE" w14:textId="5E56B78E" w:rsidR="007E4150" w:rsidRPr="007E4150" w:rsidRDefault="006B2944" w:rsidP="007E4150">
            <w:pPr>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w:t>
            </w:r>
            <w:r w:rsidR="007E4150" w:rsidRPr="007E4150">
              <w:rPr>
                <w:rFonts w:ascii="Times New Roman" w:eastAsia="Calibri" w:hAnsi="Times New Roman" w:cs="Times New Roman"/>
                <w:sz w:val="28"/>
                <w:szCs w:val="28"/>
              </w:rPr>
              <w:t>_________________</w:t>
            </w:r>
            <w:r>
              <w:rPr>
                <w:rFonts w:ascii="Times New Roman" w:eastAsia="Calibri" w:hAnsi="Times New Roman" w:cs="Times New Roman"/>
                <w:sz w:val="28"/>
                <w:szCs w:val="28"/>
              </w:rPr>
              <w:t>_</w:t>
            </w:r>
          </w:p>
          <w:p w14:paraId="51DC693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0FBCFA10" w14:textId="14E7D641"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5FD1E930"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  (_____________)</w:t>
            </w:r>
          </w:p>
          <w:p w14:paraId="12EBCB2E"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p>
        </w:tc>
        <w:tc>
          <w:tcPr>
            <w:tcW w:w="3420" w:type="dxa"/>
            <w:tcBorders>
              <w:top w:val="nil"/>
              <w:left w:val="nil"/>
              <w:bottom w:val="nil"/>
              <w:right w:val="nil"/>
            </w:tcBorders>
          </w:tcPr>
          <w:p w14:paraId="3EBDDE5E" w14:textId="60A046FA"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ОГРН _____________</w:t>
            </w:r>
          </w:p>
          <w:p w14:paraId="15089DC8" w14:textId="103F1F4B"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w:t>
            </w:r>
          </w:p>
          <w:p w14:paraId="0699CF2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55AC1E2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470D66A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68270B9F" w14:textId="6BA29C1D"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w:t>
            </w:r>
            <w:r w:rsidR="006B2944">
              <w:rPr>
                <w:rFonts w:ascii="Times New Roman" w:eastAsia="Calibri" w:hAnsi="Times New Roman" w:cs="Times New Roman"/>
                <w:sz w:val="28"/>
                <w:szCs w:val="28"/>
              </w:rPr>
              <w:t>_</w:t>
            </w:r>
            <w:r w:rsidRPr="007E4150">
              <w:rPr>
                <w:rFonts w:ascii="Times New Roman" w:eastAsia="Calibri" w:hAnsi="Times New Roman" w:cs="Times New Roman"/>
                <w:sz w:val="28"/>
                <w:szCs w:val="28"/>
              </w:rPr>
              <w:t xml:space="preserve"> </w:t>
            </w:r>
          </w:p>
          <w:p w14:paraId="3CF5CA7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Расчетный счет №</w:t>
            </w:r>
          </w:p>
          <w:p w14:paraId="3C664E0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3BCBCE2A" w14:textId="61327885"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в_________________</w:t>
            </w:r>
            <w:r w:rsidR="006B2944">
              <w:rPr>
                <w:rFonts w:ascii="Times New Roman" w:eastAsia="Calibri" w:hAnsi="Times New Roman" w:cs="Times New Roman"/>
                <w:sz w:val="28"/>
                <w:szCs w:val="28"/>
              </w:rPr>
              <w:t>_</w:t>
            </w:r>
          </w:p>
          <w:p w14:paraId="14B0EB8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6247DAA7" w14:textId="76C12B2F"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БИК______________</w:t>
            </w:r>
            <w:r w:rsidR="006B2944">
              <w:rPr>
                <w:rFonts w:ascii="Times New Roman" w:eastAsia="Calibri" w:hAnsi="Times New Roman" w:cs="Times New Roman"/>
                <w:sz w:val="28"/>
                <w:szCs w:val="28"/>
              </w:rPr>
              <w:t>_</w:t>
            </w:r>
          </w:p>
          <w:p w14:paraId="799C1F3E"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 (______________)</w:t>
            </w:r>
          </w:p>
          <w:p w14:paraId="756780E9"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r w:rsidRPr="007E4150">
              <w:rPr>
                <w:rFonts w:ascii="Times New Roman" w:eastAsia="Calibri" w:hAnsi="Times New Roman" w:cs="Times New Roman"/>
                <w:sz w:val="28"/>
                <w:szCs w:val="28"/>
              </w:rPr>
              <w:tab/>
            </w:r>
          </w:p>
        </w:tc>
        <w:tc>
          <w:tcPr>
            <w:tcW w:w="3156" w:type="dxa"/>
            <w:tcBorders>
              <w:top w:val="nil"/>
              <w:left w:val="nil"/>
              <w:bottom w:val="nil"/>
              <w:right w:val="nil"/>
            </w:tcBorders>
          </w:tcPr>
          <w:p w14:paraId="2E826AB0" w14:textId="60549663"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ОГРН _____________</w:t>
            </w:r>
          </w:p>
          <w:p w14:paraId="5C439D6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w:t>
            </w:r>
          </w:p>
          <w:p w14:paraId="28FB675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4FB8616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6F7D7C5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3C18F4B8" w14:textId="340DC16A"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2471174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Расчетный счет №</w:t>
            </w:r>
          </w:p>
          <w:p w14:paraId="2196CFD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31B13FA8" w14:textId="6682918A"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в_________________</w:t>
            </w:r>
            <w:r w:rsidR="00084E7C">
              <w:rPr>
                <w:rFonts w:ascii="Times New Roman" w:eastAsia="Calibri" w:hAnsi="Times New Roman" w:cs="Times New Roman"/>
                <w:sz w:val="28"/>
                <w:szCs w:val="28"/>
              </w:rPr>
              <w:t>_</w:t>
            </w:r>
            <w:r w:rsidRPr="007E4150">
              <w:rPr>
                <w:rFonts w:ascii="Times New Roman" w:eastAsia="Calibri" w:hAnsi="Times New Roman" w:cs="Times New Roman"/>
                <w:sz w:val="28"/>
                <w:szCs w:val="28"/>
              </w:rPr>
              <w:t xml:space="preserve"> </w:t>
            </w:r>
          </w:p>
          <w:p w14:paraId="77E3D8DC" w14:textId="6C0F8052"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w:t>
            </w:r>
            <w:r w:rsidR="00084E7C">
              <w:rPr>
                <w:rFonts w:ascii="Times New Roman" w:eastAsia="Calibri" w:hAnsi="Times New Roman" w:cs="Times New Roman"/>
                <w:sz w:val="28"/>
                <w:szCs w:val="28"/>
              </w:rPr>
              <w:t>_</w:t>
            </w:r>
            <w:r w:rsidRPr="007E4150">
              <w:rPr>
                <w:rFonts w:ascii="Times New Roman" w:eastAsia="Calibri" w:hAnsi="Times New Roman" w:cs="Times New Roman"/>
                <w:sz w:val="28"/>
                <w:szCs w:val="28"/>
              </w:rPr>
              <w:t>________________</w:t>
            </w:r>
          </w:p>
          <w:p w14:paraId="7B035F0A" w14:textId="3A1640A9"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r w:rsidR="00084E7C">
              <w:rPr>
                <w:rFonts w:ascii="Times New Roman" w:eastAsia="Calibri" w:hAnsi="Times New Roman" w:cs="Times New Roman"/>
                <w:sz w:val="28"/>
                <w:szCs w:val="28"/>
              </w:rPr>
              <w:t>_</w:t>
            </w:r>
          </w:p>
          <w:p w14:paraId="4B61EADC"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___________________</w:t>
            </w:r>
          </w:p>
          <w:p w14:paraId="067BC6E1"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w:t>
            </w:r>
          </w:p>
          <w:p w14:paraId="558947C1" w14:textId="77777777" w:rsidR="007E4150" w:rsidRPr="007E4150" w:rsidRDefault="007E4150" w:rsidP="007E4150">
            <w:pPr>
              <w:tabs>
                <w:tab w:val="center" w:pos="147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r w:rsidRPr="007E4150">
              <w:rPr>
                <w:rFonts w:ascii="Times New Roman" w:eastAsia="Calibri" w:hAnsi="Times New Roman" w:cs="Times New Roman"/>
                <w:sz w:val="28"/>
                <w:szCs w:val="28"/>
              </w:rPr>
              <w:tab/>
            </w:r>
          </w:p>
        </w:tc>
      </w:tr>
    </w:tbl>
    <w:p w14:paraId="2A7BD389" w14:textId="77777777" w:rsidR="007E4150" w:rsidRDefault="007E4150" w:rsidP="007E4150">
      <w:pPr>
        <w:tabs>
          <w:tab w:val="left" w:pos="5990"/>
        </w:tabs>
        <w:rPr>
          <w:rFonts w:ascii="Times New Roman" w:eastAsia="Calibri" w:hAnsi="Times New Roman" w:cs="Times New Roman"/>
          <w:sz w:val="24"/>
          <w:szCs w:val="24"/>
        </w:rPr>
      </w:pPr>
    </w:p>
    <w:p w14:paraId="25A4B8D3" w14:textId="77777777" w:rsidR="00BA6C18" w:rsidRDefault="00BA6C18" w:rsidP="007E4150">
      <w:pPr>
        <w:tabs>
          <w:tab w:val="left" w:pos="5990"/>
        </w:tabs>
        <w:rPr>
          <w:rFonts w:ascii="Times New Roman" w:eastAsia="Calibri" w:hAnsi="Times New Roman" w:cs="Times New Roman"/>
          <w:sz w:val="24"/>
          <w:szCs w:val="24"/>
        </w:rPr>
      </w:pPr>
    </w:p>
    <w:p w14:paraId="3B53379E" w14:textId="77777777" w:rsidR="00BA6C18" w:rsidRDefault="00BA6C18" w:rsidP="007E4150">
      <w:pPr>
        <w:tabs>
          <w:tab w:val="left" w:pos="5990"/>
        </w:tabs>
        <w:rPr>
          <w:rFonts w:ascii="Times New Roman" w:eastAsia="Calibri" w:hAnsi="Times New Roman" w:cs="Times New Roman"/>
          <w:sz w:val="24"/>
          <w:szCs w:val="24"/>
        </w:rPr>
      </w:pPr>
    </w:p>
    <w:p w14:paraId="02896E63" w14:textId="77777777" w:rsidR="00BA6C18" w:rsidRDefault="00BA6C18" w:rsidP="007E4150">
      <w:pPr>
        <w:tabs>
          <w:tab w:val="left" w:pos="5990"/>
        </w:tabs>
        <w:rPr>
          <w:rFonts w:ascii="Times New Roman" w:eastAsia="Calibri" w:hAnsi="Times New Roman" w:cs="Times New Roman"/>
          <w:sz w:val="24"/>
          <w:szCs w:val="24"/>
        </w:rPr>
      </w:pPr>
    </w:p>
    <w:p w14:paraId="6D5C721A" w14:textId="77777777" w:rsidR="00BA6C18" w:rsidRDefault="00BA6C18" w:rsidP="007E4150">
      <w:pPr>
        <w:tabs>
          <w:tab w:val="left" w:pos="5990"/>
        </w:tabs>
        <w:rPr>
          <w:rFonts w:ascii="Times New Roman" w:eastAsia="Calibri" w:hAnsi="Times New Roman" w:cs="Times New Roman"/>
          <w:sz w:val="24"/>
          <w:szCs w:val="24"/>
        </w:rPr>
      </w:pPr>
    </w:p>
    <w:p w14:paraId="0E923AC0" w14:textId="77777777" w:rsidR="00BA6C18" w:rsidRDefault="00BA6C18" w:rsidP="007E4150">
      <w:pPr>
        <w:tabs>
          <w:tab w:val="left" w:pos="5990"/>
        </w:tabs>
        <w:rPr>
          <w:rFonts w:ascii="Times New Roman" w:eastAsia="Calibri" w:hAnsi="Times New Roman" w:cs="Times New Roman"/>
          <w:sz w:val="24"/>
          <w:szCs w:val="24"/>
        </w:rPr>
      </w:pPr>
    </w:p>
    <w:p w14:paraId="1AE48024" w14:textId="77777777" w:rsidR="00BA6C18" w:rsidRDefault="00BA6C18" w:rsidP="007E4150">
      <w:pPr>
        <w:tabs>
          <w:tab w:val="left" w:pos="5990"/>
        </w:tabs>
        <w:rPr>
          <w:rFonts w:ascii="Times New Roman" w:eastAsia="Calibri" w:hAnsi="Times New Roman" w:cs="Times New Roman"/>
          <w:sz w:val="24"/>
          <w:szCs w:val="24"/>
        </w:rPr>
      </w:pPr>
    </w:p>
    <w:p w14:paraId="4B1494E2" w14:textId="77777777" w:rsidR="00BA6C18" w:rsidRDefault="00BA6C18" w:rsidP="007E4150">
      <w:pPr>
        <w:tabs>
          <w:tab w:val="left" w:pos="5990"/>
        </w:tabs>
        <w:rPr>
          <w:rFonts w:ascii="Times New Roman" w:eastAsia="Calibri" w:hAnsi="Times New Roman" w:cs="Times New Roman"/>
          <w:sz w:val="24"/>
          <w:szCs w:val="24"/>
        </w:rPr>
      </w:pPr>
    </w:p>
    <w:p w14:paraId="6FA07798" w14:textId="77777777" w:rsidR="00BA6C18" w:rsidRDefault="00BA6C18" w:rsidP="007E4150">
      <w:pPr>
        <w:tabs>
          <w:tab w:val="left" w:pos="5990"/>
        </w:tabs>
        <w:rPr>
          <w:rFonts w:ascii="Times New Roman" w:eastAsia="Calibri" w:hAnsi="Times New Roman" w:cs="Times New Roman"/>
          <w:sz w:val="24"/>
          <w:szCs w:val="24"/>
        </w:rPr>
      </w:pPr>
    </w:p>
    <w:p w14:paraId="7A18E5B8" w14:textId="77777777" w:rsidR="00BA6C18" w:rsidRDefault="00BA6C18" w:rsidP="007E4150">
      <w:pPr>
        <w:tabs>
          <w:tab w:val="left" w:pos="5990"/>
        </w:tabs>
        <w:rPr>
          <w:rFonts w:ascii="Times New Roman" w:eastAsia="Calibri" w:hAnsi="Times New Roman" w:cs="Times New Roman"/>
          <w:sz w:val="24"/>
          <w:szCs w:val="24"/>
        </w:rPr>
      </w:pPr>
    </w:p>
    <w:p w14:paraId="2831CC71" w14:textId="77777777" w:rsidR="00BA6C18" w:rsidRDefault="00BA6C18" w:rsidP="007E4150">
      <w:pPr>
        <w:tabs>
          <w:tab w:val="left" w:pos="5990"/>
        </w:tabs>
        <w:rPr>
          <w:rFonts w:ascii="Times New Roman" w:eastAsia="Calibri" w:hAnsi="Times New Roman" w:cs="Times New Roman"/>
          <w:sz w:val="24"/>
          <w:szCs w:val="24"/>
        </w:rPr>
      </w:pPr>
    </w:p>
    <w:p w14:paraId="197CC3A0" w14:textId="77777777" w:rsidR="00BA6C18" w:rsidRDefault="00BA6C18" w:rsidP="007E4150">
      <w:pPr>
        <w:tabs>
          <w:tab w:val="left" w:pos="5990"/>
        </w:tabs>
        <w:rPr>
          <w:rFonts w:ascii="Times New Roman" w:eastAsia="Calibri" w:hAnsi="Times New Roman" w:cs="Times New Roman"/>
          <w:sz w:val="24"/>
          <w:szCs w:val="24"/>
        </w:rPr>
      </w:pPr>
    </w:p>
    <w:p w14:paraId="626989EB" w14:textId="77777777" w:rsidR="00BA6C18" w:rsidRDefault="00BA6C18" w:rsidP="007E4150">
      <w:pPr>
        <w:tabs>
          <w:tab w:val="left" w:pos="5990"/>
        </w:tabs>
        <w:rPr>
          <w:rFonts w:ascii="Times New Roman" w:eastAsia="Calibri" w:hAnsi="Times New Roman" w:cs="Times New Roman"/>
          <w:sz w:val="24"/>
          <w:szCs w:val="24"/>
        </w:rPr>
      </w:pPr>
    </w:p>
    <w:p w14:paraId="05DCF070" w14:textId="77777777" w:rsidR="00BA6C18" w:rsidRDefault="00BA6C18" w:rsidP="007E4150">
      <w:pPr>
        <w:tabs>
          <w:tab w:val="left" w:pos="5990"/>
        </w:tabs>
        <w:rPr>
          <w:rFonts w:ascii="Times New Roman" w:eastAsia="Calibri" w:hAnsi="Times New Roman" w:cs="Times New Roman"/>
          <w:sz w:val="24"/>
          <w:szCs w:val="24"/>
        </w:rPr>
      </w:pPr>
    </w:p>
    <w:p w14:paraId="0800BA07" w14:textId="77777777" w:rsidR="00BA6C18" w:rsidRDefault="00BA6C18" w:rsidP="007E4150">
      <w:pPr>
        <w:tabs>
          <w:tab w:val="left" w:pos="5990"/>
        </w:tabs>
        <w:rPr>
          <w:rFonts w:ascii="Times New Roman" w:eastAsia="Calibri" w:hAnsi="Times New Roman" w:cs="Times New Roman"/>
          <w:sz w:val="24"/>
          <w:szCs w:val="24"/>
        </w:rPr>
      </w:pPr>
    </w:p>
    <w:p w14:paraId="1EED6102" w14:textId="77777777" w:rsidR="00BA6C18" w:rsidRDefault="00BA6C18" w:rsidP="007E4150">
      <w:pPr>
        <w:tabs>
          <w:tab w:val="left" w:pos="5990"/>
        </w:tabs>
        <w:rPr>
          <w:rFonts w:ascii="Times New Roman" w:eastAsia="Calibri" w:hAnsi="Times New Roman" w:cs="Times New Roman"/>
          <w:sz w:val="24"/>
          <w:szCs w:val="24"/>
        </w:rPr>
      </w:pPr>
    </w:p>
    <w:p w14:paraId="13AF41A0" w14:textId="77777777" w:rsidR="00BA6C18" w:rsidRDefault="00BA6C18" w:rsidP="007E4150">
      <w:pPr>
        <w:tabs>
          <w:tab w:val="left" w:pos="5990"/>
        </w:tabs>
        <w:rPr>
          <w:rFonts w:ascii="Times New Roman" w:eastAsia="Calibri" w:hAnsi="Times New Roman" w:cs="Times New Roman"/>
          <w:sz w:val="24"/>
          <w:szCs w:val="24"/>
        </w:rPr>
      </w:pPr>
    </w:p>
    <w:p w14:paraId="45755DEF" w14:textId="77777777" w:rsidR="00BA6C18" w:rsidRDefault="00BA6C18" w:rsidP="007E4150">
      <w:pPr>
        <w:tabs>
          <w:tab w:val="left" w:pos="5990"/>
        </w:tabs>
        <w:rPr>
          <w:rFonts w:ascii="Times New Roman" w:eastAsia="Calibri" w:hAnsi="Times New Roman" w:cs="Times New Roman"/>
          <w:sz w:val="24"/>
          <w:szCs w:val="24"/>
        </w:rPr>
      </w:pPr>
    </w:p>
    <w:p w14:paraId="42A16640" w14:textId="77777777" w:rsidR="00BA6C18" w:rsidRDefault="00BA6C18" w:rsidP="007E4150">
      <w:pPr>
        <w:tabs>
          <w:tab w:val="left" w:pos="5990"/>
        </w:tabs>
        <w:rPr>
          <w:rFonts w:ascii="Times New Roman" w:eastAsia="Calibri" w:hAnsi="Times New Roman" w:cs="Times New Roman"/>
          <w:sz w:val="24"/>
          <w:szCs w:val="24"/>
        </w:rPr>
      </w:pPr>
    </w:p>
    <w:p w14:paraId="44DC8994" w14:textId="77777777" w:rsidR="00BA6C18" w:rsidRDefault="00BA6C18" w:rsidP="007E4150">
      <w:pPr>
        <w:tabs>
          <w:tab w:val="left" w:pos="5990"/>
        </w:tabs>
        <w:rPr>
          <w:rFonts w:ascii="Times New Roman" w:eastAsia="Calibri" w:hAnsi="Times New Roman" w:cs="Times New Roman"/>
          <w:sz w:val="24"/>
          <w:szCs w:val="24"/>
        </w:rPr>
      </w:pPr>
    </w:p>
    <w:p w14:paraId="5B96D4EC" w14:textId="77777777" w:rsidR="00BA6C18" w:rsidRDefault="00BA6C18" w:rsidP="007E4150">
      <w:pPr>
        <w:tabs>
          <w:tab w:val="left" w:pos="5990"/>
        </w:tabs>
        <w:rPr>
          <w:rFonts w:ascii="Times New Roman" w:eastAsia="Calibri" w:hAnsi="Times New Roman" w:cs="Times New Roman"/>
          <w:sz w:val="24"/>
          <w:szCs w:val="24"/>
        </w:rPr>
      </w:pPr>
    </w:p>
    <w:p w14:paraId="13768B71" w14:textId="77777777" w:rsidR="00BA6C18" w:rsidRPr="00BA6C18" w:rsidRDefault="00BA6C18" w:rsidP="007E4150">
      <w:pPr>
        <w:tabs>
          <w:tab w:val="left" w:pos="5990"/>
        </w:tabs>
        <w:rPr>
          <w:rFonts w:ascii="Times New Roman" w:eastAsia="Calibri" w:hAnsi="Times New Roman" w:cs="Times New Roman"/>
          <w:sz w:val="24"/>
          <w:szCs w:val="24"/>
        </w:rPr>
      </w:pPr>
    </w:p>
    <w:p w14:paraId="43A2D9EE" w14:textId="6DE5C56A" w:rsidR="001101AF" w:rsidRPr="00CF0F3C" w:rsidRDefault="00E33EE8"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 </w:t>
      </w:r>
      <w:r w:rsidR="00E401C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.3 </w:t>
      </w:r>
      <w:r w:rsidRPr="00CF0F3C">
        <w:rPr>
          <w:rFonts w:ascii="Times New Roman" w:eastAsia="Times New Roman" w:hAnsi="Times New Roman" w:cs="Times New Roman"/>
          <w:sz w:val="20"/>
          <w:szCs w:val="20"/>
          <w:lang w:eastAsia="ru-RU"/>
        </w:rPr>
        <w:t xml:space="preserve">к </w:t>
      </w:r>
      <w:r w:rsidR="001101AF" w:rsidRPr="00CF0F3C">
        <w:rPr>
          <w:rFonts w:ascii="Times New Roman" w:eastAsia="Times New Roman" w:hAnsi="Times New Roman" w:cs="Times New Roman"/>
          <w:sz w:val="20"/>
          <w:szCs w:val="20"/>
          <w:lang w:eastAsia="ru-RU"/>
        </w:rPr>
        <w:t xml:space="preserve">Положению </w:t>
      </w:r>
    </w:p>
    <w:p w14:paraId="598F48AA"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68E38D5A"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7CB2AF9A"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заключения соглашения о сотрудничестве</w:t>
      </w:r>
      <w:r w:rsidRPr="00280297">
        <w:rPr>
          <w:rFonts w:ascii="Times New Roman" w:eastAsia="Times New Roman" w:hAnsi="Times New Roman" w:cs="Times New Roman"/>
          <w:sz w:val="20"/>
          <w:szCs w:val="20"/>
          <w:lang w:eastAsia="ru-RU"/>
        </w:rPr>
        <w:t xml:space="preserve"> </w:t>
      </w:r>
      <w:r w:rsidRPr="00CF0F3C">
        <w:rPr>
          <w:rFonts w:ascii="Times New Roman" w:eastAsia="Times New Roman" w:hAnsi="Times New Roman" w:cs="Times New Roman"/>
          <w:sz w:val="20"/>
          <w:szCs w:val="20"/>
          <w:lang w:eastAsia="ru-RU"/>
        </w:rPr>
        <w:t>по предоставлению</w:t>
      </w:r>
    </w:p>
    <w:p w14:paraId="6E079516" w14:textId="77777777" w:rsidR="001101AF" w:rsidRPr="00CF0F3C" w:rsidRDefault="001101AF" w:rsidP="001101A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CF0F3C">
        <w:rPr>
          <w:rFonts w:ascii="Times New Roman" w:eastAsia="Times New Roman" w:hAnsi="Times New Roman" w:cs="Times New Roman"/>
          <w:sz w:val="20"/>
          <w:szCs w:val="20"/>
          <w:lang w:eastAsia="ru-RU"/>
        </w:rPr>
        <w:t xml:space="preserve"> поручительств </w:t>
      </w:r>
      <w:r>
        <w:rPr>
          <w:rFonts w:ascii="Times New Roman" w:eastAsia="Times New Roman" w:hAnsi="Times New Roman" w:cs="Times New Roman"/>
          <w:sz w:val="20"/>
          <w:szCs w:val="20"/>
          <w:lang w:eastAsia="ru-RU"/>
        </w:rPr>
        <w:t>и мониторинга их деятельности</w:t>
      </w:r>
    </w:p>
    <w:p w14:paraId="1D8493FA" w14:textId="451908EE" w:rsidR="007E4150" w:rsidRDefault="007E4150"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p>
    <w:p w14:paraId="6C786A33" w14:textId="77777777" w:rsidR="008A3ACB" w:rsidRPr="007E4150" w:rsidRDefault="008A3ACB" w:rsidP="001101AF">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p>
    <w:p w14:paraId="022DA096" w14:textId="77777777" w:rsidR="007E4150" w:rsidRPr="007E4150" w:rsidRDefault="007E4150" w:rsidP="007E4150">
      <w:pPr>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ДОПОЛНИТЕЛЬНОЕ СОГЛАШЕНИЕ №_____</w:t>
      </w:r>
    </w:p>
    <w:p w14:paraId="2B7647E6" w14:textId="2DA3AFE9"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r w:rsidRPr="007E4150">
        <w:rPr>
          <w:rFonts w:ascii="Times New Roman" w:eastAsia="Times New Roman" w:hAnsi="Times New Roman" w:cs="Times New Roman"/>
          <w:b/>
          <w:color w:val="000000"/>
          <w:sz w:val="24"/>
          <w:szCs w:val="24"/>
          <w:lang w:eastAsia="ru-RU"/>
        </w:rPr>
        <w:t>к соглашению о порядке сотрудничества по программе предоставления поручительств по договорам займа</w:t>
      </w:r>
    </w:p>
    <w:p w14:paraId="73B11F3E"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785"/>
        <w:gridCol w:w="4786"/>
      </w:tblGrid>
      <w:tr w:rsidR="007E4150" w:rsidRPr="007E4150" w14:paraId="55D875A8" w14:textId="77777777" w:rsidTr="0060475B">
        <w:tc>
          <w:tcPr>
            <w:tcW w:w="4785" w:type="dxa"/>
            <w:shd w:val="clear" w:color="auto" w:fill="auto"/>
          </w:tcPr>
          <w:p w14:paraId="6D087273" w14:textId="77777777" w:rsidR="007E4150" w:rsidRPr="007E4150" w:rsidRDefault="007E4150" w:rsidP="007E4150">
            <w:pPr>
              <w:overflowPunct w:val="0"/>
              <w:autoSpaceDE w:val="0"/>
              <w:autoSpaceDN w:val="0"/>
              <w:adjustRightInd w:val="0"/>
              <w:spacing w:after="0" w:line="380" w:lineRule="atLeas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город Тула</w:t>
            </w:r>
          </w:p>
        </w:tc>
        <w:tc>
          <w:tcPr>
            <w:tcW w:w="4786" w:type="dxa"/>
            <w:shd w:val="clear" w:color="auto" w:fill="auto"/>
          </w:tcPr>
          <w:p w14:paraId="781B9963" w14:textId="77777777" w:rsidR="007E4150" w:rsidRPr="007E4150" w:rsidRDefault="007E4150" w:rsidP="007E4150">
            <w:pPr>
              <w:overflowPunct w:val="0"/>
              <w:autoSpaceDE w:val="0"/>
              <w:autoSpaceDN w:val="0"/>
              <w:adjustRightInd w:val="0"/>
              <w:spacing w:after="0" w:line="380" w:lineRule="atLeast"/>
              <w:jc w:val="right"/>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«_____» _________________ 20___г.</w:t>
            </w:r>
          </w:p>
        </w:tc>
      </w:tr>
    </w:tbl>
    <w:p w14:paraId="6C269043" w14:textId="77777777" w:rsidR="007E4150" w:rsidRPr="007E4150" w:rsidRDefault="007E4150" w:rsidP="007E4150">
      <w:pPr>
        <w:overflowPunct w:val="0"/>
        <w:autoSpaceDE w:val="0"/>
        <w:autoSpaceDN w:val="0"/>
        <w:adjustRightInd w:val="0"/>
        <w:spacing w:after="0" w:line="380" w:lineRule="atLeast"/>
        <w:jc w:val="both"/>
        <w:textAlignment w:val="baseline"/>
        <w:rPr>
          <w:rFonts w:ascii="Times New Roman" w:eastAsia="Times New Roman" w:hAnsi="Times New Roman" w:cs="Times New Roman"/>
          <w:color w:val="000000"/>
          <w:sz w:val="24"/>
          <w:szCs w:val="24"/>
          <w:lang w:eastAsia="ru-RU"/>
        </w:rPr>
      </w:pPr>
    </w:p>
    <w:p w14:paraId="1E793934" w14:textId="5F69BAB8"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rPr>
      </w:pPr>
      <w:r w:rsidRPr="007E4150">
        <w:rPr>
          <w:rFonts w:ascii="Times New Roman" w:eastAsia="Times New Roman" w:hAnsi="Times New Roman" w:cs="Times New Roman"/>
          <w:color w:val="000000"/>
          <w:sz w:val="24"/>
          <w:szCs w:val="24"/>
          <w:lang w:eastAsia="ru-RU"/>
        </w:rPr>
        <w:t>Тульский областной гарантийный фонд</w:t>
      </w:r>
      <w:r w:rsidRPr="007E4150">
        <w:rPr>
          <w:rFonts w:ascii="Times New Roman" w:eastAsia="Times New Roman" w:hAnsi="Times New Roman" w:cs="Times New Roman"/>
          <w:b/>
          <w:color w:val="000000"/>
          <w:sz w:val="24"/>
          <w:szCs w:val="24"/>
          <w:lang w:eastAsia="ru-RU"/>
        </w:rPr>
        <w:t>,</w:t>
      </w:r>
      <w:r w:rsidRPr="007E4150">
        <w:rPr>
          <w:rFonts w:ascii="Times New Roman" w:eastAsia="Times New Roman" w:hAnsi="Times New Roman" w:cs="Times New Roman"/>
          <w:color w:val="000000"/>
          <w:sz w:val="24"/>
          <w:szCs w:val="24"/>
          <w:lang w:eastAsia="ru-RU"/>
        </w:rPr>
        <w:t xml:space="preserve"> в дальнейшем именуемый «Региональная гарантийная организация, РГО», в лице директора_______________________, действующей на основании Устава, с одной стороны, и ______</w:t>
      </w:r>
      <w:r w:rsidRPr="00481F2B">
        <w:rPr>
          <w:rFonts w:ascii="Times New Roman" w:eastAsia="Times New Roman" w:hAnsi="Times New Roman" w:cs="Times New Roman"/>
          <w:color w:val="000000"/>
          <w:sz w:val="24"/>
          <w:szCs w:val="24"/>
          <w:lang w:eastAsia="ru-RU"/>
        </w:rPr>
        <w:t>_______________________________________________________</w:t>
      </w:r>
      <w:r w:rsidR="00481F2B">
        <w:rPr>
          <w:rFonts w:ascii="Times New Roman" w:eastAsia="Times New Roman" w:hAnsi="Times New Roman" w:cs="Times New Roman"/>
          <w:color w:val="000000"/>
          <w:sz w:val="24"/>
          <w:szCs w:val="24"/>
          <w:lang w:eastAsia="ru-RU"/>
        </w:rPr>
        <w:t>______________</w:t>
      </w:r>
      <w:r w:rsidRPr="00481F2B">
        <w:rPr>
          <w:rFonts w:ascii="Times New Roman" w:eastAsia="Times New Roman" w:hAnsi="Times New Roman" w:cs="Times New Roman"/>
          <w:color w:val="000000"/>
          <w:sz w:val="24"/>
          <w:szCs w:val="24"/>
          <w:lang w:eastAsia="ru-RU"/>
        </w:rPr>
        <w:t>__</w:t>
      </w:r>
      <w:r w:rsidRPr="007E4150">
        <w:rPr>
          <w:rFonts w:ascii="Times New Roman" w:eastAsia="Calibri" w:hAnsi="Times New Roman" w:cs="Times New Roman"/>
          <w:sz w:val="28"/>
          <w:szCs w:val="28"/>
        </w:rPr>
        <w:t>,</w:t>
      </w:r>
      <w:r w:rsidR="00DE4189">
        <w:rPr>
          <w:rFonts w:ascii="Times New Roman" w:eastAsia="Calibri" w:hAnsi="Times New Roman" w:cs="Times New Roman"/>
          <w:sz w:val="28"/>
          <w:szCs w:val="28"/>
        </w:rPr>
        <w:t xml:space="preserve"> </w:t>
      </w:r>
    </w:p>
    <w:p w14:paraId="2B9431DF" w14:textId="77777777" w:rsidR="007E4150" w:rsidRPr="007E4150" w:rsidRDefault="007E4150" w:rsidP="007E4150">
      <w:pPr>
        <w:tabs>
          <w:tab w:val="right" w:pos="8280"/>
          <w:tab w:val="right" w:pos="8460"/>
          <w:tab w:val="right" w:pos="9000"/>
          <w:tab w:val="right" w:pos="9180"/>
        </w:tabs>
        <w:overflowPunct w:val="0"/>
        <w:autoSpaceDE w:val="0"/>
        <w:autoSpaceDN w:val="0"/>
        <w:adjustRightInd w:val="0"/>
        <w:spacing w:after="0" w:line="240" w:lineRule="auto"/>
        <w:jc w:val="center"/>
        <w:textAlignment w:val="baseline"/>
        <w:rPr>
          <w:rFonts w:ascii="Times New Roman" w:eastAsia="Calibri" w:hAnsi="Times New Roman" w:cs="Times New Roman"/>
          <w:i/>
          <w:iCs/>
          <w:sz w:val="20"/>
          <w:szCs w:val="20"/>
        </w:rPr>
      </w:pPr>
      <w:r w:rsidRPr="007E4150">
        <w:rPr>
          <w:rFonts w:ascii="Times New Roman" w:eastAsia="Calibri" w:hAnsi="Times New Roman" w:cs="Times New Roman"/>
          <w:i/>
          <w:iCs/>
          <w:sz w:val="20"/>
          <w:szCs w:val="20"/>
        </w:rPr>
        <w:t>(</w:t>
      </w:r>
      <w:r w:rsidRPr="007E4150">
        <w:rPr>
          <w:rFonts w:ascii="Times New Roman" w:eastAsia="Calibri" w:hAnsi="Times New Roman" w:cs="Times New Roman"/>
          <w:i/>
          <w:iCs/>
          <w:sz w:val="16"/>
          <w:szCs w:val="16"/>
        </w:rPr>
        <w:t>полное наименование организации)</w:t>
      </w:r>
    </w:p>
    <w:p w14:paraId="6F49F167" w14:textId="4DFF892C"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в дальнейшем именуем__ «Организация» в лице</w:t>
      </w:r>
      <w:r w:rsidRPr="007E4150">
        <w:rPr>
          <w:rFonts w:ascii="Times New Roman" w:eastAsia="Times New Roman" w:hAnsi="Times New Roman" w:cs="Times New Roman"/>
          <w:color w:val="000000"/>
          <w:sz w:val="28"/>
          <w:szCs w:val="20"/>
          <w:lang w:eastAsia="ru-RU"/>
        </w:rPr>
        <w:t xml:space="preserve"> _________________________________</w:t>
      </w:r>
      <w:r w:rsidRPr="007E4150">
        <w:rPr>
          <w:rFonts w:ascii="Times New Roman" w:eastAsia="Times New Roman" w:hAnsi="Times New Roman" w:cs="Times New Roman"/>
          <w:color w:val="000000"/>
          <w:sz w:val="24"/>
          <w:szCs w:val="24"/>
          <w:lang w:eastAsia="ru-RU"/>
        </w:rPr>
        <w:t>действующего на основании</w:t>
      </w:r>
      <w:r w:rsidRPr="007E4150">
        <w:rPr>
          <w:rFonts w:ascii="Times New Roman" w:eastAsia="Times New Roman" w:hAnsi="Times New Roman" w:cs="Times New Roman"/>
          <w:color w:val="000000"/>
          <w:sz w:val="28"/>
          <w:szCs w:val="20"/>
          <w:lang w:eastAsia="ru-RU"/>
        </w:rPr>
        <w:t xml:space="preserve"> ____________, </w:t>
      </w:r>
      <w:r w:rsidRPr="007E4150">
        <w:rPr>
          <w:rFonts w:ascii="Times New Roman" w:eastAsia="Times New Roman" w:hAnsi="Times New Roman" w:cs="Times New Roman"/>
          <w:color w:val="000000"/>
          <w:sz w:val="24"/>
          <w:szCs w:val="24"/>
          <w:lang w:eastAsia="ru-RU"/>
        </w:rPr>
        <w:t>с другой стороны, далее именуемые «Стороны», заключили настоящее Дополнительное соглашение к соглашению о порядке сотрудничества по программе предоставления поручительств по договорам займа №____ от _____г. (далее – Дополнительное соглашение) о нижеследующем.</w:t>
      </w:r>
    </w:p>
    <w:p w14:paraId="02BF01D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74B76874" w14:textId="77777777" w:rsidR="007E4150" w:rsidRPr="007E4150" w:rsidRDefault="007E4150" w:rsidP="007E4150">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t>1. Цели Соглашения</w:t>
      </w:r>
    </w:p>
    <w:p w14:paraId="1975D1DF" w14:textId="02DB921E"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1.1. </w:t>
      </w:r>
      <w:proofErr w:type="gramStart"/>
      <w:r w:rsidRPr="007E4150">
        <w:rPr>
          <w:rFonts w:ascii="Times New Roman" w:eastAsia="Times New Roman" w:hAnsi="Times New Roman" w:cs="Times New Roman"/>
          <w:color w:val="000000"/>
          <w:sz w:val="24"/>
          <w:szCs w:val="24"/>
          <w:lang w:eastAsia="ru-RU"/>
        </w:rPr>
        <w:t>Целью настоящего Дополнительного соглашения является расширение оказания финансовой поддержки, в виде займов</w:t>
      </w:r>
      <w:r w:rsidRPr="007E4150">
        <w:rPr>
          <w:rFonts w:ascii="Times New Roman" w:eastAsia="Times New Roman" w:hAnsi="Times New Roman" w:cs="Times New Roman"/>
          <w:sz w:val="24"/>
          <w:szCs w:val="24"/>
          <w:lang w:eastAsia="ru-RU"/>
        </w:rPr>
        <w:t xml:space="preserve"> для целей предпринимательской деятельности</w:t>
      </w:r>
      <w:r w:rsidRPr="007E4150">
        <w:rPr>
          <w:rFonts w:ascii="Times New Roman" w:eastAsia="Times New Roman" w:hAnsi="Times New Roman" w:cs="Times New Roman"/>
          <w:color w:val="000000"/>
          <w:sz w:val="24"/>
          <w:szCs w:val="24"/>
          <w:lang w:eastAsia="ru-RU"/>
        </w:rPr>
        <w:t xml:space="preserve">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создание условий в интересах 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для обеспечения им равного доступа к финансовым ресурсам</w:t>
      </w:r>
      <w:r w:rsidRPr="007E4150">
        <w:rPr>
          <w:rFonts w:ascii="Times New Roman" w:eastAsia="Times New Roman" w:hAnsi="Times New Roman" w:cs="Times New Roman"/>
          <w:sz w:val="24"/>
          <w:szCs w:val="24"/>
          <w:lang w:eastAsia="ru-RU"/>
        </w:rPr>
        <w:t xml:space="preserve"> для целей предпринимательской деятельности</w:t>
      </w:r>
      <w:r w:rsidRPr="007E4150">
        <w:rPr>
          <w:rFonts w:ascii="Times New Roman" w:eastAsia="Times New Roman" w:hAnsi="Times New Roman" w:cs="Times New Roman"/>
          <w:color w:val="000000"/>
          <w:sz w:val="24"/>
          <w:szCs w:val="24"/>
          <w:lang w:eastAsia="ru-RU"/>
        </w:rPr>
        <w:t>.</w:t>
      </w:r>
      <w:proofErr w:type="gramEnd"/>
    </w:p>
    <w:p w14:paraId="580111B5" w14:textId="5C9952F6"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1.2. </w:t>
      </w:r>
      <w:proofErr w:type="gramStart"/>
      <w:r w:rsidRPr="007E4150">
        <w:rPr>
          <w:rFonts w:ascii="Times New Roman" w:eastAsia="Times New Roman" w:hAnsi="Times New Roman" w:cs="Times New Roman"/>
          <w:color w:val="000000"/>
          <w:sz w:val="24"/>
          <w:szCs w:val="24"/>
          <w:lang w:eastAsia="ru-RU"/>
        </w:rPr>
        <w:t xml:space="preserve">Для реализации цели, предусмотренной подпунктом 1.1 настоящего Дополнительного соглашения, РГО </w:t>
      </w:r>
      <w:r w:rsidRPr="00A81805">
        <w:rPr>
          <w:rFonts w:ascii="Times New Roman" w:eastAsia="Times New Roman" w:hAnsi="Times New Roman" w:cs="Times New Roman"/>
          <w:color w:val="000000"/>
          <w:sz w:val="24"/>
          <w:szCs w:val="24"/>
          <w:lang w:eastAsia="ru-RU"/>
        </w:rPr>
        <w:t xml:space="preserve">разработано </w:t>
      </w:r>
      <w:r w:rsidR="00E36EFC" w:rsidRPr="00A81805">
        <w:rPr>
          <w:rFonts w:ascii="Times New Roman" w:eastAsia="Times New Roman" w:hAnsi="Times New Roman" w:cs="Times New Roman"/>
          <w:sz w:val="24"/>
          <w:szCs w:val="24"/>
          <w:lang w:eastAsia="ru-RU"/>
        </w:rPr>
        <w:t>Положение о проведении отбора финансовых организаций – партнеров Тульского областного гарантийного фонда на право заключения  соглашения о сотрудничестве по предоставлению поручительств и мониторинга их деятельности</w:t>
      </w:r>
      <w:r w:rsidRPr="00A81805">
        <w:rPr>
          <w:rFonts w:ascii="Times New Roman" w:eastAsia="Times New Roman" w:hAnsi="Times New Roman" w:cs="Times New Roman"/>
          <w:color w:val="000000"/>
          <w:sz w:val="24"/>
          <w:szCs w:val="24"/>
          <w:lang w:eastAsia="ru-RU"/>
        </w:rPr>
        <w:t xml:space="preserve"> (далее – Положение РГО</w:t>
      </w:r>
      <w:r w:rsidRPr="007E4150">
        <w:rPr>
          <w:rFonts w:ascii="Times New Roman" w:eastAsia="Times New Roman" w:hAnsi="Times New Roman" w:cs="Times New Roman"/>
          <w:color w:val="000000"/>
          <w:sz w:val="24"/>
          <w:szCs w:val="24"/>
          <w:lang w:eastAsia="ru-RU"/>
        </w:rPr>
        <w:t xml:space="preserve">), предусматривающее предоставление РГО на условиях субсидиарной ответственности РГО поручительств и (или) независимых гарантий (далее – поручительства) по обязательствам субъектов МСП, </w:t>
      </w:r>
      <w:r w:rsidRPr="007E4150">
        <w:rPr>
          <w:rFonts w:ascii="Times New Roman" w:eastAsia="Times New Roman" w:hAnsi="Times New Roman" w:cs="Times New Roman"/>
          <w:sz w:val="24"/>
          <w:szCs w:val="24"/>
          <w:lang w:eastAsia="ru-RU"/>
        </w:rPr>
        <w:t xml:space="preserve"> организаций инфраструктуры поддержки</w:t>
      </w:r>
      <w:proofErr w:type="gramEnd"/>
      <w:r w:rsidRPr="007E4150">
        <w:rPr>
          <w:rFonts w:ascii="Times New Roman" w:eastAsia="Times New Roman" w:hAnsi="Times New Roman" w:cs="Times New Roman"/>
          <w:sz w:val="24"/>
          <w:szCs w:val="24"/>
          <w:lang w:eastAsia="ru-RU"/>
        </w:rPr>
        <w:t xml:space="preserve"> субъектов МСП, физических лиц, применяющих специальный налоговый режим «Налог на профессиональный доход».</w:t>
      </w:r>
    </w:p>
    <w:p w14:paraId="3FA5995F" w14:textId="463A6B9C" w:rsidR="00924A64" w:rsidRDefault="007E4150" w:rsidP="00D93CBC">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1.3. Настоящее Дополнительное соглашение регламентирует участие Организации в качестве партнера, по сотрудничеству с РГО, в предоставлении поручительств по обязательствам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в рамках вышеназванного Положения РГО.</w:t>
      </w:r>
    </w:p>
    <w:p w14:paraId="57DC93A5" w14:textId="441918E7" w:rsidR="00924A64" w:rsidRDefault="00924A64"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p w14:paraId="78392FF1"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2. Положение РГО</w:t>
      </w:r>
    </w:p>
    <w:p w14:paraId="7113CE7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2.1. Положение РГО предусматривает предоставление на условиях субсидиарной ответственности РГО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В этих целях уполномоченными органами РГО утверждаются:</w:t>
      </w:r>
    </w:p>
    <w:p w14:paraId="1FE3F4D6"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lastRenderedPageBreak/>
        <w:tab/>
        <w:t xml:space="preserve">- требования к </w:t>
      </w:r>
      <w:r w:rsidRPr="007E4150">
        <w:rPr>
          <w:rFonts w:ascii="Times New Roman" w:eastAsia="Times New Roman" w:hAnsi="Times New Roman" w:cs="Times New Roman"/>
          <w:sz w:val="24"/>
          <w:szCs w:val="24"/>
          <w:lang w:eastAsia="ru-RU"/>
        </w:rPr>
        <w:t xml:space="preserve">физическим лицам, применяющим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и их заявкам на получение займа, по которым РГО предоставляет поручительства;</w:t>
      </w:r>
    </w:p>
    <w:p w14:paraId="07346E5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ограничения по размеру представляемых РГО поручительств, как в абсолютном, так и в относительном выражении; </w:t>
      </w:r>
    </w:p>
    <w:p w14:paraId="0178D23A"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общий лимит поручительств (максимальный </w:t>
      </w:r>
      <w:r w:rsidRPr="007E4150">
        <w:rPr>
          <w:rFonts w:ascii="Times New Roman" w:eastAsia="Times New Roman" w:hAnsi="Times New Roman" w:cs="Times New Roman"/>
          <w:sz w:val="24"/>
          <w:szCs w:val="24"/>
          <w:lang w:eastAsia="ru-RU"/>
        </w:rPr>
        <w:t>совокупный объём всех действующих поручительств РГО), и порядок его изменения;</w:t>
      </w:r>
    </w:p>
    <w:p w14:paraId="1325A26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ab/>
        <w:t xml:space="preserve">- </w:t>
      </w:r>
      <w:r w:rsidRPr="007E4150">
        <w:rPr>
          <w:rFonts w:ascii="Times New Roman" w:eastAsia="Times New Roman" w:hAnsi="Times New Roman" w:cs="Times New Roman"/>
          <w:sz w:val="24"/>
          <w:szCs w:val="24"/>
          <w:lang w:eastAsia="ru-RU"/>
        </w:rPr>
        <w:t>лимит партнёра РГО - максимальный объем поручительств партнёра РГО;</w:t>
      </w:r>
    </w:p>
    <w:p w14:paraId="25D4577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ab/>
        <w:t>- внутренние нормативные документы, регламентирующие порядок и условия предоставления поручительств по договорам займа;</w:t>
      </w:r>
    </w:p>
    <w:p w14:paraId="5E2CFE0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типовая форма договора поручительства по договору займа.</w:t>
      </w:r>
    </w:p>
    <w:p w14:paraId="7F197FA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10425766"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 xml:space="preserve"> 3. Принципы взаимодействия Сторон</w:t>
      </w:r>
    </w:p>
    <w:p w14:paraId="4640E8D5"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3.1. Настоящее Дополнительное соглашение не ограничивает Стороны во взаимоотношениях с другими организациями (партнёрами) для достижения целей, указанных в настоящем Дополнительном соглашении, и не направлено на ограничение конкуренции на рынке финансовых (банковских) услуг.</w:t>
      </w:r>
    </w:p>
    <w:p w14:paraId="43310F2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3.2. Стороны в своей деятельности руководствуются принципами открытости, прозрачности, публичности и конкуренции. </w:t>
      </w:r>
    </w:p>
    <w:p w14:paraId="4C1FABA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3.3. РГО ежеквартально предоставляет по запросу Организации информацию:</w:t>
      </w:r>
    </w:p>
    <w:p w14:paraId="760906F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 размере активов РГО, их качественной и количественной структуре по состоянию на последний отчётный период (квартал);</w:t>
      </w:r>
    </w:p>
    <w:p w14:paraId="535E62F7"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действующих обязательств перед всеми партнёрами РГО по состоянию на последний отчётный период (квартал);</w:t>
      </w:r>
    </w:p>
    <w:p w14:paraId="6707812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объёме выданных РГО поручительств и прекращённых обязательствах по состоянию на последний отчётный период (квартал);</w:t>
      </w:r>
    </w:p>
    <w:p w14:paraId="25F2DD2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бухгалтерский баланс и отчёт о финансовых результатах на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отчётности в уполномоченный налоговый орган; </w:t>
      </w:r>
    </w:p>
    <w:p w14:paraId="711B2A8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7E4150">
        <w:rPr>
          <w:rFonts w:ascii="Times New Roman" w:eastAsia="Times New Roman" w:hAnsi="Times New Roman" w:cs="Times New Roman"/>
          <w:color w:val="000000"/>
          <w:sz w:val="24"/>
          <w:szCs w:val="24"/>
          <w:lang w:eastAsia="ru-RU"/>
        </w:rPr>
        <w:tab/>
        <w:t xml:space="preserve">- </w:t>
      </w:r>
      <w:r w:rsidRPr="007E4150">
        <w:rPr>
          <w:rFonts w:ascii="Times New Roman" w:eastAsia="Times New Roman" w:hAnsi="Times New Roman" w:cs="Times New Roman"/>
          <w:sz w:val="24"/>
          <w:szCs w:val="24"/>
          <w:lang w:eastAsia="ru-RU"/>
        </w:rPr>
        <w:t>о текущих (оставшихся) объёмах лимита поручительств на партнёра РГО.</w:t>
      </w:r>
    </w:p>
    <w:p w14:paraId="3A3ABB6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3.4. Организация ежеквартально предоставляет по запросу РГО информацию:</w:t>
      </w:r>
    </w:p>
    <w:p w14:paraId="7A345A1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  об общем объёме просроченных и неисполненных </w:t>
      </w:r>
      <w:r w:rsidRPr="007E4150">
        <w:rPr>
          <w:rFonts w:ascii="Times New Roman" w:eastAsia="Times New Roman" w:hAnsi="Times New Roman" w:cs="Times New Roman"/>
          <w:sz w:val="24"/>
          <w:szCs w:val="24"/>
          <w:lang w:eastAsia="ru-RU"/>
        </w:rPr>
        <w:t xml:space="preserve">физическими лицами, применяющими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обязательств по договорам займа, выданным под поручительство РГО;</w:t>
      </w:r>
    </w:p>
    <w:p w14:paraId="45725331"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об общем объёме требований, предъявленных Организацией к РГО по выданным поручительствам за прошедший период (квартал).</w:t>
      </w:r>
    </w:p>
    <w:p w14:paraId="4DEE696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14:paraId="4E4F4048"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 Обязанности Сторон</w:t>
      </w:r>
    </w:p>
    <w:p w14:paraId="33074439"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 РГО обязуется:</w:t>
      </w:r>
    </w:p>
    <w:p w14:paraId="38D11B3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4.1.1. Обеспечить единые принципы участия организаций-партнёров в рамках Положения РГО.</w:t>
      </w:r>
    </w:p>
    <w:p w14:paraId="490EFFE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4.1.2. Проводить активную политику по информированию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Times New Roman" w:hAnsi="Times New Roman" w:cs="Times New Roman"/>
          <w:color w:val="000000"/>
          <w:sz w:val="24"/>
          <w:szCs w:val="24"/>
          <w:lang w:eastAsia="ru-RU"/>
        </w:rPr>
        <w:t>о Положении РГО;</w:t>
      </w:r>
    </w:p>
    <w:p w14:paraId="5F7B12DC"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4.1.3. Обеспечивать выдачу поручительств в рамках установленного Организации лимита в соответствии с требованиями действующих на момент выдачи внутренних нормативных документов РГО. </w:t>
      </w:r>
    </w:p>
    <w:p w14:paraId="0F8F5DA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4.1.4. Использовать ссылки на Организацию при реализации политики по информированию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w:t>
      </w:r>
      <w:r w:rsidRPr="007E4150">
        <w:rPr>
          <w:rFonts w:ascii="Times New Roman" w:eastAsia="Times New Roman" w:hAnsi="Times New Roman" w:cs="Times New Roman"/>
          <w:sz w:val="24"/>
          <w:szCs w:val="24"/>
          <w:lang w:eastAsia="ru-RU"/>
        </w:rPr>
        <w:lastRenderedPageBreak/>
        <w:t xml:space="preserve">на профессиональный доход», </w:t>
      </w:r>
      <w:r w:rsidRPr="007E4150">
        <w:rPr>
          <w:rFonts w:ascii="Times New Roman" w:eastAsia="Times New Roman" w:hAnsi="Times New Roman" w:cs="Times New Roman"/>
          <w:color w:val="000000"/>
          <w:sz w:val="24"/>
          <w:szCs w:val="24"/>
          <w:lang w:eastAsia="ru-RU"/>
        </w:rPr>
        <w:t xml:space="preserve"> о Положении РГО, в том числе обеспечить доступ к ссылке на сайт Организации на сайте РГО.</w:t>
      </w:r>
    </w:p>
    <w:p w14:paraId="0A07F648"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4.1.5. В случае необходимости привлекать специалистов Организации для разработки новых редакций внутренних нормативных документов, регламентирующих деятельность РГО и её взаимодействие с Организацией.</w:t>
      </w:r>
    </w:p>
    <w:p w14:paraId="6E7FE73E"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4.1.6. Своевременно информировать Организацию об утверждённых РГО внутренних нормативных документах, регламентирующих взаимодействие Сторон в рамках настоящего Дополнительного соглашения.</w:t>
      </w:r>
    </w:p>
    <w:p w14:paraId="3BD7337A"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sz w:val="24"/>
          <w:szCs w:val="24"/>
          <w:lang w:eastAsia="ru-RU"/>
        </w:rPr>
        <w:t xml:space="preserve">4.1.7. По запросу Организации предоставлять иные сведения и (или) документы, касающиеся деятельности РГО, в том числе по </w:t>
      </w:r>
      <w:r w:rsidRPr="007E4150">
        <w:rPr>
          <w:rFonts w:ascii="Times New Roman" w:eastAsia="Times New Roman" w:hAnsi="Times New Roman" w:cs="Times New Roman"/>
          <w:color w:val="000000"/>
          <w:sz w:val="24"/>
          <w:szCs w:val="24"/>
          <w:lang w:eastAsia="ru-RU"/>
        </w:rPr>
        <w:t xml:space="preserve">предоставлению поручительств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 по договорам займа</w:t>
      </w:r>
      <w:r w:rsidRPr="007E4150">
        <w:rPr>
          <w:rFonts w:ascii="Times New Roman" w:eastAsia="Times New Roman" w:hAnsi="Times New Roman" w:cs="Times New Roman"/>
          <w:color w:val="000000"/>
          <w:sz w:val="24"/>
          <w:szCs w:val="24"/>
          <w:lang w:eastAsia="ru-RU"/>
        </w:rPr>
        <w:t>, если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49DEB63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 Организация обязуется:</w:t>
      </w:r>
    </w:p>
    <w:p w14:paraId="00008511" w14:textId="695AEF96"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4.2.1. Обеспечивать выдачу займов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с привлечением в качестве обеспечения таких займов поручительств РГО путём заключения</w:t>
      </w:r>
      <w:r w:rsidRPr="007E4150">
        <w:rPr>
          <w:rFonts w:ascii="Times New Roman" w:eastAsia="Times New Roman" w:hAnsi="Times New Roman" w:cs="Times New Roman"/>
          <w:color w:val="000000"/>
          <w:sz w:val="24"/>
          <w:szCs w:val="24"/>
          <w:lang w:eastAsia="ru-RU"/>
        </w:rPr>
        <w:br/>
        <w:t>договоров поручительства по типовой форме, утвержденной уполномоченным органом РГО.</w:t>
      </w:r>
    </w:p>
    <w:p w14:paraId="2EFD9C0B"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4.2.2. Оказывать информационную и консультационную поддержку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в определении предпочтительных форм финансирования проектов и текущей деятельности.</w:t>
      </w:r>
    </w:p>
    <w:p w14:paraId="525814AF"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4.2.3. Информировать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о Положении РГО, а также оказывать им консультационную поддержку по данному Положению;</w:t>
      </w:r>
    </w:p>
    <w:p w14:paraId="181E582A"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4.2.4. Проводить взвешенную и осмотрительную политику предоставления займов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 xml:space="preserve"> при поддержке РГО.</w:t>
      </w:r>
    </w:p>
    <w:p w14:paraId="5F290DE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 xml:space="preserve">4.2.5. Обеспечивать создание условий для внедрения перспективных мер финансовой поддержки и технологий обслуживания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Times New Roman" w:hAnsi="Times New Roman" w:cs="Times New Roman"/>
          <w:color w:val="000000"/>
          <w:sz w:val="24"/>
          <w:szCs w:val="24"/>
          <w:lang w:eastAsia="ru-RU"/>
        </w:rPr>
        <w:t>.</w:t>
      </w:r>
    </w:p>
    <w:p w14:paraId="45069402"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ab/>
        <w:t>4.2.6. Участвовать в деятельности по выработке предложений, направленных на повышение эффективности взаимодействия Сторон в рамках реализации настоящего Дополнительного соглашения.</w:t>
      </w:r>
    </w:p>
    <w:p w14:paraId="2868E2B3"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7E4150">
        <w:rPr>
          <w:rFonts w:ascii="Times New Roman" w:eastAsia="Times New Roman" w:hAnsi="Times New Roman" w:cs="Times New Roman"/>
          <w:color w:val="000000"/>
          <w:sz w:val="24"/>
          <w:szCs w:val="24"/>
          <w:lang w:eastAsia="ru-RU"/>
        </w:rPr>
        <w:t>4.2.7. Принимать по просьбе РГО участие в разработке внутренних нормативных документов, регламентирующих взаимодействие РГО с Организацией, а также внутренних нормативных документов необходимых для реализации настоящего Дополнительного соглашения и их редакций.</w:t>
      </w:r>
    </w:p>
    <w:p w14:paraId="5ACDBBED"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color w:val="000000"/>
          <w:sz w:val="24"/>
          <w:szCs w:val="24"/>
          <w:lang w:eastAsia="ru-RU"/>
        </w:rPr>
        <w:t xml:space="preserve">4.2.8. В процессе выдачи займов </w:t>
      </w:r>
      <w:r w:rsidRPr="007E4150">
        <w:rPr>
          <w:rFonts w:ascii="Times New Roman" w:eastAsia="Times New Roman" w:hAnsi="Times New Roman" w:cs="Times New Roman"/>
          <w:sz w:val="24"/>
          <w:szCs w:val="24"/>
          <w:lang w:eastAsia="ru-RU"/>
        </w:rPr>
        <w:t>физическим лицам, применяющим специальный налоговый режим «Налог на профессиональный доход», при поддержке РГО соблюдать касающиеся Организации положения действующих на момент предоставления такого финансирования внутренних нормативных документов РГО, регламентирующих порядок и условия предоставления поручительств по договорам займа.</w:t>
      </w:r>
      <w:r w:rsidRPr="007E4150" w:rsidDel="00A31B06">
        <w:rPr>
          <w:rFonts w:ascii="Times New Roman" w:eastAsia="Times New Roman" w:hAnsi="Times New Roman" w:cs="Times New Roman"/>
          <w:sz w:val="24"/>
          <w:szCs w:val="24"/>
          <w:lang w:eastAsia="ru-RU"/>
        </w:rPr>
        <w:t xml:space="preserve"> </w:t>
      </w:r>
    </w:p>
    <w:p w14:paraId="21AF5734"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4.2.9. </w:t>
      </w:r>
      <w:proofErr w:type="gramStart"/>
      <w:r w:rsidRPr="007E4150">
        <w:rPr>
          <w:rFonts w:ascii="Times New Roman" w:eastAsia="Times New Roman" w:hAnsi="Times New Roman" w:cs="Times New Roman"/>
          <w:sz w:val="24"/>
          <w:szCs w:val="24"/>
          <w:lang w:eastAsia="ru-RU"/>
        </w:rPr>
        <w:t>Осуществлять в порядке, предусмотренном локальными нормативными актами Организации, мониторинг финансового состояния физических лиц, применяющих специальный налоговый режим «Налог на профессиональный доход», в течение всего срока действия договора займа, обеспеченного поручительством, и ежеквартально предоставлять информацию о проверке финансового состояния физических лиц, применяющих специальный налоговый режим «Налог на профессиональный доход», в срок не позднее 5 (пяти) рабочих дней со дня проведения соответствующей</w:t>
      </w:r>
      <w:proofErr w:type="gramEnd"/>
      <w:r w:rsidRPr="007E4150">
        <w:rPr>
          <w:rFonts w:ascii="Times New Roman" w:eastAsia="Times New Roman" w:hAnsi="Times New Roman" w:cs="Times New Roman"/>
          <w:sz w:val="24"/>
          <w:szCs w:val="24"/>
          <w:lang w:eastAsia="ru-RU"/>
        </w:rPr>
        <w:t xml:space="preserve"> проверки.</w:t>
      </w:r>
    </w:p>
    <w:p w14:paraId="5EB13324"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lastRenderedPageBreak/>
        <w:t>4.2.10. По запросу РГО предоставлять иные сведения и (или) документы, касающиеся деятельности Организации, в том числе по договорам займа, обеспеченным поручительством, если</w:t>
      </w:r>
      <w:r w:rsidRPr="007E4150">
        <w:rPr>
          <w:rFonts w:ascii="Times New Roman" w:eastAsia="Times New Roman" w:hAnsi="Times New Roman" w:cs="Times New Roman"/>
          <w:color w:val="000000"/>
          <w:sz w:val="24"/>
          <w:szCs w:val="24"/>
          <w:lang w:eastAsia="ru-RU"/>
        </w:rPr>
        <w:t xml:space="preserve"> это не противоречит требованиям действующего законодательства Российской Федерации</w:t>
      </w:r>
      <w:r w:rsidRPr="007E4150">
        <w:rPr>
          <w:rFonts w:ascii="Times New Roman" w:eastAsia="Times New Roman" w:hAnsi="Times New Roman" w:cs="Times New Roman"/>
          <w:sz w:val="24"/>
          <w:szCs w:val="24"/>
          <w:lang w:eastAsia="ru-RU"/>
        </w:rPr>
        <w:t>.</w:t>
      </w:r>
    </w:p>
    <w:p w14:paraId="4F03D055"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14:paraId="605C2811"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5. Другие договорённости</w:t>
      </w:r>
    </w:p>
    <w:p w14:paraId="43003D60"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ab/>
        <w:t>5.1. Стороны также договорились:</w:t>
      </w:r>
    </w:p>
    <w:p w14:paraId="7B3F60D7"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4"/>
          <w:szCs w:val="24"/>
          <w:lang w:eastAsia="ru-RU"/>
        </w:rPr>
      </w:pPr>
      <w:r w:rsidRPr="007E4150">
        <w:rPr>
          <w:rFonts w:ascii="Times New Roman" w:eastAsia="Calibri" w:hAnsi="Times New Roman" w:cs="Times New Roman"/>
          <w:sz w:val="24"/>
          <w:szCs w:val="24"/>
          <w:lang w:eastAsia="ru-RU"/>
        </w:rPr>
        <w:t xml:space="preserve">5.1.1. О сотрудничестве в сфере проведения семинаров и презентаций для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sz w:val="24"/>
          <w:szCs w:val="24"/>
          <w:lang w:eastAsia="ru-RU"/>
        </w:rPr>
        <w:t>по вопросам управления финансами организации.</w:t>
      </w:r>
    </w:p>
    <w:p w14:paraId="4973178F"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sz w:val="24"/>
          <w:szCs w:val="24"/>
          <w:lang w:eastAsia="ru-RU"/>
        </w:rPr>
        <w:t>5.1.2. О</w:t>
      </w:r>
      <w:r w:rsidRPr="007E4150">
        <w:rPr>
          <w:rFonts w:ascii="Times New Roman" w:eastAsia="Calibri" w:hAnsi="Times New Roman" w:cs="Times New Roman"/>
          <w:color w:val="000000"/>
          <w:sz w:val="24"/>
          <w:szCs w:val="24"/>
          <w:lang w:eastAsia="ru-RU"/>
        </w:rPr>
        <w:t xml:space="preserve"> проведении совместных информационных компаний, направленных на информирование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о существующих и новых формах финансовой поддержки малого и среднего предпринимательства, а также финансовых услугах, направленных на содействие развитию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5F5BA1BD" w14:textId="77777777" w:rsidR="007E4150" w:rsidRPr="007E4150" w:rsidRDefault="007E4150" w:rsidP="007E4150">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5.1.3. О</w:t>
      </w:r>
      <w:r w:rsidRPr="007E4150">
        <w:rPr>
          <w:rFonts w:ascii="Calibri" w:eastAsia="Calibri" w:hAnsi="Calibri" w:cs="Times New Roman"/>
          <w:color w:val="000000"/>
          <w:sz w:val="24"/>
          <w:szCs w:val="24"/>
          <w:lang w:eastAsia="ru-RU"/>
        </w:rPr>
        <w:t xml:space="preserve"> </w:t>
      </w:r>
      <w:r w:rsidRPr="007E4150">
        <w:rPr>
          <w:rFonts w:ascii="Times New Roman" w:eastAsia="Calibri" w:hAnsi="Times New Roman" w:cs="Times New Roman"/>
          <w:color w:val="000000"/>
          <w:sz w:val="24"/>
          <w:szCs w:val="24"/>
          <w:lang w:eastAsia="ru-RU"/>
        </w:rPr>
        <w:t xml:space="preserve">взаимном консультировании по вопросам развития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w:t>
      </w:r>
    </w:p>
    <w:p w14:paraId="5958B2DD"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AD2B502"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6. Условия конфиденциальности</w:t>
      </w:r>
    </w:p>
    <w:p w14:paraId="2A17B473"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6.1. Передаваемая в рамках настоящего Дополнительного соглашения РГО и О</w:t>
      </w:r>
      <w:proofErr w:type="spellStart"/>
      <w:r w:rsidRPr="007E4150">
        <w:rPr>
          <w:rFonts w:ascii="Times New Roman" w:eastAsia="Times New Roman" w:hAnsi="Times New Roman" w:cs="Times New Roman"/>
          <w:color w:val="000000"/>
          <w:sz w:val="24"/>
          <w:szCs w:val="24"/>
          <w:lang w:val="x-none" w:eastAsia="zh-CN"/>
        </w:rPr>
        <w:t>рганизаци</w:t>
      </w:r>
      <w:r w:rsidRPr="007E4150">
        <w:rPr>
          <w:rFonts w:ascii="Times New Roman" w:eastAsia="Times New Roman" w:hAnsi="Times New Roman" w:cs="Times New Roman"/>
          <w:color w:val="000000"/>
          <w:sz w:val="24"/>
          <w:szCs w:val="24"/>
          <w:lang w:eastAsia="zh-CN"/>
        </w:rPr>
        <w:t>и</w:t>
      </w:r>
      <w:proofErr w:type="spellEnd"/>
      <w:r w:rsidRPr="007E4150">
        <w:rPr>
          <w:rFonts w:ascii="Times New Roman" w:eastAsia="Calibri" w:hAnsi="Times New Roman" w:cs="Times New Roman"/>
          <w:color w:val="000000"/>
          <w:sz w:val="24"/>
          <w:szCs w:val="24"/>
          <w:lang w:eastAsia="ru-RU"/>
        </w:rPr>
        <w:t xml:space="preserve"> информация является конфиденциальной и не подлежит распространению третьим лицам, если иное прямо не установлено Сторонами и законодательством Российской Федерации.</w:t>
      </w:r>
    </w:p>
    <w:p w14:paraId="6A725952"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6.2. Стороны обязаны принимать меры по защите конфиденциальной информации (в том числе персональных данных), в соответствии с законодательством Российской Федерации в области защиты информации, а также своими внутренними документами и условиями настоящего Дополнительного соглашения.</w:t>
      </w:r>
    </w:p>
    <w:p w14:paraId="3FD98BCF"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6.3. Стороны вправе предоставлять конфиденциальную информацию в рамках настоящего Дополнительного соглашения третьим лицам по предварительному письменному разрешению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color w:val="000000"/>
          <w:sz w:val="24"/>
          <w:szCs w:val="24"/>
          <w:lang w:eastAsia="ru-RU"/>
        </w:rPr>
        <w:t xml:space="preserve">, если это не противоречит законодательству Российской Федерации, а также без согласия </w:t>
      </w:r>
      <w:r w:rsidRPr="007E4150">
        <w:rPr>
          <w:rFonts w:ascii="Times New Roman" w:eastAsia="Times New Roman" w:hAnsi="Times New Roman" w:cs="Times New Roman"/>
          <w:sz w:val="24"/>
          <w:szCs w:val="24"/>
          <w:lang w:eastAsia="ru-RU"/>
        </w:rPr>
        <w:t xml:space="preserve">физических лиц, применяющих специальный налоговый режим «Налог на профессиональный доход», </w:t>
      </w:r>
      <w:r w:rsidRPr="007E4150">
        <w:rPr>
          <w:rFonts w:ascii="Times New Roman" w:eastAsia="Calibri" w:hAnsi="Times New Roman" w:cs="Times New Roman"/>
          <w:color w:val="000000"/>
          <w:sz w:val="24"/>
          <w:szCs w:val="24"/>
          <w:lang w:eastAsia="ru-RU"/>
        </w:rPr>
        <w:t>в следующих случаях:</w:t>
      </w:r>
    </w:p>
    <w:p w14:paraId="17D5690E"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а) своим работникам, которым получение конфиденциальной информации требуется для выполнения ими своих должностных обязанностей, при соблюдении требований п.6.2. настоящего Дополнительного соглашения; </w:t>
      </w:r>
    </w:p>
    <w:p w14:paraId="712C044B"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 xml:space="preserve">б) органам государственной власти Российской Федерации, в случае если они уполномочены запрашивать такую информацию в соответствии с законодательством Российской Федерации, на основании письменного запроса на предоставление указанной информации; </w:t>
      </w:r>
    </w:p>
    <w:p w14:paraId="40AD92A7"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в) судебным органам для целей защиты и исполнения прав по настоящему Дополнительному соглашению и/или иным соглашениям, заключенным между Сторонами;</w:t>
      </w:r>
    </w:p>
    <w:p w14:paraId="5DDFEF9A" w14:textId="77777777" w:rsidR="007E4150" w:rsidRPr="007E4150" w:rsidRDefault="007E4150" w:rsidP="007E4150">
      <w:pPr>
        <w:suppressAutoHyphens/>
        <w:spacing w:after="0" w:line="240" w:lineRule="auto"/>
        <w:ind w:firstLine="709"/>
        <w:jc w:val="both"/>
        <w:rPr>
          <w:rFonts w:ascii="Times New Roman" w:eastAsia="Calibri" w:hAnsi="Times New Roman" w:cs="Times New Roman"/>
          <w:color w:val="000000"/>
          <w:sz w:val="24"/>
          <w:szCs w:val="24"/>
          <w:lang w:eastAsia="ru-RU"/>
        </w:rPr>
      </w:pPr>
      <w:r w:rsidRPr="007E4150">
        <w:rPr>
          <w:rFonts w:ascii="Times New Roman" w:eastAsia="Calibri" w:hAnsi="Times New Roman" w:cs="Times New Roman"/>
          <w:color w:val="000000"/>
          <w:sz w:val="24"/>
          <w:szCs w:val="24"/>
          <w:lang w:eastAsia="ru-RU"/>
        </w:rPr>
        <w:t>г) в иных случаях, предусмотренных законодательством Российской Федерации.</w:t>
      </w:r>
    </w:p>
    <w:p w14:paraId="72F7C61A"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7E4150">
        <w:rPr>
          <w:rFonts w:ascii="Times New Roman" w:eastAsia="Calibri" w:hAnsi="Times New Roman" w:cs="Times New Roman"/>
          <w:color w:val="000000"/>
          <w:sz w:val="24"/>
          <w:szCs w:val="24"/>
          <w:lang w:eastAsia="ru-RU"/>
        </w:rPr>
        <w:t>6.4. Передача конфиденциальной информации в электронном виде способами, не предусмотренными настоящим Дополнительным соглашением, по каналам телефонной, телеграфной и факсимильной связи, по каналам информационно-телекоммуникационной сети «Интернет», в том числе по электронной почте, не допускается.</w:t>
      </w:r>
    </w:p>
    <w:p w14:paraId="2677C783" w14:textId="77777777" w:rsidR="007E4150" w:rsidRPr="007E4150" w:rsidRDefault="007E4150" w:rsidP="007E4150">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5F7925CB" w14:textId="034655A3" w:rsidR="007E4150" w:rsidRPr="007F7AE6" w:rsidRDefault="007E4150" w:rsidP="007F7AE6">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color w:val="000000"/>
          <w:sz w:val="24"/>
          <w:szCs w:val="24"/>
          <w:lang w:eastAsia="ru-RU"/>
        </w:rPr>
      </w:pPr>
      <w:r w:rsidRPr="007E4150">
        <w:rPr>
          <w:rFonts w:ascii="Times New Roman" w:eastAsia="Times New Roman" w:hAnsi="Times New Roman" w:cs="Times New Roman"/>
          <w:bCs/>
          <w:color w:val="000000"/>
          <w:sz w:val="24"/>
          <w:szCs w:val="24"/>
          <w:lang w:eastAsia="ru-RU"/>
        </w:rPr>
        <w:lastRenderedPageBreak/>
        <w:t>7. Заключительные положения</w:t>
      </w:r>
    </w:p>
    <w:p w14:paraId="45ABB6E3"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7.1. Настоящее Дополнительное соглашение вступает в силу с момента подписания его Сторонами и действует бессрочно.</w:t>
      </w:r>
    </w:p>
    <w:p w14:paraId="6793E9A5" w14:textId="77777777" w:rsidR="007E4150" w:rsidRPr="007E4150" w:rsidRDefault="007E4150" w:rsidP="007E415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7.2. Настоящее Дополнительное соглашение составлено в двух экземплярах, имеющих одинаковую юридическую силу, по одному экземпляру для каждой Стороны.</w:t>
      </w:r>
    </w:p>
    <w:p w14:paraId="30774E36" w14:textId="77777777" w:rsidR="007E4150" w:rsidRPr="007E4150" w:rsidRDefault="007E4150" w:rsidP="007E4150">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7E4150">
        <w:rPr>
          <w:rFonts w:ascii="Times New Roman" w:eastAsia="Times New Roman" w:hAnsi="Times New Roman" w:cs="Times New Roman"/>
          <w:sz w:val="24"/>
          <w:szCs w:val="24"/>
          <w:lang w:eastAsia="ru-RU"/>
        </w:rPr>
        <w:t xml:space="preserve">            7.3. </w:t>
      </w:r>
      <w:r w:rsidRPr="007E4150">
        <w:rPr>
          <w:rFonts w:ascii="Times New Roman" w:eastAsia="Calibri" w:hAnsi="Times New Roman" w:cs="Times New Roman"/>
          <w:sz w:val="24"/>
          <w:szCs w:val="24"/>
        </w:rPr>
        <w:t xml:space="preserve">Типовая форма договора поручительства Тульского областного гарантийного фонда по обязательствам </w:t>
      </w:r>
      <w:r w:rsidRPr="007E4150">
        <w:rPr>
          <w:rFonts w:ascii="Times New Roman" w:eastAsia="Times New Roman" w:hAnsi="Times New Roman" w:cs="Times New Roman"/>
          <w:sz w:val="24"/>
          <w:szCs w:val="24"/>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sz w:val="24"/>
          <w:szCs w:val="24"/>
        </w:rPr>
        <w:t>, по договору займа является приложением №1 к настоящему Дополнительному соглашению.</w:t>
      </w:r>
    </w:p>
    <w:p w14:paraId="5011C26F" w14:textId="77777777" w:rsidR="000925C4" w:rsidRDefault="000925C4"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C003D57" w14:textId="0F7329A8"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8. Адреса, реквизиты и подписи Сторон:</w:t>
      </w:r>
    </w:p>
    <w:p w14:paraId="603E16A2" w14:textId="77777777" w:rsidR="007E4150" w:rsidRPr="007E4150" w:rsidRDefault="007E4150" w:rsidP="007E4150">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9498" w:type="dxa"/>
        <w:tblInd w:w="108" w:type="dxa"/>
        <w:tblLook w:val="01E0" w:firstRow="1" w:lastRow="1" w:firstColumn="1" w:lastColumn="1" w:noHBand="0" w:noVBand="0"/>
      </w:tblPr>
      <w:tblGrid>
        <w:gridCol w:w="4536"/>
        <w:gridCol w:w="4962"/>
      </w:tblGrid>
      <w:tr w:rsidR="007E4150" w:rsidRPr="007E4150" w14:paraId="79E38F4A" w14:textId="77777777" w:rsidTr="0060475B">
        <w:tc>
          <w:tcPr>
            <w:tcW w:w="4536" w:type="dxa"/>
          </w:tcPr>
          <w:p w14:paraId="48F73193" w14:textId="77777777" w:rsidR="007E4150" w:rsidRPr="007E4150" w:rsidRDefault="007E4150" w:rsidP="007E415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Организация:</w:t>
            </w:r>
          </w:p>
        </w:tc>
        <w:tc>
          <w:tcPr>
            <w:tcW w:w="4962" w:type="dxa"/>
          </w:tcPr>
          <w:p w14:paraId="4E359D62"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РГО: </w:t>
            </w:r>
          </w:p>
        </w:tc>
      </w:tr>
      <w:tr w:rsidR="007E4150" w:rsidRPr="007E4150" w14:paraId="53368B31" w14:textId="77777777" w:rsidTr="0060475B">
        <w:tc>
          <w:tcPr>
            <w:tcW w:w="4536" w:type="dxa"/>
          </w:tcPr>
          <w:p w14:paraId="29FD1028"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i/>
                <w:sz w:val="24"/>
                <w:szCs w:val="24"/>
                <w:lang w:eastAsia="ru-RU"/>
              </w:rPr>
              <w:t>Указываются реквизиты</w:t>
            </w:r>
          </w:p>
          <w:p w14:paraId="6C619530"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76A5374A"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p>
          <w:p w14:paraId="3B46FE9B"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Cs/>
                <w:sz w:val="24"/>
                <w:szCs w:val="24"/>
                <w:lang w:eastAsia="ru-RU"/>
              </w:rPr>
            </w:pPr>
            <w:r w:rsidRPr="007E4150">
              <w:rPr>
                <w:rFonts w:ascii="Times New Roman" w:eastAsia="Times New Roman" w:hAnsi="Times New Roman" w:cs="Times New Roman"/>
                <w:bCs/>
                <w:sz w:val="24"/>
                <w:szCs w:val="24"/>
                <w:lang w:eastAsia="ru-RU"/>
              </w:rPr>
              <w:t>___________:</w:t>
            </w:r>
          </w:p>
          <w:p w14:paraId="2DA2495D"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________________ (______________)</w:t>
            </w:r>
          </w:p>
          <w:p w14:paraId="45E55272" w14:textId="524BACB5" w:rsidR="007E4150" w:rsidRPr="00CD4E1A"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D4E1A">
              <w:rPr>
                <w:rFonts w:ascii="Times New Roman" w:eastAsia="Times New Roman" w:hAnsi="Times New Roman" w:cs="Times New Roman"/>
                <w:sz w:val="16"/>
                <w:szCs w:val="16"/>
                <w:lang w:eastAsia="ru-RU"/>
              </w:rPr>
              <w:t xml:space="preserve">               (подпись)                              (расшифровка)</w:t>
            </w:r>
          </w:p>
          <w:p w14:paraId="0998BB34"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r w:rsidRPr="007E4150">
              <w:rPr>
                <w:rFonts w:ascii="Times New Roman" w:eastAsia="Times New Roman" w:hAnsi="Times New Roman" w:cs="Times New Roman"/>
                <w:bCs/>
                <w:sz w:val="24"/>
                <w:szCs w:val="24"/>
                <w:lang w:eastAsia="ru-RU"/>
              </w:rPr>
              <w:t xml:space="preserve"> </w:t>
            </w:r>
          </w:p>
          <w:p w14:paraId="435280E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962" w:type="dxa"/>
          </w:tcPr>
          <w:p w14:paraId="4F28BF1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Тульский областной гарантийный фонд (ТОГФ)</w:t>
            </w:r>
          </w:p>
          <w:p w14:paraId="6936C724"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Адрес: ________________ </w:t>
            </w:r>
          </w:p>
          <w:p w14:paraId="7582935B"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ИНН/ КПП   7104520110/710401001 </w:t>
            </w:r>
          </w:p>
          <w:p w14:paraId="2D5BFDC0"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ОГРН  1127154040331</w:t>
            </w:r>
          </w:p>
          <w:p w14:paraId="3D22739C"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ОКПО 24644446</w:t>
            </w:r>
          </w:p>
          <w:p w14:paraId="6DB9FEBC" w14:textId="44F36221"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ОКАТО 704013</w:t>
            </w:r>
            <w:r w:rsidR="001101AF">
              <w:rPr>
                <w:rFonts w:ascii="Times New Roman" w:eastAsia="Times New Roman" w:hAnsi="Times New Roman" w:cs="Times New Roman"/>
                <w:sz w:val="24"/>
                <w:szCs w:val="24"/>
                <w:lang w:eastAsia="ru-RU"/>
              </w:rPr>
              <w:t>73</w:t>
            </w:r>
            <w:r w:rsidRPr="007E4150">
              <w:rPr>
                <w:rFonts w:ascii="Times New Roman" w:eastAsia="Times New Roman" w:hAnsi="Times New Roman" w:cs="Times New Roman"/>
                <w:sz w:val="24"/>
                <w:szCs w:val="24"/>
                <w:lang w:eastAsia="ru-RU"/>
              </w:rPr>
              <w:t>000</w:t>
            </w:r>
          </w:p>
          <w:p w14:paraId="136E750D" w14:textId="33D0D86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ОКВЭД 6</w:t>
            </w:r>
            <w:r w:rsidR="001101AF">
              <w:rPr>
                <w:rFonts w:ascii="Times New Roman" w:eastAsia="Times New Roman" w:hAnsi="Times New Roman" w:cs="Times New Roman"/>
                <w:sz w:val="24"/>
                <w:szCs w:val="24"/>
                <w:lang w:eastAsia="ru-RU"/>
              </w:rPr>
              <w:t>4.99</w:t>
            </w:r>
          </w:p>
          <w:p w14:paraId="0F8D25DA"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Р</w:t>
            </w:r>
            <w:proofErr w:type="gramEnd"/>
            <w:r w:rsidRPr="007E4150">
              <w:rPr>
                <w:rFonts w:ascii="Times New Roman" w:eastAsia="Times New Roman" w:hAnsi="Times New Roman" w:cs="Times New Roman"/>
                <w:sz w:val="24"/>
                <w:szCs w:val="24"/>
                <w:lang w:eastAsia="ru-RU"/>
              </w:rPr>
              <w:t>/счет: 40703810566000000011</w:t>
            </w:r>
          </w:p>
          <w:p w14:paraId="34F1E38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в Отделение №8604 Сбербанка России г. Тула</w:t>
            </w:r>
          </w:p>
          <w:p w14:paraId="3EB288E3"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Кор/счет</w:t>
            </w:r>
            <w:proofErr w:type="gramEnd"/>
            <w:r w:rsidRPr="007E4150">
              <w:rPr>
                <w:rFonts w:ascii="Times New Roman" w:eastAsia="Times New Roman" w:hAnsi="Times New Roman" w:cs="Times New Roman"/>
                <w:sz w:val="24"/>
                <w:szCs w:val="24"/>
                <w:lang w:eastAsia="ru-RU"/>
              </w:rPr>
              <w:t xml:space="preserve"> № 30101810300000000608</w:t>
            </w:r>
          </w:p>
          <w:p w14:paraId="623A33F2"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БИК 047003608</w:t>
            </w:r>
          </w:p>
          <w:p w14:paraId="6DE7AFB1"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Сайт:  </w:t>
            </w:r>
          </w:p>
          <w:p w14:paraId="6C4BFEE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7E4150">
              <w:rPr>
                <w:rFonts w:ascii="Times New Roman" w:eastAsia="Times New Roman" w:hAnsi="Times New Roman" w:cs="Times New Roman"/>
                <w:sz w:val="24"/>
                <w:szCs w:val="24"/>
                <w:lang w:eastAsia="ru-RU"/>
              </w:rPr>
              <w:t>Е</w:t>
            </w:r>
            <w:proofErr w:type="gramEnd"/>
            <w:r w:rsidRPr="007E4150">
              <w:rPr>
                <w:rFonts w:ascii="Times New Roman" w:eastAsia="Times New Roman" w:hAnsi="Times New Roman" w:cs="Times New Roman"/>
                <w:sz w:val="24"/>
                <w:szCs w:val="24"/>
                <w:lang w:eastAsia="ru-RU"/>
              </w:rPr>
              <w:t>-</w:t>
            </w:r>
            <w:r w:rsidRPr="007E4150">
              <w:rPr>
                <w:rFonts w:ascii="Times New Roman" w:eastAsia="Times New Roman" w:hAnsi="Times New Roman" w:cs="Times New Roman"/>
                <w:sz w:val="24"/>
                <w:szCs w:val="24"/>
                <w:lang w:val="en-US" w:eastAsia="ru-RU"/>
              </w:rPr>
              <w:t>mail</w:t>
            </w:r>
            <w:r w:rsidRPr="007E4150">
              <w:rPr>
                <w:rFonts w:ascii="Times New Roman" w:eastAsia="Times New Roman" w:hAnsi="Times New Roman" w:cs="Times New Roman"/>
                <w:sz w:val="24"/>
                <w:szCs w:val="24"/>
                <w:lang w:eastAsia="ru-RU"/>
              </w:rPr>
              <w:t xml:space="preserve">:  </w:t>
            </w:r>
          </w:p>
          <w:p w14:paraId="3A7EC972"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Тел.:</w:t>
            </w:r>
          </w:p>
          <w:p w14:paraId="2D02F90D"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Директор:</w:t>
            </w:r>
          </w:p>
          <w:p w14:paraId="66192B02" w14:textId="3BBC7C49"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_______________ </w:t>
            </w:r>
            <w:r w:rsidR="00CD4E1A">
              <w:rPr>
                <w:rFonts w:ascii="Times New Roman" w:eastAsia="Times New Roman" w:hAnsi="Times New Roman" w:cs="Times New Roman"/>
                <w:sz w:val="24"/>
                <w:szCs w:val="24"/>
                <w:lang w:eastAsia="ru-RU"/>
              </w:rPr>
              <w:t>(</w:t>
            </w:r>
            <w:r w:rsidRPr="00CD4E1A">
              <w:rPr>
                <w:rFonts w:ascii="Times New Roman" w:eastAsia="Times New Roman" w:hAnsi="Times New Roman" w:cs="Times New Roman"/>
                <w:sz w:val="24"/>
                <w:szCs w:val="24"/>
                <w:lang w:eastAsia="ru-RU"/>
              </w:rPr>
              <w:t>____________)</w:t>
            </w:r>
          </w:p>
          <w:p w14:paraId="6E93C9E9" w14:textId="7E7FC09B" w:rsidR="007E4150" w:rsidRPr="00CD4E1A"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CD4E1A">
              <w:rPr>
                <w:rFonts w:ascii="Times New Roman" w:eastAsia="Times New Roman" w:hAnsi="Times New Roman" w:cs="Times New Roman"/>
                <w:sz w:val="16"/>
                <w:szCs w:val="16"/>
                <w:lang w:eastAsia="ru-RU"/>
              </w:rPr>
              <w:t xml:space="preserve">        (подпись)         </w:t>
            </w:r>
            <w:r w:rsidR="00CD4E1A">
              <w:rPr>
                <w:rFonts w:ascii="Times New Roman" w:eastAsia="Times New Roman" w:hAnsi="Times New Roman" w:cs="Times New Roman"/>
                <w:sz w:val="16"/>
                <w:szCs w:val="16"/>
                <w:lang w:eastAsia="ru-RU"/>
              </w:rPr>
              <w:t xml:space="preserve">            </w:t>
            </w:r>
            <w:r w:rsidRPr="00CD4E1A">
              <w:rPr>
                <w:rFonts w:ascii="Times New Roman" w:eastAsia="Times New Roman" w:hAnsi="Times New Roman" w:cs="Times New Roman"/>
                <w:sz w:val="16"/>
                <w:szCs w:val="16"/>
                <w:lang w:eastAsia="ru-RU"/>
              </w:rPr>
              <w:t xml:space="preserve">       (расшифровка)                                        </w:t>
            </w:r>
          </w:p>
          <w:p w14:paraId="36B5D5D9" w14:textId="77777777" w:rsidR="007E4150" w:rsidRPr="007E4150" w:rsidRDefault="007E4150" w:rsidP="007E4150">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МП</w:t>
            </w:r>
          </w:p>
          <w:p w14:paraId="78D9B660" w14:textId="77777777" w:rsidR="007E4150" w:rsidRPr="007E4150" w:rsidRDefault="007E4150" w:rsidP="007E4150">
            <w:pPr>
              <w:tabs>
                <w:tab w:val="left" w:pos="290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ab/>
            </w:r>
          </w:p>
        </w:tc>
      </w:tr>
    </w:tbl>
    <w:p w14:paraId="6E86BCA0"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41FF408F"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785C804B"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0FB2AEFE" w14:textId="77777777" w:rsid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01107F69" w14:textId="77777777" w:rsidR="00E36EFC" w:rsidRPr="007E4150" w:rsidRDefault="00E36EFC"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54EFEF8F" w14:textId="1B2B9719" w:rsid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72504E4E" w14:textId="3C500D88" w:rsidR="0069686B" w:rsidRDefault="0069686B"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6623E08A" w14:textId="0969FF94"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427E8464" w14:textId="0AA9CFF1"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F9AFB56" w14:textId="67A8E137"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54D4E60D" w14:textId="068A7038"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07FFD29D" w14:textId="7C3F8256"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B780B04" w14:textId="374B4FFA"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5F47F426" w14:textId="666E36D6"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D3A9233" w14:textId="3B077BEE"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92A254A" w14:textId="50E55AD4"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09DA53C8" w14:textId="17CCCE31"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70ED990" w14:textId="7FBD1FC8"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15793DE2" w14:textId="77777777" w:rsidR="007F7AE6" w:rsidRDefault="007F7AE6"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6E0ABC89" w14:textId="77777777" w:rsidR="001101AF" w:rsidRDefault="001101AF"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2CEFBACC" w14:textId="77777777" w:rsidR="001101AF" w:rsidRDefault="001101AF"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03DDF4A9" w14:textId="77777777" w:rsidR="001101AF" w:rsidRDefault="001101AF"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14:paraId="18490A44"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lastRenderedPageBreak/>
        <w:t xml:space="preserve">Приложение №1 к Дополнительному соглашению                  </w:t>
      </w:r>
    </w:p>
    <w:p w14:paraId="451BA07B"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7E4150">
        <w:rPr>
          <w:rFonts w:ascii="Times New Roman" w:eastAsia="Times New Roman" w:hAnsi="Times New Roman" w:cs="Times New Roman"/>
          <w:sz w:val="20"/>
          <w:szCs w:val="20"/>
          <w:lang w:eastAsia="ru-RU"/>
        </w:rPr>
        <w:t xml:space="preserve">№________ </w:t>
      </w:r>
      <w:proofErr w:type="spellStart"/>
      <w:proofErr w:type="gramStart"/>
      <w:r w:rsidRPr="007E4150">
        <w:rPr>
          <w:rFonts w:ascii="Times New Roman" w:eastAsia="Times New Roman" w:hAnsi="Times New Roman" w:cs="Times New Roman"/>
          <w:sz w:val="20"/>
          <w:szCs w:val="20"/>
          <w:lang w:eastAsia="ru-RU"/>
        </w:rPr>
        <w:t>от</w:t>
      </w:r>
      <w:proofErr w:type="gramEnd"/>
      <w:r w:rsidRPr="007E4150">
        <w:rPr>
          <w:rFonts w:ascii="Times New Roman" w:eastAsia="Times New Roman" w:hAnsi="Times New Roman" w:cs="Times New Roman"/>
          <w:sz w:val="20"/>
          <w:szCs w:val="20"/>
          <w:lang w:eastAsia="ru-RU"/>
        </w:rPr>
        <w:t>____________к</w:t>
      </w:r>
      <w:proofErr w:type="spellEnd"/>
      <w:r w:rsidRPr="007E4150">
        <w:rPr>
          <w:rFonts w:ascii="Times New Roman" w:eastAsia="Times New Roman" w:hAnsi="Times New Roman" w:cs="Times New Roman"/>
          <w:sz w:val="20"/>
          <w:szCs w:val="20"/>
          <w:lang w:eastAsia="ru-RU"/>
        </w:rPr>
        <w:t xml:space="preserve"> соглашению </w:t>
      </w:r>
    </w:p>
    <w:p w14:paraId="4FE856FD"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о порядке сотрудничества по программе </w:t>
      </w:r>
    </w:p>
    <w:p w14:paraId="1F5E0C9E" w14:textId="77777777" w:rsidR="007E4150" w:rsidRPr="007E4150" w:rsidRDefault="007E4150" w:rsidP="007E4150">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предоставления поручительств </w:t>
      </w:r>
    </w:p>
    <w:p w14:paraId="7616C1AB" w14:textId="77777777" w:rsidR="007E4150" w:rsidRPr="007E4150" w:rsidRDefault="007E4150" w:rsidP="007E4150">
      <w:pPr>
        <w:overflowPunct w:val="0"/>
        <w:autoSpaceDE w:val="0"/>
        <w:autoSpaceDN w:val="0"/>
        <w:adjustRightInd w:val="0"/>
        <w:spacing w:after="0" w:line="240" w:lineRule="auto"/>
        <w:ind w:right="144"/>
        <w:jc w:val="right"/>
        <w:textAlignment w:val="baseline"/>
        <w:rPr>
          <w:rFonts w:ascii="Times New Roman" w:eastAsia="Times New Roman" w:hAnsi="Times New Roman" w:cs="Times New Roman"/>
          <w:color w:val="000000"/>
          <w:sz w:val="20"/>
          <w:szCs w:val="20"/>
          <w:lang w:eastAsia="ru-RU"/>
        </w:rPr>
      </w:pPr>
      <w:r w:rsidRPr="007E4150">
        <w:rPr>
          <w:rFonts w:ascii="Times New Roman" w:eastAsia="Times New Roman" w:hAnsi="Times New Roman" w:cs="Times New Roman"/>
          <w:color w:val="000000"/>
          <w:sz w:val="20"/>
          <w:szCs w:val="20"/>
          <w:lang w:eastAsia="ru-RU"/>
        </w:rPr>
        <w:t xml:space="preserve">            по договорам финансовой аренды (лизинга) №______ </w:t>
      </w:r>
      <w:proofErr w:type="gramStart"/>
      <w:r w:rsidRPr="007E4150">
        <w:rPr>
          <w:rFonts w:ascii="Times New Roman" w:eastAsia="Times New Roman" w:hAnsi="Times New Roman" w:cs="Times New Roman"/>
          <w:color w:val="000000"/>
          <w:sz w:val="20"/>
          <w:szCs w:val="20"/>
          <w:lang w:eastAsia="ru-RU"/>
        </w:rPr>
        <w:t>от</w:t>
      </w:r>
      <w:proofErr w:type="gramEnd"/>
      <w:r w:rsidRPr="007E4150">
        <w:rPr>
          <w:rFonts w:ascii="Times New Roman" w:eastAsia="Times New Roman" w:hAnsi="Times New Roman" w:cs="Times New Roman"/>
          <w:color w:val="000000"/>
          <w:sz w:val="20"/>
          <w:szCs w:val="20"/>
          <w:lang w:eastAsia="ru-RU"/>
        </w:rPr>
        <w:t>______</w:t>
      </w:r>
    </w:p>
    <w:p w14:paraId="6210A6C5" w14:textId="77777777" w:rsidR="007E4150" w:rsidRPr="007E4150" w:rsidRDefault="007E4150" w:rsidP="007E4150">
      <w:pPr>
        <w:tabs>
          <w:tab w:val="left" w:pos="7031"/>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7E4150">
        <w:rPr>
          <w:rFonts w:ascii="Times New Roman" w:eastAsia="Times New Roman" w:hAnsi="Times New Roman" w:cs="Times New Roman"/>
          <w:sz w:val="24"/>
          <w:szCs w:val="24"/>
          <w:lang w:eastAsia="ru-RU"/>
        </w:rPr>
        <w:t xml:space="preserve"> </w:t>
      </w:r>
    </w:p>
    <w:p w14:paraId="33DAB1E7" w14:textId="77777777" w:rsidR="007E4150" w:rsidRPr="007E4150" w:rsidRDefault="007E4150" w:rsidP="007E415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7E7B8B1"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Типовая форма договора поручительства </w:t>
      </w:r>
    </w:p>
    <w:p w14:paraId="3FA54CF8"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Тульского областного гарантийного фонда по обязательствам </w:t>
      </w:r>
      <w:r w:rsidRPr="007E4150">
        <w:rPr>
          <w:rFonts w:ascii="Times New Roman" w:eastAsia="Times New Roman" w:hAnsi="Times New Roman" w:cs="Times New Roman"/>
          <w:b/>
          <w:sz w:val="28"/>
          <w:szCs w:val="28"/>
          <w:lang w:eastAsia="ru-RU"/>
        </w:rPr>
        <w:t>физических лиц, применяющих специальный налоговый режим «Налог на профессиональный доход»,</w:t>
      </w:r>
      <w:r w:rsidRPr="007E4150">
        <w:rPr>
          <w:rFonts w:ascii="Times New Roman" w:eastAsia="Calibri" w:hAnsi="Times New Roman" w:cs="Times New Roman"/>
          <w:b/>
          <w:sz w:val="28"/>
          <w:szCs w:val="28"/>
        </w:rPr>
        <w:t xml:space="preserve"> по договору займа</w:t>
      </w:r>
    </w:p>
    <w:p w14:paraId="4386AACC" w14:textId="77777777" w:rsidR="007E4150" w:rsidRPr="007E4150" w:rsidRDefault="007E4150" w:rsidP="007E4150">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205332BF" w14:textId="745FBCE9"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г.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w:t>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t xml:space="preserve">  «____» ____________ 20</w:t>
      </w:r>
      <w:r w:rsidR="00A81805">
        <w:rPr>
          <w:rFonts w:ascii="Times New Roman" w:eastAsia="Calibri" w:hAnsi="Times New Roman" w:cs="Times New Roman"/>
          <w:sz w:val="28"/>
          <w:szCs w:val="28"/>
        </w:rPr>
        <w:t>2</w:t>
      </w:r>
      <w:r w:rsidRPr="007E4150">
        <w:rPr>
          <w:rFonts w:ascii="Times New Roman" w:eastAsia="Calibri" w:hAnsi="Times New Roman" w:cs="Times New Roman"/>
          <w:sz w:val="28"/>
          <w:szCs w:val="28"/>
        </w:rPr>
        <w:t>___ года</w:t>
      </w:r>
    </w:p>
    <w:p w14:paraId="32CE8CAC"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38F780AC" w14:textId="77777777" w:rsidR="007E4150" w:rsidRPr="007E4150" w:rsidRDefault="007E4150" w:rsidP="007E4150">
      <w:pPr>
        <w:tabs>
          <w:tab w:val="right" w:pos="900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_________________________________________________________________ , </w:t>
      </w:r>
    </w:p>
    <w:p w14:paraId="0A100654"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(Ф.И.О. физического лица, применяющего специальный налоговый режим «Налог на профессиональный доход»)</w:t>
      </w:r>
    </w:p>
    <w:p w14:paraId="23CF6EB4"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лице, ___________________________________________________________, </w:t>
      </w:r>
    </w:p>
    <w:p w14:paraId="67D6ACFB"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(должность, Ф.И.О.)</w:t>
      </w:r>
    </w:p>
    <w:p w14:paraId="31B6FEDD"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на основании ____________________, именуемый(</w:t>
      </w:r>
      <w:proofErr w:type="spellStart"/>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в </w:t>
      </w:r>
    </w:p>
    <w:p w14:paraId="545C2A6B"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6ED4254F" w14:textId="77777777" w:rsidR="007E4150" w:rsidRPr="007E4150" w:rsidRDefault="007E4150" w:rsidP="007E4150">
      <w:pPr>
        <w:tabs>
          <w:tab w:val="right" w:pos="8280"/>
          <w:tab w:val="right" w:pos="8460"/>
          <w:tab w:val="right" w:pos="9000"/>
          <w:tab w:val="right" w:pos="9180"/>
        </w:tabs>
        <w:spacing w:after="0" w:line="240" w:lineRule="auto"/>
        <w:jc w:val="both"/>
        <w:rPr>
          <w:rFonts w:ascii="Times New Roman" w:eastAsia="Calibri" w:hAnsi="Times New Roman" w:cs="Times New Roman"/>
          <w:i/>
          <w:iCs/>
          <w:sz w:val="20"/>
          <w:szCs w:val="20"/>
        </w:rPr>
      </w:pPr>
      <w:proofErr w:type="gramStart"/>
      <w:r w:rsidRPr="007E4150">
        <w:rPr>
          <w:rFonts w:ascii="Times New Roman" w:eastAsia="Calibri" w:hAnsi="Times New Roman" w:cs="Times New Roman"/>
          <w:sz w:val="28"/>
          <w:szCs w:val="28"/>
        </w:rPr>
        <w:t>дальнейшем</w:t>
      </w:r>
      <w:proofErr w:type="gramEnd"/>
      <w:r w:rsidRPr="007E4150">
        <w:rPr>
          <w:rFonts w:ascii="Times New Roman" w:eastAsia="Calibri" w:hAnsi="Times New Roman" w:cs="Times New Roman"/>
          <w:sz w:val="28"/>
          <w:szCs w:val="28"/>
        </w:rPr>
        <w:t xml:space="preserve"> «Заемщик» с одной стороны, __________________________________________________________________,</w:t>
      </w:r>
      <w:r w:rsidRPr="007E4150">
        <w:rPr>
          <w:rFonts w:ascii="Times New Roman" w:eastAsia="Calibri" w:hAnsi="Times New Roman" w:cs="Times New Roman"/>
          <w:i/>
          <w:iCs/>
          <w:sz w:val="20"/>
          <w:szCs w:val="20"/>
        </w:rPr>
        <w:t>(</w:t>
      </w:r>
      <w:r w:rsidRPr="007E4150">
        <w:rPr>
          <w:rFonts w:ascii="Times New Roman" w:eastAsia="Calibri" w:hAnsi="Times New Roman" w:cs="Times New Roman"/>
          <w:i/>
          <w:iCs/>
          <w:sz w:val="16"/>
          <w:szCs w:val="16"/>
        </w:rPr>
        <w:t>полное наименование финансовой организации)</w:t>
      </w:r>
    </w:p>
    <w:p w14:paraId="5BA82AC1"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sz w:val="28"/>
          <w:szCs w:val="28"/>
        </w:rPr>
        <w:t>в лице 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w:t>
      </w:r>
      <w:r w:rsidRPr="007E4150">
        <w:rPr>
          <w:rFonts w:ascii="Times New Roman" w:eastAsia="Calibri" w:hAnsi="Times New Roman" w:cs="Times New Roman"/>
          <w:sz w:val="28"/>
          <w:szCs w:val="28"/>
        </w:rPr>
        <w:tab/>
      </w:r>
      <w:r w:rsidRPr="007E4150">
        <w:rPr>
          <w:rFonts w:ascii="Times New Roman" w:eastAsia="Calibri" w:hAnsi="Times New Roman" w:cs="Times New Roman"/>
          <w:i/>
          <w:iCs/>
          <w:sz w:val="16"/>
          <w:szCs w:val="16"/>
        </w:rPr>
        <w:t xml:space="preserve">                                  (должность, Ф.И.О.)</w:t>
      </w:r>
    </w:p>
    <w:p w14:paraId="5D7D0D0C"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на основании _______________________________________, именуемы</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w:t>
      </w:r>
    </w:p>
    <w:p w14:paraId="216A6485" w14:textId="77777777" w:rsidR="007E4150" w:rsidRPr="007E4150" w:rsidRDefault="007E4150" w:rsidP="007E4150">
      <w:pPr>
        <w:spacing w:after="0" w:line="240" w:lineRule="auto"/>
        <w:jc w:val="both"/>
        <w:rPr>
          <w:rFonts w:ascii="Times New Roman" w:eastAsia="Calibri" w:hAnsi="Times New Roman" w:cs="Times New Roman"/>
          <w:i/>
          <w:iCs/>
          <w:sz w:val="16"/>
          <w:szCs w:val="16"/>
        </w:rPr>
      </w:pPr>
      <w:r w:rsidRPr="007E4150">
        <w:rPr>
          <w:rFonts w:ascii="Times New Roman" w:eastAsia="Calibri" w:hAnsi="Times New Roman" w:cs="Times New Roman"/>
          <w:i/>
          <w:iCs/>
          <w:sz w:val="16"/>
          <w:szCs w:val="16"/>
        </w:rPr>
        <w:t xml:space="preserve">                                                        (Устава, Положения, доверенности и др.)</w:t>
      </w:r>
    </w:p>
    <w:p w14:paraId="099F1005" w14:textId="697C486D"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 дальнейшем «Организация», с другой стороны, и Тульский областной гарантийный фонд, в лице</w:t>
      </w:r>
      <w:r w:rsidRPr="007E4150">
        <w:rPr>
          <w:rFonts w:ascii="Times New Roman" w:eastAsia="Calibri" w:hAnsi="Times New Roman" w:cs="Times New Roman"/>
          <w:i/>
          <w:iCs/>
          <w:sz w:val="20"/>
          <w:szCs w:val="20"/>
        </w:rPr>
        <w:t xml:space="preserve"> </w:t>
      </w:r>
      <w:r w:rsidRPr="007E4150">
        <w:rPr>
          <w:rFonts w:ascii="Times New Roman" w:eastAsia="Calibri" w:hAnsi="Times New Roman" w:cs="Times New Roman"/>
          <w:sz w:val="28"/>
          <w:szCs w:val="28"/>
        </w:rPr>
        <w:t>____________________________________________, действующи</w:t>
      </w:r>
      <w:proofErr w:type="gramStart"/>
      <w:r w:rsidRPr="007E4150">
        <w:rPr>
          <w:rFonts w:ascii="Times New Roman" w:eastAsia="Calibri" w:hAnsi="Times New Roman" w:cs="Times New Roman"/>
          <w:sz w:val="28"/>
          <w:szCs w:val="28"/>
        </w:rPr>
        <w:t>й(</w:t>
      </w:r>
      <w:proofErr w:type="spellStart"/>
      <w:proofErr w:type="gramEnd"/>
      <w:r w:rsidRPr="007E4150">
        <w:rPr>
          <w:rFonts w:ascii="Times New Roman" w:eastAsia="Calibri" w:hAnsi="Times New Roman" w:cs="Times New Roman"/>
          <w:sz w:val="28"/>
          <w:szCs w:val="28"/>
        </w:rPr>
        <w:t>ая</w:t>
      </w:r>
      <w:proofErr w:type="spellEnd"/>
      <w:r w:rsidRPr="007E4150">
        <w:rPr>
          <w:rFonts w:ascii="Times New Roman" w:eastAsia="Calibri" w:hAnsi="Times New Roman" w:cs="Times New Roman"/>
          <w:sz w:val="28"/>
          <w:szCs w:val="28"/>
        </w:rPr>
        <w:t xml:space="preserve">) на </w:t>
      </w:r>
    </w:p>
    <w:p w14:paraId="36365128"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(должность, Ф.И.О.)</w:t>
      </w:r>
    </w:p>
    <w:p w14:paraId="5CD42DF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основании___________________________________________, </w:t>
      </w:r>
      <w:proofErr w:type="gramStart"/>
      <w:r w:rsidRPr="007E4150">
        <w:rPr>
          <w:rFonts w:ascii="Times New Roman" w:eastAsia="Calibri" w:hAnsi="Times New Roman" w:cs="Times New Roman"/>
          <w:sz w:val="28"/>
          <w:szCs w:val="28"/>
        </w:rPr>
        <w:t>именуемый</w:t>
      </w:r>
      <w:proofErr w:type="gramEnd"/>
      <w:r w:rsidRPr="007E4150">
        <w:rPr>
          <w:rFonts w:ascii="Times New Roman" w:eastAsia="Calibri" w:hAnsi="Times New Roman" w:cs="Times New Roman"/>
          <w:sz w:val="28"/>
          <w:szCs w:val="28"/>
        </w:rPr>
        <w:t xml:space="preserve"> в </w:t>
      </w:r>
    </w:p>
    <w:p w14:paraId="52F54788" w14:textId="77777777" w:rsidR="007E4150" w:rsidRPr="007E4150" w:rsidRDefault="007E4150" w:rsidP="007E4150">
      <w:pPr>
        <w:spacing w:after="0" w:line="240" w:lineRule="auto"/>
        <w:jc w:val="both"/>
        <w:rPr>
          <w:rFonts w:ascii="Times New Roman" w:eastAsia="Calibri" w:hAnsi="Times New Roman" w:cs="Times New Roman"/>
          <w:i/>
          <w:sz w:val="16"/>
          <w:szCs w:val="16"/>
        </w:rPr>
      </w:pPr>
      <w:r w:rsidRPr="007E4150">
        <w:rPr>
          <w:rFonts w:ascii="Times New Roman" w:eastAsia="Calibri" w:hAnsi="Times New Roman" w:cs="Times New Roman"/>
          <w:i/>
          <w:sz w:val="16"/>
          <w:szCs w:val="16"/>
        </w:rPr>
        <w:t xml:space="preserve">                                                       (Устава, Положения, доверенности и др.)</w:t>
      </w:r>
    </w:p>
    <w:p w14:paraId="26C61994"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дальнейшем «Поручитель», с третьей стороны, вместе именуемые «Стороны», заключили настоящий Договор о нижеследующем:</w:t>
      </w:r>
    </w:p>
    <w:p w14:paraId="18D00F32" w14:textId="77777777" w:rsidR="007E4150" w:rsidRPr="007E4150" w:rsidRDefault="007E4150" w:rsidP="007E4150">
      <w:pPr>
        <w:spacing w:after="0" w:line="240" w:lineRule="auto"/>
        <w:jc w:val="both"/>
        <w:rPr>
          <w:rFonts w:ascii="Times New Roman" w:eastAsia="Calibri" w:hAnsi="Times New Roman" w:cs="Times New Roman"/>
          <w:sz w:val="28"/>
          <w:szCs w:val="28"/>
        </w:rPr>
      </w:pPr>
    </w:p>
    <w:p w14:paraId="00E3AF22" w14:textId="77777777" w:rsidR="007E4150" w:rsidRPr="007E4150" w:rsidRDefault="007E4150" w:rsidP="007E4150">
      <w:pPr>
        <w:numPr>
          <w:ilvl w:val="0"/>
          <w:numId w:val="10"/>
        </w:numPr>
        <w:tabs>
          <w:tab w:val="left" w:pos="567"/>
          <w:tab w:val="left" w:pos="709"/>
        </w:tabs>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rPr>
      </w:pPr>
      <w:r w:rsidRPr="007E4150">
        <w:rPr>
          <w:rFonts w:ascii="Times New Roman" w:eastAsia="Calibri" w:hAnsi="Times New Roman" w:cs="Times New Roman"/>
          <w:b/>
          <w:sz w:val="28"/>
          <w:szCs w:val="28"/>
        </w:rPr>
        <w:t>ПРЕДМЕТ ДОГОВОРА.</w:t>
      </w:r>
    </w:p>
    <w:p w14:paraId="39C26725" w14:textId="77777777" w:rsidR="007E4150" w:rsidRPr="007E4150" w:rsidRDefault="007E4150" w:rsidP="007E4150">
      <w:pPr>
        <w:tabs>
          <w:tab w:val="left" w:pos="567"/>
          <w:tab w:val="left" w:pos="709"/>
        </w:tabs>
        <w:spacing w:after="0" w:line="240" w:lineRule="auto"/>
        <w:ind w:left="927"/>
        <w:rPr>
          <w:rFonts w:ascii="Times New Roman" w:eastAsia="Calibri" w:hAnsi="Times New Roman" w:cs="Times New Roman"/>
          <w:b/>
          <w:sz w:val="28"/>
          <w:szCs w:val="28"/>
        </w:rPr>
      </w:pPr>
    </w:p>
    <w:p w14:paraId="71FBCE55" w14:textId="77777777" w:rsidR="007E4150" w:rsidRPr="007E4150" w:rsidRDefault="007E4150" w:rsidP="007E4150">
      <w:pPr>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1.1. Поручитель за обусловленную договором плату обязуется отвечать перед Организацией за исполнение Заемщиком обязательств перед  Организацией по договору займа (в дальнейшем – «Договор займа»):</w:t>
      </w:r>
    </w:p>
    <w:p w14:paraId="64277AA7"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 __________ ;</w:t>
      </w:r>
    </w:p>
    <w:p w14:paraId="59994889"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дата заключения</w:t>
      </w:r>
      <w:proofErr w:type="gramStart"/>
      <w:r w:rsidRPr="007E4150">
        <w:rPr>
          <w:rFonts w:ascii="Times New Roman" w:eastAsia="Calibri" w:hAnsi="Times New Roman" w:cs="Times New Roman"/>
          <w:sz w:val="28"/>
          <w:szCs w:val="28"/>
        </w:rPr>
        <w:t>: _____________________;</w:t>
      </w:r>
      <w:proofErr w:type="gramEnd"/>
    </w:p>
    <w:p w14:paraId="688090E0"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сумма займа</w:t>
      </w:r>
      <w:proofErr w:type="gramStart"/>
      <w:r w:rsidRPr="007E4150">
        <w:rPr>
          <w:rFonts w:ascii="Times New Roman" w:eastAsia="Calibri" w:hAnsi="Times New Roman" w:cs="Times New Roman"/>
          <w:sz w:val="28"/>
          <w:szCs w:val="28"/>
        </w:rPr>
        <w:t>:</w:t>
      </w:r>
      <w:r w:rsidRPr="007E4150">
        <w:rPr>
          <w:rFonts w:ascii="Times New Roman" w:eastAsia="Calibri" w:hAnsi="Times New Roman" w:cs="Times New Roman"/>
          <w:sz w:val="28"/>
          <w:szCs w:val="28"/>
        </w:rPr>
        <w:tab/>
        <w:t>_____________________________;</w:t>
      </w:r>
      <w:proofErr w:type="gramEnd"/>
    </w:p>
    <w:p w14:paraId="2742CACD"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размер процентов за пользование займа</w:t>
      </w:r>
      <w:proofErr w:type="gramStart"/>
      <w:r w:rsidRPr="007E4150">
        <w:rPr>
          <w:rFonts w:ascii="Times New Roman" w:eastAsia="Calibri" w:hAnsi="Times New Roman" w:cs="Times New Roman"/>
          <w:sz w:val="28"/>
          <w:szCs w:val="28"/>
        </w:rPr>
        <w:t>: _________ %;</w:t>
      </w:r>
      <w:proofErr w:type="gramEnd"/>
    </w:p>
    <w:p w14:paraId="486AE3C1"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срок возврата займа</w:t>
      </w:r>
      <w:proofErr w:type="gramStart"/>
      <w:r w:rsidRPr="007E4150">
        <w:rPr>
          <w:rFonts w:ascii="Times New Roman" w:eastAsia="Calibri" w:hAnsi="Times New Roman" w:cs="Times New Roman"/>
          <w:sz w:val="28"/>
          <w:szCs w:val="28"/>
        </w:rPr>
        <w:t>: ____________________________;</w:t>
      </w:r>
      <w:proofErr w:type="gramEnd"/>
    </w:p>
    <w:p w14:paraId="47B02F51"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цель предоставления займа:____________________, заключенному </w:t>
      </w:r>
      <w:proofErr w:type="gramStart"/>
      <w:r w:rsidRPr="007E4150">
        <w:rPr>
          <w:rFonts w:ascii="Times New Roman" w:eastAsia="Calibri" w:hAnsi="Times New Roman" w:cs="Times New Roman"/>
          <w:sz w:val="28"/>
          <w:szCs w:val="28"/>
        </w:rPr>
        <w:t>между</w:t>
      </w:r>
      <w:proofErr w:type="gramEnd"/>
      <w:r w:rsidRPr="007E4150">
        <w:rPr>
          <w:rFonts w:ascii="Times New Roman" w:eastAsia="Calibri" w:hAnsi="Times New Roman" w:cs="Times New Roman"/>
          <w:sz w:val="28"/>
          <w:szCs w:val="28"/>
        </w:rPr>
        <w:t>_____________________ и ________________________,</w:t>
      </w:r>
    </w:p>
    <w:p w14:paraId="4D1405D9"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в части возврата фактически полученной Заемщиком суммы займа 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порядки и сроки, установленные разделом 2 настоящего Договора, а Организация обязуется соблюдать порядок предъявления требования к Поручителю, установленный разделом 5 настоящего Договора </w:t>
      </w:r>
    </w:p>
    <w:p w14:paraId="1431445B"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b/>
          <w:sz w:val="28"/>
          <w:szCs w:val="28"/>
        </w:rPr>
        <w:tab/>
      </w:r>
      <w:r w:rsidRPr="007E4150">
        <w:rPr>
          <w:rFonts w:ascii="Times New Roman" w:eastAsia="Calibri" w:hAnsi="Times New Roman" w:cs="Times New Roman"/>
          <w:sz w:val="28"/>
          <w:szCs w:val="28"/>
        </w:rPr>
        <w:t>1.2.</w:t>
      </w:r>
      <w:r w:rsidRPr="007E4150">
        <w:rPr>
          <w:rFonts w:ascii="Times New Roman" w:eastAsia="Calibri" w:hAnsi="Times New Roman" w:cs="Times New Roman"/>
          <w:b/>
          <w:sz w:val="28"/>
          <w:szCs w:val="28"/>
        </w:rPr>
        <w:tab/>
      </w:r>
      <w:r w:rsidRPr="007E4150">
        <w:rPr>
          <w:rFonts w:ascii="Times New Roman" w:eastAsia="Calibri" w:hAnsi="Times New Roman" w:cs="Times New Roman"/>
          <w:bCs/>
          <w:sz w:val="28"/>
          <w:szCs w:val="28"/>
        </w:rPr>
        <w:t>Ответственность Поручителя перед Организацией по настоящему Договору является субсидиарной и ограничена суммой в размере</w:t>
      </w:r>
      <w:proofErr w:type="gramStart"/>
      <w:r w:rsidRPr="007E4150">
        <w:rPr>
          <w:rFonts w:ascii="Times New Roman" w:eastAsia="Calibri" w:hAnsi="Times New Roman" w:cs="Times New Roman"/>
          <w:sz w:val="28"/>
          <w:szCs w:val="28"/>
        </w:rPr>
        <w:t xml:space="preserve"> ___________________ (__________________________) </w:t>
      </w:r>
      <w:proofErr w:type="gramEnd"/>
      <w:r w:rsidRPr="007E4150">
        <w:rPr>
          <w:rFonts w:ascii="Times New Roman" w:eastAsia="Calibri" w:hAnsi="Times New Roman" w:cs="Times New Roman"/>
          <w:sz w:val="28"/>
          <w:szCs w:val="28"/>
        </w:rPr>
        <w:t>рублей ______   копеек, что составляет _______(_____) процентов от суммы займа, указанной в пункте 1.1 настоящего Договора.</w:t>
      </w:r>
    </w:p>
    <w:p w14:paraId="41180776" w14:textId="77777777" w:rsidR="007E4150" w:rsidRPr="007E4150" w:rsidRDefault="007E4150" w:rsidP="007E4150">
      <w:pPr>
        <w:tabs>
          <w:tab w:val="left" w:pos="0"/>
        </w:tabs>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ab/>
        <w:t>При предъявлении требования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1E320BE"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1.3. В рамках настоящего Договора Поручитель отвечает перед Организацией за исполнение Заемщиком обязательств по возврату суммы основного долга (суммы займа) по Договору займа, в том числе в случае досрочного истребования задолженности Организацией в соответствии с условиями Договора займа. Поручитель не отвечает перед О</w:t>
      </w:r>
      <w:r w:rsidRPr="007E4150">
        <w:rPr>
          <w:rFonts w:ascii="Times New Roman" w:eastAsia="Calibri" w:hAnsi="Times New Roman" w:cs="Times New Roman"/>
          <w:bCs/>
          <w:sz w:val="28"/>
          <w:szCs w:val="28"/>
        </w:rPr>
        <w:t>рганизацией</w:t>
      </w:r>
      <w:r w:rsidRPr="007E4150">
        <w:rPr>
          <w:rFonts w:ascii="Times New Roman" w:eastAsia="Calibri" w:hAnsi="Times New Roman" w:cs="Times New Roman"/>
          <w:sz w:val="28"/>
          <w:szCs w:val="28"/>
        </w:rPr>
        <w:t xml:space="preserve"> за исполнение Заемщиком следующих обязательств по Договору займа:</w:t>
      </w:r>
    </w:p>
    <w:p w14:paraId="116C01E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процентов за пользование займом;</w:t>
      </w:r>
    </w:p>
    <w:p w14:paraId="77929FF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комиссии (плата за открытие, плата за пользование лимитом)</w:t>
      </w:r>
      <w:r w:rsidRPr="007E4150">
        <w:rPr>
          <w:rFonts w:ascii="Times New Roman" w:eastAsia="Calibri" w:hAnsi="Times New Roman" w:cs="Times New Roman"/>
          <w:bCs/>
          <w:sz w:val="28"/>
          <w:szCs w:val="28"/>
        </w:rPr>
        <w:t>;</w:t>
      </w:r>
    </w:p>
    <w:p w14:paraId="4F0F896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неустойки (штрафа, пени) по основному долгу;</w:t>
      </w:r>
    </w:p>
    <w:p w14:paraId="22179AD3"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t xml:space="preserve">- уплата неустойки </w:t>
      </w:r>
      <w:r w:rsidRPr="007E4150">
        <w:rPr>
          <w:rFonts w:ascii="Times New Roman" w:eastAsia="Calibri" w:hAnsi="Times New Roman" w:cs="Times New Roman"/>
          <w:sz w:val="28"/>
          <w:szCs w:val="28"/>
        </w:rPr>
        <w:t xml:space="preserve">(штрафа, пени) </w:t>
      </w:r>
      <w:r w:rsidRPr="007E4150">
        <w:rPr>
          <w:rFonts w:ascii="Times New Roman" w:eastAsia="Calibri" w:hAnsi="Times New Roman" w:cs="Times New Roman"/>
          <w:bCs/>
          <w:sz w:val="28"/>
          <w:szCs w:val="28"/>
        </w:rPr>
        <w:t>по процентам, комиссиям;</w:t>
      </w:r>
    </w:p>
    <w:p w14:paraId="7E9B590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уплата расходов</w:t>
      </w:r>
      <w:r w:rsidRPr="007E4150">
        <w:rPr>
          <w:rFonts w:ascii="Times New Roman" w:eastAsia="Calibri" w:hAnsi="Times New Roman" w:cs="Times New Roman"/>
          <w:bCs/>
          <w:sz w:val="28"/>
          <w:szCs w:val="28"/>
        </w:rPr>
        <w:t>,</w:t>
      </w:r>
      <w:r w:rsidRPr="007E4150">
        <w:rPr>
          <w:rFonts w:ascii="Times New Roman" w:eastAsia="Calibri" w:hAnsi="Times New Roman" w:cs="Times New Roman"/>
          <w:sz w:val="28"/>
          <w:szCs w:val="28"/>
        </w:rPr>
        <w:t xml:space="preserve"> понесенных в связи с исполнением Договора займа;</w:t>
      </w:r>
    </w:p>
    <w:p w14:paraId="28B3739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уплата процентов за пользование чужими денежными средствами </w:t>
      </w:r>
      <w:r w:rsidRPr="007E4150">
        <w:rPr>
          <w:rFonts w:ascii="Times New Roman" w:eastAsia="Calibri" w:hAnsi="Times New Roman" w:cs="Times New Roman"/>
          <w:sz w:val="28"/>
          <w:szCs w:val="28"/>
        </w:rPr>
        <w:br/>
        <w:t>(статья 395 ГК РФ);</w:t>
      </w:r>
    </w:p>
    <w:p w14:paraId="0765CF5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уплаты процентов на сумму долга за период пользования денежными средствами (статья 317.1 ГК РФ);</w:t>
      </w:r>
    </w:p>
    <w:p w14:paraId="67D0A0A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судебных издержек по взысканию задолженности;</w:t>
      </w:r>
    </w:p>
    <w:p w14:paraId="49B1567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возмещение убытков, вызванных неисполнением, ненадлежащим исполнением Заемщиком обязательств по Договору займа;</w:t>
      </w:r>
    </w:p>
    <w:p w14:paraId="334F7EA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любые иные платежи и расходы, указанные в Договоре займа </w:t>
      </w:r>
      <w:proofErr w:type="gramStart"/>
      <w:r w:rsidRPr="007E4150">
        <w:rPr>
          <w:rFonts w:ascii="Times New Roman" w:eastAsia="Calibri" w:hAnsi="Times New Roman" w:cs="Times New Roman"/>
          <w:sz w:val="28"/>
          <w:szCs w:val="28"/>
        </w:rPr>
        <w:t>и(</w:t>
      </w:r>
      <w:proofErr w:type="gramEnd"/>
      <w:r w:rsidRPr="007E4150">
        <w:rPr>
          <w:rFonts w:ascii="Times New Roman" w:eastAsia="Calibri" w:hAnsi="Times New Roman" w:cs="Times New Roman"/>
          <w:sz w:val="28"/>
          <w:szCs w:val="28"/>
        </w:rPr>
        <w:t>или) законе как обязательные к уплате по Договору займа.</w:t>
      </w:r>
    </w:p>
    <w:p w14:paraId="0BBAC1EF"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bCs/>
          <w:sz w:val="28"/>
          <w:szCs w:val="28"/>
        </w:rPr>
        <w:t>Вышеуказанные обязательства по Договору займа</w:t>
      </w:r>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bCs/>
          <w:sz w:val="28"/>
          <w:szCs w:val="28"/>
        </w:rPr>
        <w:t>обеспечиваются Заемщиком самостоятельно</w:t>
      </w:r>
      <w:r w:rsidRPr="007E4150">
        <w:rPr>
          <w:rFonts w:ascii="Times New Roman" w:eastAsia="Calibri" w:hAnsi="Times New Roman" w:cs="Times New Roman"/>
          <w:iCs/>
          <w:sz w:val="28"/>
          <w:szCs w:val="28"/>
        </w:rPr>
        <w:t xml:space="preserve"> </w:t>
      </w:r>
      <w:r w:rsidRPr="007E4150">
        <w:rPr>
          <w:rFonts w:ascii="Times New Roman" w:eastAsia="Calibri" w:hAnsi="Times New Roman" w:cs="Times New Roman"/>
          <w:bCs/>
          <w:sz w:val="28"/>
          <w:szCs w:val="28"/>
        </w:rPr>
        <w:t>и/ или третьими лицами на основании отдельно заключенных между ним и Организацией договоров.</w:t>
      </w:r>
    </w:p>
    <w:p w14:paraId="16AEAB91" w14:textId="5DEDD08A" w:rsidR="007E4150" w:rsidRPr="007E4150" w:rsidRDefault="007E4150" w:rsidP="007E4150">
      <w:pPr>
        <w:tabs>
          <w:tab w:val="left" w:pos="0"/>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1.4. По настоящему Договору Поручитель не дает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w:t>
      </w:r>
      <w:r w:rsidRPr="007E4150">
        <w:rPr>
          <w:rFonts w:ascii="Times New Roman" w:eastAsia="Calibri" w:hAnsi="Times New Roman" w:cs="Times New Roman"/>
          <w:sz w:val="28"/>
          <w:szCs w:val="28"/>
        </w:rPr>
        <w:lastRenderedPageBreak/>
        <w:t xml:space="preserve">неблагоприятные последствия для него, отвечать перед Организацией на измененных условиях Договора займа. </w:t>
      </w:r>
    </w:p>
    <w:p w14:paraId="45F8A6ED"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 Стороны признают и согласны, что по настоящему Договору является обязательным получение Организацией предварительного письменного согласия Заемщика и Поручителя при изменении условий Договора займа в следующих случаях: </w:t>
      </w:r>
    </w:p>
    <w:p w14:paraId="6F28B659"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1.5.1. При переводе на другое лицо долга по Договору займа; </w:t>
      </w:r>
    </w:p>
    <w:p w14:paraId="07E875E3" w14:textId="07662038"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1.5.2. При заключении договора уступки требования (цессии) </w:t>
      </w:r>
      <w:r w:rsidRPr="007E4150">
        <w:rPr>
          <w:rFonts w:ascii="Times New Roman" w:eastAsia="Calibri" w:hAnsi="Times New Roman" w:cs="Times New Roman"/>
          <w:sz w:val="28"/>
          <w:szCs w:val="28"/>
        </w:rPr>
        <w:br/>
        <w:t xml:space="preserve">по Договору займа, за исключением случая уступки прав требования (цессии) по Договору </w:t>
      </w:r>
      <w:proofErr w:type="gramStart"/>
      <w:r w:rsidRPr="007E4150">
        <w:rPr>
          <w:rFonts w:ascii="Times New Roman" w:eastAsia="Calibri" w:hAnsi="Times New Roman" w:cs="Times New Roman"/>
          <w:sz w:val="28"/>
          <w:szCs w:val="28"/>
        </w:rPr>
        <w:t>займа</w:t>
      </w:r>
      <w:proofErr w:type="gramEnd"/>
      <w:r w:rsidRPr="007E4150">
        <w:rPr>
          <w:rFonts w:ascii="Times New Roman" w:eastAsia="Calibri" w:hAnsi="Times New Roman" w:cs="Times New Roman"/>
          <w:sz w:val="28"/>
          <w:szCs w:val="28"/>
        </w:rPr>
        <w:t xml:space="preserve"> специально созданному Специализированному финансовому обществу (СФО) в целях </w:t>
      </w:r>
      <w:proofErr w:type="spellStart"/>
      <w:r w:rsidRPr="007E4150">
        <w:rPr>
          <w:rFonts w:ascii="Times New Roman" w:eastAsia="Calibri" w:hAnsi="Times New Roman" w:cs="Times New Roman"/>
          <w:sz w:val="28"/>
          <w:szCs w:val="28"/>
        </w:rPr>
        <w:t>секьюритизации</w:t>
      </w:r>
      <w:proofErr w:type="spellEnd"/>
      <w:r w:rsidRPr="007E4150">
        <w:rPr>
          <w:rFonts w:ascii="Times New Roman" w:eastAsia="Calibri" w:hAnsi="Times New Roman" w:cs="Times New Roman"/>
          <w:sz w:val="28"/>
          <w:szCs w:val="28"/>
        </w:rPr>
        <w:t xml:space="preserve"> портфеля займов субъектов малого и среднего предпринимательства; </w:t>
      </w:r>
    </w:p>
    <w:p w14:paraId="7BFF3B2F"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1.5.3. При изменении </w:t>
      </w:r>
      <w:proofErr w:type="gramStart"/>
      <w:r w:rsidRPr="007E4150">
        <w:rPr>
          <w:rFonts w:ascii="Times New Roman" w:eastAsia="Calibri" w:hAnsi="Times New Roman" w:cs="Times New Roman"/>
          <w:sz w:val="28"/>
          <w:szCs w:val="28"/>
        </w:rPr>
        <w:t>условий обеспечения исполнения обязательств Заемщика</w:t>
      </w:r>
      <w:proofErr w:type="gramEnd"/>
      <w:r w:rsidRPr="007E4150">
        <w:rPr>
          <w:rFonts w:ascii="Times New Roman" w:eastAsia="Calibri" w:hAnsi="Times New Roman" w:cs="Times New Roman"/>
          <w:sz w:val="28"/>
          <w:szCs w:val="28"/>
        </w:rPr>
        <w:t xml:space="preserve"> по Договору займа, в том числе при оформлении заложенного имущества, обеспечивающего исполнение обязательств Заемщика по Договору займа, в последующий залог; </w:t>
      </w:r>
    </w:p>
    <w:p w14:paraId="098E8359"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1.5.4. При внесении изменений в Договор займа в случае: </w:t>
      </w:r>
    </w:p>
    <w:p w14:paraId="3B5197D1" w14:textId="77777777" w:rsidR="007E4150" w:rsidRPr="007E4150" w:rsidRDefault="007E4150" w:rsidP="007E4150">
      <w:pPr>
        <w:tabs>
          <w:tab w:val="num" w:pos="0"/>
          <w:tab w:val="left" w:pos="993"/>
          <w:tab w:val="left" w:pos="1134"/>
          <w:tab w:val="left" w:pos="1276"/>
        </w:tab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1.5.4.1</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увеличения суммы займа по Договору займа; </w:t>
      </w:r>
    </w:p>
    <w:p w14:paraId="443A0664" w14:textId="77777777" w:rsidR="007E4150" w:rsidRPr="007E4150" w:rsidRDefault="007E4150" w:rsidP="007E4150">
      <w:pPr>
        <w:tabs>
          <w:tab w:val="left" w:pos="993"/>
        </w:tabs>
        <w:spacing w:after="0" w:line="240" w:lineRule="auto"/>
        <w:ind w:firstLine="851"/>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1.5.4.2. увеличения срока исполнения обязательств Заемщика по Договору займа;</w:t>
      </w:r>
    </w:p>
    <w:p w14:paraId="0113FF87" w14:textId="77777777" w:rsidR="007E4150" w:rsidRPr="007E4150" w:rsidRDefault="007E4150" w:rsidP="007E4150">
      <w:pPr>
        <w:tabs>
          <w:tab w:val="left" w:pos="851"/>
          <w:tab w:val="left" w:pos="993"/>
        </w:tabs>
        <w:suppressAutoHyphens/>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1.5.5. При внесении иных изменений в условия предоставления займа, влекущих увеличение ответственности Поручителя или иные неблагоприятные последствия для него; </w:t>
      </w:r>
    </w:p>
    <w:p w14:paraId="773E7F4F" w14:textId="77777777" w:rsidR="007E4150" w:rsidRPr="007E4150" w:rsidRDefault="007E4150" w:rsidP="007E4150">
      <w:pPr>
        <w:tabs>
          <w:tab w:val="left" w:pos="993"/>
        </w:tabs>
        <w:spacing w:after="0" w:line="240" w:lineRule="auto"/>
        <w:ind w:firstLine="851"/>
        <w:jc w:val="both"/>
        <w:rPr>
          <w:rFonts w:ascii="Times New Roman" w:eastAsia="Calibri" w:hAnsi="Times New Roman" w:cs="Times New Roman"/>
          <w:sz w:val="28"/>
          <w:szCs w:val="28"/>
        </w:rPr>
      </w:pPr>
    </w:p>
    <w:p w14:paraId="33A6EC6B" w14:textId="77777777" w:rsidR="007E4150" w:rsidRPr="007E4150" w:rsidRDefault="007E4150" w:rsidP="007E4150">
      <w:pPr>
        <w:spacing w:after="0" w:line="240" w:lineRule="auto"/>
        <w:ind w:left="540"/>
        <w:jc w:val="center"/>
        <w:outlineLvl w:val="0"/>
        <w:rPr>
          <w:rFonts w:ascii="Times New Roman" w:eastAsia="Calibri" w:hAnsi="Times New Roman" w:cs="Times New Roman"/>
          <w:sz w:val="28"/>
          <w:szCs w:val="28"/>
        </w:rPr>
      </w:pPr>
    </w:p>
    <w:p w14:paraId="25C8877C"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2. ВОЗНАГРАЖДЕНИЕ ПОРУЧИТЕЛЯ.</w:t>
      </w:r>
    </w:p>
    <w:p w14:paraId="190265E2" w14:textId="77777777" w:rsidR="007E4150" w:rsidRPr="007E4150" w:rsidRDefault="007E4150" w:rsidP="007E4150">
      <w:pPr>
        <w:spacing w:after="0" w:line="240" w:lineRule="auto"/>
        <w:ind w:left="540"/>
        <w:jc w:val="center"/>
        <w:outlineLvl w:val="0"/>
        <w:rPr>
          <w:rFonts w:ascii="Times New Roman" w:eastAsia="Calibri" w:hAnsi="Times New Roman" w:cs="Times New Roman"/>
          <w:b/>
          <w:sz w:val="28"/>
          <w:szCs w:val="28"/>
        </w:rPr>
      </w:pPr>
    </w:p>
    <w:p w14:paraId="0C0B4DAC" w14:textId="77777777" w:rsidR="007E4150" w:rsidRPr="007E4150" w:rsidRDefault="007E4150" w:rsidP="007E4150">
      <w:pPr>
        <w:spacing w:after="0" w:line="240" w:lineRule="auto"/>
        <w:ind w:firstLine="540"/>
        <w:jc w:val="both"/>
        <w:rPr>
          <w:rFonts w:ascii="Times New Roman" w:eastAsia="Calibri" w:hAnsi="Times New Roman" w:cs="Times New Roman"/>
          <w:color w:val="FF0000"/>
          <w:sz w:val="28"/>
          <w:szCs w:val="28"/>
        </w:rPr>
      </w:pPr>
      <w:r w:rsidRPr="007E4150">
        <w:rPr>
          <w:rFonts w:ascii="Times New Roman" w:eastAsia="Calibri" w:hAnsi="Times New Roman" w:cs="Times New Roman"/>
          <w:sz w:val="28"/>
          <w:szCs w:val="28"/>
        </w:rPr>
        <w:t>2.1.</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Заемщик за предоставление поручительства уплачивает Поручителю вознаграждение в размере</w:t>
      </w:r>
      <w:proofErr w:type="gramStart"/>
      <w:r w:rsidRPr="007E4150">
        <w:rPr>
          <w:rFonts w:ascii="Times New Roman" w:eastAsia="Calibri" w:hAnsi="Times New Roman" w:cs="Times New Roman"/>
          <w:sz w:val="28"/>
          <w:szCs w:val="28"/>
        </w:rPr>
        <w:t xml:space="preserve"> _________________ (__________________) </w:t>
      </w:r>
      <w:proofErr w:type="gramEnd"/>
      <w:r w:rsidRPr="007E4150">
        <w:rPr>
          <w:rFonts w:ascii="Times New Roman" w:eastAsia="Calibri" w:hAnsi="Times New Roman" w:cs="Times New Roman"/>
          <w:sz w:val="28"/>
          <w:szCs w:val="28"/>
        </w:rPr>
        <w:t>рублей _______ копеек.</w:t>
      </w:r>
    </w:p>
    <w:p w14:paraId="28AF664D"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2.2. Вознаграждение Поручителю уплачивается Заемщиком в следующем порядке:</w:t>
      </w:r>
    </w:p>
    <w:p w14:paraId="6BF44EE5"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9200" behindDoc="0" locked="0" layoutInCell="1" allowOverlap="1" wp14:anchorId="2626FD4A" wp14:editId="40CFC784">
                <wp:simplePos x="0" y="0"/>
                <wp:positionH relativeFrom="column">
                  <wp:posOffset>215265</wp:posOffset>
                </wp:positionH>
                <wp:positionV relativeFrom="paragraph">
                  <wp:posOffset>60325</wp:posOffset>
                </wp:positionV>
                <wp:extent cx="190500" cy="1047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2F0AC9" id="Прямоугольник 11" o:spid="_x0000_s1026" style="position:absolute;margin-left:16.95pt;margin-top:4.75pt;width:1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"/>
            </w:pict>
          </mc:Fallback>
        </mc:AlternateContent>
      </w:r>
      <w:r w:rsidRPr="007E4150">
        <w:rPr>
          <w:rFonts w:ascii="Times New Roman" w:eastAsia="Calibri" w:hAnsi="Times New Roman" w:cs="Times New Roman"/>
          <w:sz w:val="28"/>
          <w:szCs w:val="28"/>
        </w:rPr>
        <w:t xml:space="preserve">- единовременно в срок не позднее 5 (пяти) рабочих дней </w:t>
      </w:r>
      <w:proofErr w:type="gramStart"/>
      <w:r w:rsidRPr="007E4150">
        <w:rPr>
          <w:rFonts w:ascii="Times New Roman" w:eastAsia="Calibri" w:hAnsi="Times New Roman" w:cs="Times New Roman"/>
          <w:sz w:val="28"/>
          <w:szCs w:val="28"/>
        </w:rPr>
        <w:t>с даты заключения</w:t>
      </w:r>
      <w:proofErr w:type="gramEnd"/>
      <w:r w:rsidRPr="007E4150">
        <w:rPr>
          <w:rFonts w:ascii="Times New Roman" w:eastAsia="Calibri" w:hAnsi="Times New Roman" w:cs="Times New Roman"/>
          <w:sz w:val="28"/>
          <w:szCs w:val="28"/>
        </w:rPr>
        <w:t xml:space="preserve"> настоящего Договора;</w:t>
      </w:r>
    </w:p>
    <w:p w14:paraId="16838681"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0224" behindDoc="0" locked="0" layoutInCell="1" allowOverlap="1" wp14:anchorId="7E25DF4D" wp14:editId="0DF490B3">
                <wp:simplePos x="0" y="0"/>
                <wp:positionH relativeFrom="column">
                  <wp:posOffset>215265</wp:posOffset>
                </wp:positionH>
                <wp:positionV relativeFrom="paragraph">
                  <wp:posOffset>43180</wp:posOffset>
                </wp:positionV>
                <wp:extent cx="190500" cy="1047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ADDEEF" id="Прямоугольник 12" o:spid="_x0000_s1026" style="position:absolute;margin-left:16.95pt;margin-top:3.4pt;width:1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"/>
            </w:pict>
          </mc:Fallback>
        </mc:AlternateContent>
      </w:r>
      <w:r w:rsidRPr="007E4150">
        <w:rPr>
          <w:rFonts w:ascii="Times New Roman" w:eastAsia="Calibri" w:hAnsi="Times New Roman" w:cs="Times New Roman"/>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E4150" w:rsidRPr="007E4150" w14:paraId="2DE7DF8F" w14:textId="77777777" w:rsidTr="0060475B">
        <w:tc>
          <w:tcPr>
            <w:tcW w:w="4785" w:type="dxa"/>
            <w:tcBorders>
              <w:top w:val="single" w:sz="4" w:space="0" w:color="auto"/>
              <w:left w:val="single" w:sz="4" w:space="0" w:color="auto"/>
              <w:bottom w:val="single" w:sz="4" w:space="0" w:color="auto"/>
              <w:right w:val="single" w:sz="4" w:space="0" w:color="auto"/>
            </w:tcBorders>
            <w:hideMark/>
          </w:tcPr>
          <w:p w14:paraId="4ECBB823"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Дата платежа</w:t>
            </w:r>
          </w:p>
        </w:tc>
        <w:tc>
          <w:tcPr>
            <w:tcW w:w="4786" w:type="dxa"/>
            <w:tcBorders>
              <w:top w:val="single" w:sz="4" w:space="0" w:color="auto"/>
              <w:left w:val="single" w:sz="4" w:space="0" w:color="auto"/>
              <w:bottom w:val="single" w:sz="4" w:space="0" w:color="auto"/>
              <w:right w:val="single" w:sz="4" w:space="0" w:color="auto"/>
            </w:tcBorders>
            <w:hideMark/>
          </w:tcPr>
          <w:p w14:paraId="7863F62C" w14:textId="77777777" w:rsidR="007E4150" w:rsidRPr="007E4150" w:rsidRDefault="007E4150" w:rsidP="007E4150">
            <w:pPr>
              <w:spacing w:after="0" w:line="240" w:lineRule="auto"/>
              <w:jc w:val="center"/>
              <w:rPr>
                <w:rFonts w:ascii="Times New Roman" w:eastAsia="Calibri" w:hAnsi="Times New Roman" w:cs="Times New Roman"/>
                <w:sz w:val="28"/>
                <w:szCs w:val="28"/>
              </w:rPr>
            </w:pPr>
            <w:r w:rsidRPr="007E4150">
              <w:rPr>
                <w:rFonts w:ascii="Times New Roman" w:eastAsia="Calibri" w:hAnsi="Times New Roman" w:cs="Times New Roman"/>
                <w:sz w:val="28"/>
                <w:szCs w:val="28"/>
              </w:rPr>
              <w:t>Сумма (руб.)</w:t>
            </w:r>
          </w:p>
        </w:tc>
      </w:tr>
      <w:tr w:rsidR="007E4150" w:rsidRPr="007E4150" w14:paraId="27DA5732" w14:textId="77777777" w:rsidTr="0060475B">
        <w:tc>
          <w:tcPr>
            <w:tcW w:w="4785" w:type="dxa"/>
            <w:tcBorders>
              <w:top w:val="single" w:sz="4" w:space="0" w:color="auto"/>
              <w:left w:val="single" w:sz="4" w:space="0" w:color="auto"/>
              <w:bottom w:val="single" w:sz="4" w:space="0" w:color="auto"/>
              <w:right w:val="single" w:sz="4" w:space="0" w:color="auto"/>
            </w:tcBorders>
          </w:tcPr>
          <w:p w14:paraId="3378483E"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c>
          <w:tcPr>
            <w:tcW w:w="4786" w:type="dxa"/>
            <w:tcBorders>
              <w:top w:val="single" w:sz="4" w:space="0" w:color="auto"/>
              <w:left w:val="single" w:sz="4" w:space="0" w:color="auto"/>
              <w:bottom w:val="single" w:sz="4" w:space="0" w:color="auto"/>
              <w:right w:val="single" w:sz="4" w:space="0" w:color="auto"/>
            </w:tcBorders>
          </w:tcPr>
          <w:p w14:paraId="28783D74"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bl>
    <w:p w14:paraId="7E4FDAA6"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путем перечисления денежных средств на расчетный счет Поручителя.</w:t>
      </w:r>
    </w:p>
    <w:p w14:paraId="58840911" w14:textId="77777777" w:rsidR="007E4150" w:rsidRPr="007E4150" w:rsidRDefault="007E4150" w:rsidP="007E4150">
      <w:pPr>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2.3.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5C5CA744" w14:textId="77777777" w:rsidR="007E4150" w:rsidRPr="007E4150" w:rsidRDefault="007E4150" w:rsidP="007E4150">
      <w:pPr>
        <w:spacing w:after="0" w:line="240" w:lineRule="auto"/>
        <w:jc w:val="center"/>
        <w:outlineLvl w:val="0"/>
        <w:rPr>
          <w:rFonts w:ascii="Times New Roman" w:eastAsia="Calibri" w:hAnsi="Times New Roman" w:cs="Times New Roman"/>
          <w:b/>
          <w:sz w:val="28"/>
          <w:szCs w:val="28"/>
        </w:rPr>
      </w:pPr>
    </w:p>
    <w:p w14:paraId="5C5F8C78" w14:textId="77777777" w:rsidR="004B7ADD" w:rsidRDefault="004B7ADD" w:rsidP="007E4150">
      <w:pPr>
        <w:spacing w:after="0" w:line="240" w:lineRule="auto"/>
        <w:ind w:left="218"/>
        <w:jc w:val="center"/>
        <w:outlineLvl w:val="0"/>
        <w:rPr>
          <w:rFonts w:ascii="Times New Roman" w:eastAsia="Calibri" w:hAnsi="Times New Roman" w:cs="Times New Roman"/>
          <w:b/>
          <w:sz w:val="28"/>
          <w:szCs w:val="28"/>
        </w:rPr>
      </w:pPr>
    </w:p>
    <w:p w14:paraId="6989D097" w14:textId="325AB1B0" w:rsidR="007E4150" w:rsidRPr="007E4150" w:rsidRDefault="007E4150" w:rsidP="007E4150">
      <w:pPr>
        <w:spacing w:after="0" w:line="240" w:lineRule="auto"/>
        <w:ind w:left="218"/>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lastRenderedPageBreak/>
        <w:t>3.ВСТУПЛЕНИЕ В СИЛУ ДОГОВОРА.</w:t>
      </w:r>
    </w:p>
    <w:p w14:paraId="6714187B" w14:textId="77777777" w:rsidR="007E4150" w:rsidRPr="007E4150" w:rsidRDefault="007E4150" w:rsidP="007E4150">
      <w:pPr>
        <w:spacing w:after="0" w:line="240" w:lineRule="auto"/>
        <w:ind w:left="927"/>
        <w:outlineLvl w:val="0"/>
        <w:rPr>
          <w:rFonts w:ascii="Times New Roman" w:eastAsia="Calibri" w:hAnsi="Times New Roman" w:cs="Times New Roman"/>
          <w:b/>
          <w:sz w:val="28"/>
          <w:szCs w:val="28"/>
        </w:rPr>
      </w:pPr>
    </w:p>
    <w:p w14:paraId="08FC088B"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3.1. Настоящий Договор вступает в силу с момента подписания Сторонами с учетом пункта 3.2 Договора.</w:t>
      </w:r>
    </w:p>
    <w:p w14:paraId="47E07883"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ab/>
        <w:t xml:space="preserve">3.2. Отлагательным условием, обуславливающим вступление в силу настоящего Договора, является факт осуществления оплаты Заемщиком вознаграждения, в соответствии с пунктом 2.2 настоящего Договора (оплата </w:t>
      </w:r>
      <w:r w:rsidRPr="007E4150">
        <w:rPr>
          <w:rFonts w:ascii="Times New Roman" w:eastAsia="Calibri" w:hAnsi="Times New Roman" w:cs="Times New Roman"/>
          <w:sz w:val="28"/>
          <w:szCs w:val="28"/>
        </w:rPr>
        <w:br/>
        <w:t xml:space="preserve">в полном объеме в случае единовременного платежа; оплата первого платежа – в случае предоставления рассрочки оплаты). </w:t>
      </w:r>
    </w:p>
    <w:p w14:paraId="097C2664" w14:textId="77777777" w:rsidR="007E4150" w:rsidRPr="007E4150" w:rsidRDefault="007E4150" w:rsidP="007E4150">
      <w:pPr>
        <w:spacing w:after="0" w:line="240" w:lineRule="auto"/>
        <w:jc w:val="both"/>
        <w:rPr>
          <w:rFonts w:ascii="Times New Roman" w:eastAsia="Calibri" w:hAnsi="Times New Roman" w:cs="Times New Roman"/>
          <w:b/>
          <w:sz w:val="28"/>
          <w:szCs w:val="28"/>
        </w:rPr>
      </w:pPr>
      <w:r w:rsidRPr="007E4150">
        <w:rPr>
          <w:rFonts w:ascii="Times New Roman" w:eastAsia="Calibri" w:hAnsi="Times New Roman" w:cs="Times New Roman"/>
          <w:sz w:val="28"/>
          <w:szCs w:val="28"/>
        </w:rPr>
        <w:tab/>
        <w:t xml:space="preserve"> </w:t>
      </w:r>
    </w:p>
    <w:p w14:paraId="7AD973E9"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4. ПРАВА И ОБЯЗАННОСТИ СТОРОН.</w:t>
      </w:r>
    </w:p>
    <w:p w14:paraId="0340AA95"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62DCD03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4.1. </w:t>
      </w:r>
      <w:r w:rsidRPr="007E4150">
        <w:rPr>
          <w:rFonts w:ascii="Times New Roman" w:eastAsia="Calibri" w:hAnsi="Times New Roman" w:cs="Times New Roman"/>
          <w:sz w:val="28"/>
          <w:szCs w:val="28"/>
          <w:u w:val="single"/>
        </w:rPr>
        <w:t>Поручитель обязан:</w:t>
      </w:r>
    </w:p>
    <w:p w14:paraId="4C2C059A"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4FDFC3F4"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 Расчет ответственности Поручителя на момент предъявления Организации требования (претензии) к Поручителю осуществляется </w:t>
      </w:r>
      <w:r w:rsidRPr="007E4150">
        <w:rPr>
          <w:rFonts w:ascii="Times New Roman" w:eastAsia="Calibri" w:hAnsi="Times New Roman" w:cs="Times New Roman"/>
          <w:bCs/>
          <w:sz w:val="28"/>
          <w:szCs w:val="28"/>
        </w:rPr>
        <w:t>по следующей формуле:</w:t>
      </w:r>
    </w:p>
    <w:p w14:paraId="566D4DC4" w14:textId="77777777" w:rsidR="007E4150" w:rsidRPr="007E4150" w:rsidRDefault="007E4150" w:rsidP="007E4150">
      <w:pPr>
        <w:tabs>
          <w:tab w:val="left" w:pos="0"/>
        </w:tabs>
        <w:spacing w:after="0" w:line="240" w:lineRule="auto"/>
        <w:ind w:firstLine="680"/>
        <w:jc w:val="center"/>
        <w:outlineLvl w:val="0"/>
        <w:rPr>
          <w:rFonts w:ascii="Times New Roman" w:eastAsia="Calibri" w:hAnsi="Times New Roman" w:cs="Times New Roman"/>
          <w:bCs/>
          <w:sz w:val="28"/>
          <w:szCs w:val="28"/>
          <w:vertAlign w:val="subscript"/>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 </w:t>
      </w:r>
      <w:r w:rsidRPr="007E4150">
        <w:rPr>
          <w:rFonts w:ascii="Times New Roman" w:eastAsia="Calibri" w:hAnsi="Times New Roman" w:cs="Times New Roman"/>
          <w:bCs/>
          <w:sz w:val="28"/>
          <w:szCs w:val="28"/>
        </w:rPr>
        <w:t>А × %, где</w:t>
      </w:r>
    </w:p>
    <w:p w14:paraId="3A4D4826"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bCs/>
          <w:sz w:val="28"/>
          <w:szCs w:val="28"/>
        </w:rPr>
      </w:pPr>
      <w:proofErr w:type="spellStart"/>
      <w:r w:rsidRPr="007E4150">
        <w:rPr>
          <w:rFonts w:ascii="Times New Roman" w:eastAsia="Calibri" w:hAnsi="Times New Roman" w:cs="Times New Roman"/>
          <w:bCs/>
          <w:sz w:val="28"/>
          <w:szCs w:val="28"/>
        </w:rPr>
        <w:t>Ʃ</w:t>
      </w:r>
      <w:r w:rsidRPr="007E4150">
        <w:rPr>
          <w:rFonts w:ascii="Times New Roman" w:eastAsia="Calibri" w:hAnsi="Times New Roman" w:cs="Times New Roman"/>
          <w:bCs/>
          <w:sz w:val="28"/>
          <w:szCs w:val="28"/>
          <w:vertAlign w:val="subscript"/>
        </w:rPr>
        <w:t>отв</w:t>
      </w:r>
      <w:proofErr w:type="gramStart"/>
      <w:r w:rsidRPr="007E4150">
        <w:rPr>
          <w:rFonts w:ascii="Times New Roman" w:eastAsia="Calibri" w:hAnsi="Times New Roman" w:cs="Times New Roman"/>
          <w:bCs/>
          <w:sz w:val="28"/>
          <w:szCs w:val="28"/>
          <w:vertAlign w:val="subscript"/>
        </w:rPr>
        <w:t>.п</w:t>
      </w:r>
      <w:proofErr w:type="gramEnd"/>
      <w:r w:rsidRPr="007E4150">
        <w:rPr>
          <w:rFonts w:ascii="Times New Roman" w:eastAsia="Calibri" w:hAnsi="Times New Roman" w:cs="Times New Roman"/>
          <w:bCs/>
          <w:sz w:val="28"/>
          <w:szCs w:val="28"/>
          <w:vertAlign w:val="subscript"/>
        </w:rPr>
        <w:t>ор</w:t>
      </w:r>
      <w:proofErr w:type="spellEnd"/>
      <w:r w:rsidRPr="007E4150">
        <w:rPr>
          <w:rFonts w:ascii="Times New Roman" w:eastAsia="Calibri" w:hAnsi="Times New Roman" w:cs="Times New Roman"/>
          <w:bCs/>
          <w:sz w:val="28"/>
          <w:szCs w:val="28"/>
          <w:vertAlign w:val="subscript"/>
        </w:rPr>
        <w:t xml:space="preserve">. </w:t>
      </w:r>
      <w:r w:rsidRPr="007E4150">
        <w:rPr>
          <w:rFonts w:ascii="Times New Roman" w:eastAsia="Calibri" w:hAnsi="Times New Roman" w:cs="Times New Roman"/>
          <w:bCs/>
          <w:sz w:val="28"/>
          <w:szCs w:val="28"/>
        </w:rPr>
        <w:t xml:space="preserve">– размер ответственности Поручителя; </w:t>
      </w:r>
    </w:p>
    <w:p w14:paraId="41D59B84" w14:textId="77777777" w:rsidR="007E4150" w:rsidRPr="007E4150" w:rsidRDefault="007E4150" w:rsidP="007E4150">
      <w:pPr>
        <w:tabs>
          <w:tab w:val="left" w:pos="0"/>
        </w:tabs>
        <w:spacing w:after="0" w:line="240" w:lineRule="auto"/>
        <w:ind w:firstLine="567"/>
        <w:jc w:val="both"/>
        <w:outlineLvl w:val="0"/>
        <w:rPr>
          <w:rFonts w:ascii="Times New Roman" w:eastAsia="Calibri" w:hAnsi="Times New Roman" w:cs="Times New Roman"/>
          <w:sz w:val="28"/>
          <w:szCs w:val="28"/>
        </w:rPr>
      </w:pPr>
      <w:proofErr w:type="gramStart"/>
      <w:r w:rsidRPr="007E4150">
        <w:rPr>
          <w:rFonts w:ascii="Times New Roman" w:eastAsia="Calibri" w:hAnsi="Times New Roman" w:cs="Times New Roman"/>
          <w:bCs/>
          <w:sz w:val="28"/>
          <w:szCs w:val="28"/>
        </w:rPr>
        <w:t xml:space="preserve">А – остаток задолженности по Договору займа, в части невозвращенной в установленном порядке и сроке суммы займа, на момент предъявления требования Поручителю (сумма займа за вычетом всех сумм, поступивших в погашение задолженности по Договору займа, в том числе вырученных от продажи заложенного имущества (в досудебном порядке) </w:t>
      </w:r>
      <w:r w:rsidRPr="007E4150">
        <w:rPr>
          <w:rFonts w:ascii="Times New Roman" w:eastAsia="Calibri" w:hAnsi="Times New Roman" w:cs="Times New Roman"/>
          <w:bCs/>
          <w:sz w:val="28"/>
          <w:szCs w:val="28"/>
        </w:rPr>
        <w:br/>
        <w:t>и принятия иных мер, предусмотренных разделом 5 настоящего Договора);</w:t>
      </w:r>
      <w:proofErr w:type="gramEnd"/>
    </w:p>
    <w:p w14:paraId="3ABBFC4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bCs/>
          <w:sz w:val="28"/>
          <w:szCs w:val="28"/>
        </w:rPr>
        <w:t>% - размер ответственности Поручителя в относительном выражении, установленный в пункте 1.2 настоящего Договора.</w:t>
      </w:r>
    </w:p>
    <w:p w14:paraId="58C939A1"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4.1.2.</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bCs/>
          <w:sz w:val="28"/>
          <w:szCs w:val="28"/>
        </w:rPr>
        <w:t>В</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случае внесения изменений в учредительные/регистрационные документы Поручителя, направить соответствующее уведомление Организации в течение 5 (пяти) рабочих дней </w:t>
      </w:r>
      <w:proofErr w:type="gramStart"/>
      <w:r w:rsidRPr="007E4150">
        <w:rPr>
          <w:rFonts w:ascii="Times New Roman" w:eastAsia="Calibri" w:hAnsi="Times New Roman" w:cs="Times New Roman"/>
          <w:sz w:val="28"/>
          <w:szCs w:val="28"/>
        </w:rPr>
        <w:t>с даты</w:t>
      </w:r>
      <w:proofErr w:type="gramEnd"/>
      <w:r w:rsidRPr="007E4150">
        <w:rPr>
          <w:rFonts w:ascii="Times New Roman" w:eastAsia="Calibri" w:hAnsi="Times New Roman" w:cs="Times New Roman"/>
          <w:sz w:val="28"/>
          <w:szCs w:val="28"/>
        </w:rPr>
        <w:t xml:space="preserve"> государственной регистрации изменений.</w:t>
      </w:r>
    </w:p>
    <w:p w14:paraId="3AB4C48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4.1.3.</w:t>
      </w:r>
      <w:r w:rsidRPr="007E4150">
        <w:rPr>
          <w:rFonts w:ascii="Times New Roman" w:eastAsia="Calibri" w:hAnsi="Times New Roman" w:cs="Times New Roman"/>
          <w:sz w:val="28"/>
          <w:szCs w:val="28"/>
        </w:rPr>
        <w:t xml:space="preserve"> В течение 5 (пяти) рабочих дней </w:t>
      </w:r>
      <w:proofErr w:type="gramStart"/>
      <w:r w:rsidRPr="007E4150">
        <w:rPr>
          <w:rFonts w:ascii="Times New Roman" w:eastAsia="Calibri" w:hAnsi="Times New Roman" w:cs="Times New Roman"/>
          <w:sz w:val="28"/>
          <w:szCs w:val="28"/>
        </w:rPr>
        <w:t>с даты наступления</w:t>
      </w:r>
      <w:proofErr w:type="gramEnd"/>
      <w:r w:rsidRPr="007E4150">
        <w:rPr>
          <w:rFonts w:ascii="Times New Roman" w:eastAsia="Calibri" w:hAnsi="Times New Roman" w:cs="Times New Roman"/>
          <w:sz w:val="28"/>
          <w:szCs w:val="28"/>
        </w:rPr>
        <w:t xml:space="preserve"> одного из нижеперечисленных событий известить Организацию о наступлении следующих событий, произошедших в течение действия настоящего Договора:</w:t>
      </w:r>
    </w:p>
    <w:p w14:paraId="43E4769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EA648E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изменения персонального состава исполнительных органов Поручителя;</w:t>
      </w:r>
    </w:p>
    <w:p w14:paraId="3C46F1A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инициирования в отношении Поручителя процедур реорганизации, ликвидации, банкротства.</w:t>
      </w:r>
    </w:p>
    <w:p w14:paraId="08B053B5"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4.2. </w:t>
      </w:r>
      <w:r w:rsidRPr="007E4150">
        <w:rPr>
          <w:rFonts w:ascii="Times New Roman" w:eastAsia="Calibri" w:hAnsi="Times New Roman" w:cs="Times New Roman"/>
          <w:sz w:val="28"/>
          <w:szCs w:val="28"/>
          <w:u w:val="single"/>
        </w:rPr>
        <w:t>Поручитель имеет право:</w:t>
      </w:r>
    </w:p>
    <w:p w14:paraId="6F87EC4A"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4.2.1. Выдвигать против требований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Организации.</w:t>
      </w:r>
    </w:p>
    <w:p w14:paraId="4C80D32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4.2.2. </w:t>
      </w:r>
      <w:proofErr w:type="gramStart"/>
      <w:r w:rsidRPr="007E4150">
        <w:rPr>
          <w:rFonts w:ascii="Times New Roman" w:eastAsia="Calibri" w:hAnsi="Times New Roman" w:cs="Times New Roman"/>
          <w:sz w:val="28"/>
          <w:szCs w:val="28"/>
        </w:rPr>
        <w:t>Требовать от Заемщика и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Организацией займа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w:t>
      </w:r>
      <w:proofErr w:type="gramEnd"/>
      <w:r w:rsidRPr="007E4150">
        <w:rPr>
          <w:rFonts w:ascii="Times New Roman" w:eastAsia="Calibri" w:hAnsi="Times New Roman" w:cs="Times New Roman"/>
          <w:sz w:val="28"/>
          <w:szCs w:val="28"/>
        </w:rPr>
        <w:t xml:space="preserve">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0531A48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4.2.3. Требовать от Организации предоставления документов, удостоверяющих права требования Организации к Заемщику, </w:t>
      </w:r>
      <w:r w:rsidRPr="007E4150">
        <w:rPr>
          <w:rFonts w:ascii="Times New Roman" w:eastAsia="Calibri" w:hAnsi="Times New Roman" w:cs="Times New Roman"/>
          <w:sz w:val="28"/>
          <w:szCs w:val="28"/>
        </w:rPr>
        <w:br/>
        <w:t xml:space="preserve">и передачи Поручителю прав, обеспечивающих эти требования в том объеме, </w:t>
      </w:r>
      <w:r w:rsidRPr="007E4150">
        <w:rPr>
          <w:rFonts w:ascii="Times New Roman" w:eastAsia="Calibri" w:hAnsi="Times New Roman" w:cs="Times New Roman"/>
          <w:sz w:val="28"/>
          <w:szCs w:val="28"/>
        </w:rPr>
        <w:br/>
        <w:t xml:space="preserve">в котором Поручитель удовлетворил требования Организации, </w:t>
      </w:r>
      <w:r w:rsidRPr="007E4150">
        <w:rPr>
          <w:rFonts w:ascii="Times New Roman" w:eastAsia="Calibri" w:hAnsi="Times New Roman" w:cs="Times New Roman"/>
          <w:sz w:val="28"/>
          <w:szCs w:val="28"/>
        </w:rPr>
        <w:br/>
        <w:t>а также документов, подтверждающих погашение Поручителем суммы займа (основного долга) за Заемщика по Договору займа.</w:t>
      </w:r>
    </w:p>
    <w:p w14:paraId="5C81F10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4.2.4. В случаях, предусмотренных пунктом 1.5 настоящего Договора, отказать в предоставлении Организации соответствующего согласия.</w:t>
      </w:r>
    </w:p>
    <w:p w14:paraId="0008DB3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4.2.5. При изменении условий Договора займа в случаях, предусмотренных пунктами 1.5.4.1 и 1.5.4.2 настоящего Договора, </w:t>
      </w:r>
      <w:r w:rsidRPr="007E4150">
        <w:rPr>
          <w:rFonts w:ascii="Times New Roman" w:eastAsia="Calibri" w:hAnsi="Times New Roman" w:cs="Times New Roman"/>
          <w:sz w:val="28"/>
          <w:szCs w:val="28"/>
        </w:rPr>
        <w:br/>
        <w:t>без предварительного письменного согласия Поручителя, отвечать перед Организацией на первоначальных условиях Договора займа.</w:t>
      </w:r>
    </w:p>
    <w:p w14:paraId="6ECF5506" w14:textId="3329D9B8"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4.2.6. Требовать от Заемщика возмещения расходов, связанных </w:t>
      </w:r>
      <w:r w:rsidRPr="007E4150">
        <w:rPr>
          <w:rFonts w:ascii="Times New Roman" w:eastAsia="Calibri" w:hAnsi="Times New Roman" w:cs="Times New Roman"/>
          <w:sz w:val="28"/>
          <w:szCs w:val="28"/>
        </w:rPr>
        <w:br/>
        <w:t>с исполнением обязательств за Заемщика по настоящему Договору в части, возврата сумм, фактически выплаченных Организации во исполнение обязательства Поручителя по настоящему Договору.</w:t>
      </w:r>
    </w:p>
    <w:p w14:paraId="22FDCB4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Поручитель вправе также требовать от Заемщика:</w:t>
      </w:r>
    </w:p>
    <w:p w14:paraId="7D6C534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уплаты </w:t>
      </w:r>
      <w:r w:rsidRPr="007E4150">
        <w:rPr>
          <w:rFonts w:ascii="Times New Roman" w:hAnsi="Times New Roman" w:cs="Times New Roman"/>
          <w:sz w:val="28"/>
          <w:szCs w:val="28"/>
        </w:rPr>
        <w:t xml:space="preserve">неустойки (штрафа)  в виде фиксированной суммы в размере 5 000 (Пять тысяч) рублей в случае неисполнения или ненадлежащего исполнения Заемщиком требования (претензии) по </w:t>
      </w:r>
      <w:r w:rsidRPr="007E4150">
        <w:rPr>
          <w:rFonts w:ascii="Times New Roman" w:eastAsia="Calibri" w:hAnsi="Times New Roman" w:cs="Times New Roman"/>
          <w:sz w:val="28"/>
          <w:szCs w:val="28"/>
        </w:rPr>
        <w:t xml:space="preserve">возмещению расходов, связанных с исполнением обязательств за Заемщика по настоящему Договору по </w:t>
      </w:r>
      <w:r w:rsidRPr="007E4150">
        <w:rPr>
          <w:rFonts w:ascii="Times New Roman" w:hAnsi="Times New Roman" w:cs="Times New Roman"/>
          <w:sz w:val="28"/>
          <w:szCs w:val="28"/>
        </w:rPr>
        <w:t>истечении тридцати календарных дней со дня направления Поручителем требования (претензии);</w:t>
      </w:r>
    </w:p>
    <w:p w14:paraId="3FC2FD78"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возмещение иных расходов, понесенных в связи с ответственностью </w:t>
      </w:r>
      <w:r w:rsidRPr="007E4150">
        <w:rPr>
          <w:rFonts w:ascii="Times New Roman" w:eastAsia="Calibri" w:hAnsi="Times New Roman" w:cs="Times New Roman"/>
          <w:sz w:val="28"/>
          <w:szCs w:val="28"/>
        </w:rPr>
        <w:br/>
        <w:t>за Заемщика.</w:t>
      </w:r>
    </w:p>
    <w:p w14:paraId="3682AD0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4.2.7. Требовать от Заемщика беспрепятственного доступа к информации о финансово-хозяйственной деятельности Заемщика, а также </w:t>
      </w:r>
      <w:r w:rsidRPr="007E4150">
        <w:rPr>
          <w:rFonts w:ascii="Times New Roman" w:eastAsia="Calibri" w:hAnsi="Times New Roman" w:cs="Times New Roman"/>
          <w:sz w:val="28"/>
          <w:szCs w:val="28"/>
        </w:rPr>
        <w:lastRenderedPageBreak/>
        <w:t>доступа на объекты административного, производственного и иного назначения Заемщика для оценки его финансового состояния.</w:t>
      </w:r>
    </w:p>
    <w:p w14:paraId="4E359800"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 </w:t>
      </w:r>
      <w:r w:rsidRPr="007E4150">
        <w:rPr>
          <w:rFonts w:ascii="Times New Roman" w:eastAsia="Calibri" w:hAnsi="Times New Roman" w:cs="Times New Roman"/>
          <w:sz w:val="28"/>
          <w:szCs w:val="28"/>
          <w:u w:val="single"/>
        </w:rPr>
        <w:t>Заемщик обязан:</w:t>
      </w:r>
    </w:p>
    <w:p w14:paraId="79150E6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4.3.1. Уплатить Поручителю вознаграждение за предоставление поручительства в порядке, сроки и размере, установленные настоящим Договором.</w:t>
      </w:r>
    </w:p>
    <w:p w14:paraId="37D5FCBA"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4.3.2. </w:t>
      </w:r>
      <w:proofErr w:type="gramStart"/>
      <w:r w:rsidRPr="007E4150">
        <w:rPr>
          <w:rFonts w:ascii="Times New Roman" w:eastAsia="Calibri" w:hAnsi="Times New Roman" w:cs="Times New Roman"/>
          <w:sz w:val="28"/>
          <w:szCs w:val="28"/>
        </w:rPr>
        <w:t>Незамедлительно, но в любом случае не позднее 3 (трех) рабочих дней, следующих за днем нарушения условий Договора займа, письменно извещать Поручителя обо всех допущенных им нарушениях Договора займа, в том числе о просрочке уплаты (возврата) суммы займа (основного долга) и процентов за пользование займом, а также обо всех других обстоятельствах, влияющих на исполнение Заемщиком своих обязательств по Договору займа.</w:t>
      </w:r>
      <w:proofErr w:type="gramEnd"/>
    </w:p>
    <w:p w14:paraId="274D42B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4.3.3. В случае предъявления Организацией требования </w:t>
      </w:r>
      <w:r w:rsidRPr="007E4150">
        <w:rPr>
          <w:rFonts w:ascii="Times New Roman" w:eastAsia="Calibri" w:hAnsi="Times New Roman" w:cs="Times New Roman"/>
          <w:sz w:val="28"/>
          <w:szCs w:val="28"/>
        </w:rPr>
        <w:br/>
        <w:t>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5A05237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4.3.4.</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 xml:space="preserve">В случае исполнения обязательств Поручителем за Заемщика </w:t>
      </w:r>
      <w:r w:rsidRPr="007E4150">
        <w:rPr>
          <w:rFonts w:ascii="Times New Roman" w:eastAsia="Calibri" w:hAnsi="Times New Roman" w:cs="Times New Roman"/>
          <w:sz w:val="28"/>
          <w:szCs w:val="28"/>
        </w:rPr>
        <w:br/>
        <w:t>по Договору займа в рамках настоящего Договора оплатить Поручителю:</w:t>
      </w:r>
    </w:p>
    <w:p w14:paraId="122EAD4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4.3.4.1. Суммы, фактически выплаченные Организацией, </w:t>
      </w:r>
      <w:r w:rsidRPr="007E4150">
        <w:rPr>
          <w:rFonts w:ascii="Times New Roman" w:eastAsia="Calibri" w:hAnsi="Times New Roman" w:cs="Times New Roman"/>
          <w:sz w:val="28"/>
          <w:szCs w:val="28"/>
        </w:rPr>
        <w:br/>
        <w:t>во исполнение обязательства Поручителя по настоящему Договору;</w:t>
      </w:r>
    </w:p>
    <w:p w14:paraId="23B9575A"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4.3.4.2. </w:t>
      </w:r>
      <w:r w:rsidRPr="007E4150">
        <w:rPr>
          <w:rFonts w:ascii="Times New Roman" w:hAnsi="Times New Roman" w:cs="Times New Roman"/>
          <w:sz w:val="28"/>
          <w:szCs w:val="28"/>
        </w:rPr>
        <w:t>неустойку (штраф), предусмотренную п. 4.2.6 настоящего Договора</w:t>
      </w:r>
      <w:r w:rsidRPr="007E4150">
        <w:rPr>
          <w:rFonts w:ascii="Times New Roman" w:eastAsia="Calibri" w:hAnsi="Times New Roman" w:cs="Times New Roman"/>
          <w:sz w:val="28"/>
          <w:szCs w:val="28"/>
        </w:rPr>
        <w:t>;</w:t>
      </w:r>
    </w:p>
    <w:p w14:paraId="1858EF2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4.3.4.3. Расходы, понесенные Поручителем в связи с ответственностью </w:t>
      </w:r>
      <w:r w:rsidRPr="007E4150">
        <w:rPr>
          <w:rFonts w:ascii="Times New Roman" w:eastAsia="Calibri" w:hAnsi="Times New Roman" w:cs="Times New Roman"/>
          <w:sz w:val="28"/>
          <w:szCs w:val="28"/>
        </w:rPr>
        <w:br/>
        <w:t>за Заемщика (в случае предъявления требования Поручителем).</w:t>
      </w:r>
    </w:p>
    <w:p w14:paraId="26DAEA9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bCs/>
          <w:sz w:val="28"/>
          <w:szCs w:val="28"/>
        </w:rPr>
      </w:pPr>
      <w:r w:rsidRPr="007E4150">
        <w:rPr>
          <w:rFonts w:ascii="Times New Roman" w:eastAsia="Calibri" w:hAnsi="Times New Roman" w:cs="Times New Roman"/>
          <w:sz w:val="28"/>
          <w:szCs w:val="28"/>
        </w:rPr>
        <w:t xml:space="preserve">4.3.5. </w:t>
      </w:r>
      <w:r w:rsidRPr="007E4150">
        <w:rPr>
          <w:rFonts w:ascii="Times New Roman" w:eastAsia="Calibri" w:hAnsi="Times New Roman" w:cs="Times New Roman"/>
          <w:bCs/>
          <w:sz w:val="28"/>
          <w:szCs w:val="28"/>
        </w:rPr>
        <w:t xml:space="preserve">В срок не позднее 5 (пяти) рабочих дней со дня получения запроса Поручителя в письменной форме, </w:t>
      </w:r>
      <w:proofErr w:type="gramStart"/>
      <w:r w:rsidRPr="007E4150">
        <w:rPr>
          <w:rFonts w:ascii="Times New Roman" w:eastAsia="Calibri" w:hAnsi="Times New Roman" w:cs="Times New Roman"/>
          <w:bCs/>
          <w:sz w:val="28"/>
          <w:szCs w:val="28"/>
        </w:rPr>
        <w:t>предоставить Поручителю документы</w:t>
      </w:r>
      <w:proofErr w:type="gramEnd"/>
      <w:r w:rsidRPr="007E4150">
        <w:rPr>
          <w:rFonts w:ascii="Times New Roman" w:eastAsia="Calibri" w:hAnsi="Times New Roman" w:cs="Times New Roman"/>
          <w:bCs/>
          <w:sz w:val="28"/>
          <w:szCs w:val="28"/>
        </w:rPr>
        <w:t xml:space="preserve"> и (или) информацию об исполнении обязательств по Договору займа, в том числе о допущенных нарушениях условий Договора займа.</w:t>
      </w:r>
    </w:p>
    <w:p w14:paraId="376619F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4.3.6. При изменении банковских реквизитов, местонахождения в течение 3 (трех) рабочих дней поставить об этом в известность Организацию и Поручителя.</w:t>
      </w:r>
    </w:p>
    <w:p w14:paraId="62FDF4C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3A4B2BD"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 </w:t>
      </w:r>
      <w:r w:rsidRPr="007E4150">
        <w:rPr>
          <w:rFonts w:ascii="Times New Roman" w:eastAsia="Calibri" w:hAnsi="Times New Roman" w:cs="Times New Roman"/>
          <w:sz w:val="28"/>
          <w:szCs w:val="28"/>
          <w:u w:val="single"/>
        </w:rPr>
        <w:t>Заемщик имеет право:</w:t>
      </w:r>
    </w:p>
    <w:p w14:paraId="2069CFD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4.4.1. При пролонгации срока Договора займа, а также в иных случаях, по согласованию Сторон, обратиться в письменной форме </w:t>
      </w:r>
      <w:r w:rsidRPr="007E4150">
        <w:rPr>
          <w:rFonts w:ascii="Times New Roman" w:eastAsia="Calibri" w:hAnsi="Times New Roman" w:cs="Times New Roman"/>
          <w:sz w:val="28"/>
          <w:szCs w:val="28"/>
        </w:rPr>
        <w:b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1656E9A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 xml:space="preserve">4.5. </w:t>
      </w:r>
      <w:r w:rsidRPr="007E4150">
        <w:rPr>
          <w:rFonts w:ascii="Times New Roman" w:eastAsia="Calibri" w:hAnsi="Times New Roman" w:cs="Times New Roman"/>
          <w:sz w:val="28"/>
          <w:szCs w:val="28"/>
          <w:u w:val="single"/>
        </w:rPr>
        <w:t>Организация обязана:</w:t>
      </w:r>
    </w:p>
    <w:p w14:paraId="1F4FA71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4.5.1. Не позднее 5 (пяти) рабочих дней </w:t>
      </w:r>
      <w:proofErr w:type="gramStart"/>
      <w:r w:rsidRPr="007E4150">
        <w:rPr>
          <w:rFonts w:ascii="Times New Roman" w:eastAsia="Calibri" w:hAnsi="Times New Roman" w:cs="Times New Roman"/>
          <w:sz w:val="28"/>
          <w:szCs w:val="28"/>
        </w:rPr>
        <w:t>с даты подписания</w:t>
      </w:r>
      <w:proofErr w:type="gramEnd"/>
      <w:r w:rsidRPr="007E4150">
        <w:rPr>
          <w:rFonts w:ascii="Times New Roman" w:eastAsia="Calibri" w:hAnsi="Times New Roman" w:cs="Times New Roman"/>
          <w:sz w:val="28"/>
          <w:szCs w:val="28"/>
        </w:rPr>
        <w:t xml:space="preserve"> настоящего Договора предоставить Поручителю:</w:t>
      </w:r>
    </w:p>
    <w:p w14:paraId="4DCA8A0E"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копию Договора займа, в обеспечение обязательств по которому было предоставлено поручительство Поручителя; </w:t>
      </w:r>
    </w:p>
    <w:p w14:paraId="6E1F0D5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sidRPr="007E4150">
        <w:rPr>
          <w:rFonts w:ascii="Times New Roman" w:eastAsia="Calibri" w:hAnsi="Times New Roman" w:cs="Times New Roman"/>
          <w:sz w:val="28"/>
          <w:szCs w:val="28"/>
        </w:rPr>
        <w:br/>
        <w:t>по Договору займа в виде движимого и (или) недвижимого имущества (при наличии);</w:t>
      </w:r>
    </w:p>
    <w:p w14:paraId="385046D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7ABA2D1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5360079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14:paraId="261130C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копии согласий (акцептов) на списание денежных средств со счет</w:t>
      </w:r>
      <w:proofErr w:type="gramStart"/>
      <w:r w:rsidRPr="007E4150">
        <w:rPr>
          <w:rFonts w:ascii="Times New Roman" w:eastAsia="Calibri" w:hAnsi="Times New Roman" w:cs="Times New Roman"/>
          <w:sz w:val="28"/>
          <w:szCs w:val="28"/>
        </w:rPr>
        <w:t>а(</w:t>
      </w:r>
      <w:proofErr w:type="spellStart"/>
      <w:proofErr w:type="gramEnd"/>
      <w:r w:rsidRPr="007E4150">
        <w:rPr>
          <w:rFonts w:ascii="Times New Roman" w:eastAsia="Calibri" w:hAnsi="Times New Roman" w:cs="Times New Roman"/>
          <w:sz w:val="28"/>
          <w:szCs w:val="28"/>
        </w:rPr>
        <w:t>ов</w:t>
      </w:r>
      <w:proofErr w:type="spellEnd"/>
      <w:r w:rsidRPr="007E4150">
        <w:rPr>
          <w:rFonts w:ascii="Times New Roman" w:eastAsia="Calibri" w:hAnsi="Times New Roman" w:cs="Times New Roman"/>
          <w:sz w:val="28"/>
          <w:szCs w:val="28"/>
        </w:rPr>
        <w:t>) Заемщика и (или) третьих лиц, открытых в кредитной(</w:t>
      </w:r>
      <w:proofErr w:type="spellStart"/>
      <w:r w:rsidRPr="007E4150">
        <w:rPr>
          <w:rFonts w:ascii="Times New Roman" w:eastAsia="Calibri" w:hAnsi="Times New Roman" w:cs="Times New Roman"/>
          <w:sz w:val="28"/>
          <w:szCs w:val="28"/>
        </w:rPr>
        <w:t>ых</w:t>
      </w:r>
      <w:proofErr w:type="spellEnd"/>
      <w:r w:rsidRPr="007E4150">
        <w:rPr>
          <w:rFonts w:ascii="Times New Roman" w:eastAsia="Calibri" w:hAnsi="Times New Roman" w:cs="Times New Roman"/>
          <w:sz w:val="28"/>
          <w:szCs w:val="28"/>
        </w:rPr>
        <w:t>) организации(</w:t>
      </w:r>
      <w:proofErr w:type="spellStart"/>
      <w:r w:rsidRPr="007E4150">
        <w:rPr>
          <w:rFonts w:ascii="Times New Roman" w:eastAsia="Calibri" w:hAnsi="Times New Roman" w:cs="Times New Roman"/>
          <w:sz w:val="28"/>
          <w:szCs w:val="28"/>
        </w:rPr>
        <w:t>ях</w:t>
      </w:r>
      <w:proofErr w:type="spell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sz w:val="28"/>
          <w:szCs w:val="28"/>
        </w:rPr>
        <w:br/>
        <w:t>и заключенных в рамках Договора займа;</w:t>
      </w:r>
    </w:p>
    <w:p w14:paraId="7C8A4B1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копии документов, подтверждающих предоставление займа и (или) перечисление денежных средств на расчетный счет Заемщика.  </w:t>
      </w:r>
    </w:p>
    <w:p w14:paraId="606EAB2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Копии договоров последующего залога движимого/недвижимого имущества, предоставляются Организацией Поручителю в течение 5 (пяти) рабочих дней с даты их подписания.</w:t>
      </w:r>
    </w:p>
    <w:p w14:paraId="10A9119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Передача документов от Организации Поручителю осуществляется с составлением акта приема-передачи документов.</w:t>
      </w:r>
    </w:p>
    <w:p w14:paraId="4114DBE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Все документы, передаваемые Поручителю по акту приема – передачи, должны быть подписаны уполномоченным лицом Организации и скреплены печатью Организации.</w:t>
      </w:r>
    </w:p>
    <w:p w14:paraId="5845AF3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 xml:space="preserve">4.5.2. </w:t>
      </w:r>
      <w:r w:rsidRPr="007E4150">
        <w:rPr>
          <w:rFonts w:ascii="Times New Roman" w:eastAsia="Calibri" w:hAnsi="Times New Roman" w:cs="Times New Roman"/>
          <w:sz w:val="28"/>
          <w:szCs w:val="28"/>
        </w:rPr>
        <w:t xml:space="preserve">При изменении условий Договора займа в срок не позднее </w:t>
      </w:r>
      <w:r w:rsidRPr="007E4150">
        <w:rPr>
          <w:rFonts w:ascii="Times New Roman" w:eastAsia="Calibri" w:hAnsi="Times New Roman" w:cs="Times New Roman"/>
          <w:sz w:val="28"/>
          <w:szCs w:val="28"/>
        </w:rPr>
        <w:br/>
        <w:t xml:space="preserve">3 (трех) рабочих дней, следующих за днем внесения изменений в Договор займа, направить Поручителю копии соглашений о внесении изменений </w:t>
      </w:r>
      <w:r w:rsidRPr="007E4150">
        <w:rPr>
          <w:rFonts w:ascii="Times New Roman" w:eastAsia="Calibri" w:hAnsi="Times New Roman" w:cs="Times New Roman"/>
          <w:sz w:val="28"/>
          <w:szCs w:val="28"/>
        </w:rPr>
        <w:br/>
        <w:t>в Договор займа и/или обеспечительные сделки (в случае их заключения).</w:t>
      </w:r>
    </w:p>
    <w:p w14:paraId="045EEF6E"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4.5.3.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4913EF68" w14:textId="77777777" w:rsidR="007E4150" w:rsidRPr="007E4150" w:rsidRDefault="007E4150" w:rsidP="007E4150">
      <w:pPr>
        <w:shd w:val="clear" w:color="auto" w:fill="FFFFFF"/>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4.5.4. </w:t>
      </w:r>
      <w:proofErr w:type="gramStart"/>
      <w:r w:rsidRPr="007E4150">
        <w:rPr>
          <w:rFonts w:ascii="Times New Roman" w:eastAsia="Calibri" w:hAnsi="Times New Roman" w:cs="Times New Roman"/>
          <w:sz w:val="28"/>
          <w:szCs w:val="28"/>
        </w:rPr>
        <w:t>Письменно извещать Поручителя обо всех допущенных Заемщиком нарушениях Договора займа, в том числе о просрочке уплаты (возврата) суммы займа (суммы основного долга), нецелевом использовании займа, 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Договора займа.</w:t>
      </w:r>
      <w:proofErr w:type="gramEnd"/>
    </w:p>
    <w:p w14:paraId="1CD4353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4.5.5.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140A1696"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sidRPr="007E4150">
        <w:rPr>
          <w:rFonts w:ascii="Times New Roman" w:eastAsia="Calibri" w:hAnsi="Times New Roman" w:cs="Times New Roman"/>
          <w:sz w:val="28"/>
          <w:szCs w:val="28"/>
        </w:rPr>
        <w:br/>
        <w:t xml:space="preserve">и информацию, удостоверяющие права требования Организации </w:t>
      </w:r>
      <w:r w:rsidRPr="007E4150">
        <w:rPr>
          <w:rFonts w:ascii="Times New Roman" w:eastAsia="Calibri" w:hAnsi="Times New Roman" w:cs="Times New Roman"/>
          <w:sz w:val="28"/>
          <w:szCs w:val="28"/>
        </w:rPr>
        <w:br/>
        <w:t>к Заемщику, и передать права, обеспечивающие эти требования.</w:t>
      </w:r>
    </w:p>
    <w:p w14:paraId="6211344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4.5.7. </w:t>
      </w:r>
      <w:proofErr w:type="gramStart"/>
      <w:r w:rsidRPr="007E4150">
        <w:rPr>
          <w:rFonts w:ascii="Times New Roman" w:eastAsia="Calibri" w:hAnsi="Times New Roman" w:cs="Times New Roman"/>
          <w:sz w:val="28"/>
          <w:szCs w:val="28"/>
        </w:rPr>
        <w:t xml:space="preserve">Осуществлять контроль за исполнением Заемщиком обязательств </w:t>
      </w:r>
      <w:r w:rsidRPr="007E4150">
        <w:rPr>
          <w:rFonts w:ascii="Times New Roman" w:eastAsia="Calibri" w:hAnsi="Times New Roman" w:cs="Times New Roman"/>
          <w:sz w:val="28"/>
          <w:szCs w:val="28"/>
        </w:rPr>
        <w:br/>
        <w:t xml:space="preserve">по Договору займа в соответствии с правилами работы Организации, а также не реже, чем один раз в квартал (если иной срок не установлен правилами работы Организации) осуществлять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 поручительства. </w:t>
      </w:r>
      <w:proofErr w:type="gramEnd"/>
    </w:p>
    <w:p w14:paraId="490FAC6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Ежеквартально предоставлять информацию об остаточной сумме займа (основного долга) и процентов за пользование займом, </w:t>
      </w:r>
      <w:proofErr w:type="gramStart"/>
      <w:r w:rsidRPr="007E4150">
        <w:rPr>
          <w:rFonts w:ascii="Times New Roman" w:eastAsia="Calibri" w:hAnsi="Times New Roman" w:cs="Times New Roman"/>
          <w:sz w:val="28"/>
          <w:szCs w:val="28"/>
        </w:rPr>
        <w:t>выданному</w:t>
      </w:r>
      <w:proofErr w:type="gramEnd"/>
      <w:r w:rsidRPr="007E4150">
        <w:rPr>
          <w:rFonts w:ascii="Times New Roman" w:eastAsia="Calibri" w:hAnsi="Times New Roman" w:cs="Times New Roman"/>
          <w:sz w:val="28"/>
          <w:szCs w:val="28"/>
        </w:rPr>
        <w:t xml:space="preserve">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79561474" w14:textId="77777777" w:rsidR="007E4150" w:rsidRPr="007E4150" w:rsidRDefault="007E4150" w:rsidP="007E4150">
      <w:pPr>
        <w:autoSpaceDE w:val="0"/>
        <w:autoSpaceDN w:val="0"/>
        <w:adjustRightInd w:val="0"/>
        <w:spacing w:after="0" w:line="240" w:lineRule="auto"/>
        <w:jc w:val="both"/>
        <w:rPr>
          <w:rFonts w:ascii="Times New Roman" w:hAnsi="Times New Roman" w:cs="Times New Roman"/>
          <w:sz w:val="28"/>
          <w:szCs w:val="28"/>
        </w:rPr>
      </w:pPr>
      <w:r w:rsidRPr="007E4150">
        <w:rPr>
          <w:rFonts w:ascii="Times New Roman" w:hAnsi="Times New Roman" w:cs="Times New Roman"/>
          <w:sz w:val="28"/>
          <w:szCs w:val="28"/>
        </w:rPr>
        <w:t xml:space="preserve">         В случае если Организация не осуществляла мониторинг и не предоставляла Поручителю информацию об имуществе, предоставляемом в залог, </w:t>
      </w:r>
      <w:r w:rsidRPr="007E4150">
        <w:rPr>
          <w:rFonts w:ascii="Times New Roman" w:eastAsia="Calibri" w:hAnsi="Times New Roman" w:cs="Times New Roman"/>
          <w:sz w:val="28"/>
          <w:szCs w:val="28"/>
        </w:rPr>
        <w:t>в качестве обеспечения обязательств по Договору займа</w:t>
      </w:r>
      <w:r w:rsidRPr="007E4150">
        <w:rPr>
          <w:rFonts w:ascii="Times New Roman" w:hAnsi="Times New Roman" w:cs="Times New Roman"/>
          <w:sz w:val="28"/>
          <w:szCs w:val="28"/>
        </w:rPr>
        <w:t xml:space="preserve">, то такое бездействие Организации при утрате или ухудшении залога является обстоятельством, зависящим от Организации. </w:t>
      </w:r>
    </w:p>
    <w:p w14:paraId="765B9DF3"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sz w:val="28"/>
          <w:szCs w:val="28"/>
          <w:u w:val="single"/>
        </w:rPr>
      </w:pPr>
      <w:r w:rsidRPr="007E4150">
        <w:rPr>
          <w:rFonts w:ascii="Times New Roman" w:eastAsia="Calibri" w:hAnsi="Times New Roman" w:cs="Times New Roman"/>
          <w:sz w:val="28"/>
          <w:szCs w:val="28"/>
        </w:rPr>
        <w:t>4.6. О</w:t>
      </w:r>
      <w:r w:rsidRPr="007E4150">
        <w:rPr>
          <w:rFonts w:ascii="Times New Roman" w:eastAsia="Calibri" w:hAnsi="Times New Roman" w:cs="Times New Roman"/>
          <w:sz w:val="28"/>
          <w:szCs w:val="28"/>
          <w:u w:val="single"/>
        </w:rPr>
        <w:t>рганизация имеет право:</w:t>
      </w:r>
    </w:p>
    <w:p w14:paraId="33C75E33"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4.6.1.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0275AC2A" w14:textId="77777777" w:rsidR="007E4150" w:rsidRPr="007E4150" w:rsidRDefault="007E4150" w:rsidP="007E415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bCs/>
          <w:sz w:val="28"/>
          <w:szCs w:val="28"/>
        </w:rPr>
        <w:t>4.7.</w:t>
      </w:r>
      <w:r w:rsidRPr="007E4150">
        <w:rPr>
          <w:rFonts w:ascii="Times New Roman" w:eastAsia="Calibri" w:hAnsi="Times New Roman" w:cs="Times New Roman"/>
          <w:b/>
          <w:bCs/>
          <w:sz w:val="28"/>
          <w:szCs w:val="28"/>
        </w:rPr>
        <w:t xml:space="preserve"> </w:t>
      </w:r>
      <w:r w:rsidRPr="007E4150">
        <w:rPr>
          <w:rFonts w:ascii="Times New Roman" w:eastAsia="Calibri" w:hAnsi="Times New Roman" w:cs="Times New Roman"/>
          <w:sz w:val="28"/>
          <w:szCs w:val="28"/>
        </w:rPr>
        <w:t>Настоящим Заемщик выражает свое согласие на предоставление Организацией Поручителю всех документов и информации, предусмотренных условиями настоящего Договора.</w:t>
      </w:r>
    </w:p>
    <w:p w14:paraId="775A6E5E" w14:textId="77777777" w:rsidR="007E4150" w:rsidRPr="007E4150" w:rsidRDefault="007E4150" w:rsidP="007E4150">
      <w:pPr>
        <w:tabs>
          <w:tab w:val="left" w:pos="567"/>
          <w:tab w:val="left" w:pos="709"/>
          <w:tab w:val="left" w:pos="1440"/>
        </w:tabs>
        <w:spacing w:after="0" w:line="240" w:lineRule="auto"/>
        <w:ind w:firstLine="567"/>
        <w:jc w:val="both"/>
        <w:rPr>
          <w:rFonts w:ascii="Times New Roman" w:eastAsia="Calibri" w:hAnsi="Times New Roman" w:cs="Times New Roman"/>
          <w:sz w:val="28"/>
          <w:szCs w:val="28"/>
        </w:rPr>
      </w:pPr>
    </w:p>
    <w:p w14:paraId="6349054F"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5. ПОРЯДОК ИСПОЛНЕНИЯ ДОГОВОРА.</w:t>
      </w:r>
    </w:p>
    <w:p w14:paraId="035D8D88"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370B481D"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w:t>
      </w:r>
      <w:r w:rsidRPr="007E4150">
        <w:rPr>
          <w:rFonts w:ascii="Times New Roman" w:eastAsia="Calibri" w:hAnsi="Times New Roman" w:cs="Times New Roman"/>
          <w:sz w:val="28"/>
          <w:szCs w:val="28"/>
        </w:rPr>
        <w:tab/>
        <w:t xml:space="preserve">В срок не позднее 5 (Пяти) рабочих дней от даты неисполнения (ненадлежащего исполнения) Заемщиком обязательств по Договору займа по возврату суммы займа (суммы основного долга), Организация в письменном виде извещает Поручителя об этом с указанием вида и </w:t>
      </w:r>
      <w:proofErr w:type="gramStart"/>
      <w:r w:rsidRPr="007E4150">
        <w:rPr>
          <w:rFonts w:ascii="Times New Roman" w:eastAsia="Calibri" w:hAnsi="Times New Roman" w:cs="Times New Roman"/>
          <w:sz w:val="28"/>
          <w:szCs w:val="28"/>
        </w:rPr>
        <w:t>суммы</w:t>
      </w:r>
      <w:proofErr w:type="gramEnd"/>
      <w:r w:rsidRPr="007E4150">
        <w:rPr>
          <w:rFonts w:ascii="Times New Roman" w:eastAsia="Calibri" w:hAnsi="Times New Roman" w:cs="Times New Roman"/>
          <w:sz w:val="28"/>
          <w:szCs w:val="28"/>
        </w:rPr>
        <w:t xml:space="preserve"> неисполненных Заемщиком обязательств и расчетом задолженности Заемщика перед Организацией. </w:t>
      </w:r>
    </w:p>
    <w:p w14:paraId="46DA52BB" w14:textId="77777777" w:rsidR="007E4150" w:rsidRPr="007E4150" w:rsidRDefault="007E4150" w:rsidP="007E4150">
      <w:pPr>
        <w:spacing w:after="0" w:line="240" w:lineRule="auto"/>
        <w:ind w:firstLine="708"/>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При ином способе извещения не считается, что Поручитель уведомлен надлежащим образом.</w:t>
      </w:r>
    </w:p>
    <w:p w14:paraId="40A4B3BD"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7E4150">
        <w:rPr>
          <w:rFonts w:ascii="Times New Roman" w:eastAsia="Times New Roman" w:hAnsi="Times New Roman" w:cs="Times New Roman"/>
          <w:sz w:val="28"/>
          <w:szCs w:val="28"/>
          <w:lang w:eastAsia="ru-RU"/>
        </w:rPr>
        <w:t>Под неисполнением обязательств по Договору займа понимается неисполнение обязательств по Договору займа в срок, указанный в Договоре займа как срок возврата займа или неисполнения обязательств по возврату займа в срок, установленный Организацией в требовании о досрочном возврате займа.</w:t>
      </w:r>
    </w:p>
    <w:p w14:paraId="09903168"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5.2.  </w:t>
      </w:r>
      <w:proofErr w:type="gramStart"/>
      <w:r w:rsidRPr="007E4150">
        <w:rPr>
          <w:rFonts w:ascii="Times New Roman" w:eastAsia="Times New Roman" w:hAnsi="Times New Roman" w:cs="Times New Roman"/>
          <w:sz w:val="28"/>
          <w:szCs w:val="28"/>
          <w:lang w:eastAsia="ru-RU"/>
        </w:rPr>
        <w:t>В сроки, установленные Организацией, но не более 10 (десяти) рабочих дней с даты неисполнения  (ненадлежащего исполнения) Заемщиком обязательств по Договору займа по возврату суммы займа (основного долга) Организация предъявляет письменное требование (претензию) к Заемщику, в котором указываются: сумма требований, номера счетов Организации, на которые подлежат зачислению денежные средства, а также срок исполнения требования Организации с приложением копий подтверждающих задолженность Заемщика</w:t>
      </w:r>
      <w:proofErr w:type="gramEnd"/>
      <w:r w:rsidRPr="007E4150">
        <w:rPr>
          <w:rFonts w:ascii="Times New Roman" w:eastAsia="Times New Roman" w:hAnsi="Times New Roman" w:cs="Times New Roman"/>
          <w:sz w:val="28"/>
          <w:szCs w:val="28"/>
          <w:lang w:eastAsia="ru-RU"/>
        </w:rPr>
        <w:t xml:space="preserve"> документов. </w:t>
      </w:r>
    </w:p>
    <w:p w14:paraId="7BC40ACA"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Указанное выше требование (претензия) в тот же срок в копии направляется Организацией Поручителю.</w:t>
      </w:r>
    </w:p>
    <w:p w14:paraId="2ADEE770"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5.3. Заемщик принимает все разумные и доступные в сложившейся ситуации меры к надлежащему исполнению своих обязатель</w:t>
      </w:r>
      <w:proofErr w:type="gramStart"/>
      <w:r w:rsidRPr="007E4150">
        <w:rPr>
          <w:rFonts w:ascii="Times New Roman" w:eastAsia="Calibri" w:hAnsi="Times New Roman" w:cs="Times New Roman"/>
          <w:sz w:val="28"/>
          <w:szCs w:val="28"/>
        </w:rPr>
        <w:t>ств в ср</w:t>
      </w:r>
      <w:proofErr w:type="gramEnd"/>
      <w:r w:rsidRPr="007E4150">
        <w:rPr>
          <w:rFonts w:ascii="Times New Roman" w:eastAsia="Calibri" w:hAnsi="Times New Roman" w:cs="Times New Roman"/>
          <w:sz w:val="28"/>
          <w:szCs w:val="28"/>
        </w:rPr>
        <w:t>ок, указанный в требовании Организации.</w:t>
      </w:r>
    </w:p>
    <w:p w14:paraId="4461777F"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5.4. Заемщик в срок, указанный в требовании (претензии) в письменной форме уведомляет Организацию и Поручителя о полном или частичном исполнении требования (претензии) Организации, а также о полной или частичной невозможности удовлетворения заявленного Организацией требования (претензии) (с указанием причин).</w:t>
      </w:r>
    </w:p>
    <w:p w14:paraId="6A322BB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5.5. </w:t>
      </w:r>
      <w:proofErr w:type="gramStart"/>
      <w:r w:rsidRPr="007E4150">
        <w:rPr>
          <w:rFonts w:ascii="Times New Roman" w:eastAsia="Calibri" w:hAnsi="Times New Roman" w:cs="Times New Roman"/>
          <w:sz w:val="28"/>
          <w:szCs w:val="28"/>
        </w:rPr>
        <w:t>Поручитель принимает требование Организации об исполнении обязательств по договору поручительства по истечении 90 (девяноста) календарных дней с даты неисполнения Заемщиком своих обязательств по Договору  займа и непогашения перед Организацией суммы задолженности  по Договору займа, в случае принятия Организацией всех мер по истребованию невозвращенной суммы обязательств Заемщика</w:t>
      </w:r>
      <w:r w:rsidRPr="007E4150">
        <w:rPr>
          <w:rFonts w:ascii="Times New Roman" w:eastAsia="Times New Roman" w:hAnsi="Times New Roman" w:cs="Times New Roman"/>
          <w:color w:val="000000"/>
          <w:sz w:val="28"/>
          <w:szCs w:val="28"/>
          <w:lang w:eastAsia="ru-RU"/>
        </w:rPr>
        <w:t xml:space="preserve">, </w:t>
      </w:r>
      <w:r w:rsidRPr="007E4150">
        <w:rPr>
          <w:rFonts w:ascii="Times New Roman" w:hAnsi="Times New Roman" w:cs="Times New Roman"/>
          <w:sz w:val="28"/>
          <w:szCs w:val="28"/>
        </w:rPr>
        <w:t>которые Кредитная организация должна была предпринять в соответствии с настоящим Договором.</w:t>
      </w:r>
      <w:proofErr w:type="gramEnd"/>
    </w:p>
    <w:p w14:paraId="21C4BB04" w14:textId="60A63830" w:rsidR="007E4150" w:rsidRPr="007E4150" w:rsidRDefault="007E4150" w:rsidP="007E4150">
      <w:pPr>
        <w:autoSpaceDE w:val="0"/>
        <w:autoSpaceDN w:val="0"/>
        <w:adjustRightInd w:val="0"/>
        <w:spacing w:after="0" w:line="240" w:lineRule="auto"/>
        <w:ind w:firstLine="567"/>
        <w:jc w:val="both"/>
        <w:rPr>
          <w:rFonts w:ascii="Times New Roman" w:hAnsi="Times New Roman" w:cs="Times New Roman"/>
          <w:sz w:val="28"/>
          <w:szCs w:val="28"/>
        </w:rPr>
      </w:pPr>
      <w:r w:rsidRPr="007E4150">
        <w:rPr>
          <w:rFonts w:ascii="Times New Roman" w:eastAsia="Calibri" w:hAnsi="Times New Roman" w:cs="Times New Roman"/>
          <w:sz w:val="28"/>
          <w:szCs w:val="28"/>
        </w:rPr>
        <w:t xml:space="preserve">5.6. </w:t>
      </w:r>
      <w:r w:rsidRPr="007E4150">
        <w:rPr>
          <w:rFonts w:ascii="Times New Roman" w:hAnsi="Times New Roman" w:cs="Times New Roman"/>
          <w:sz w:val="28"/>
          <w:szCs w:val="28"/>
        </w:rPr>
        <w:t>Поручитель принимает требование Организации при наличии следующих документов и информации:</w:t>
      </w:r>
    </w:p>
    <w:p w14:paraId="13475BA0"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1) </w:t>
      </w:r>
      <w:proofErr w:type="gramStart"/>
      <w:r w:rsidRPr="007E4150">
        <w:rPr>
          <w:rFonts w:ascii="Times New Roman" w:hAnsi="Times New Roman" w:cs="Times New Roman"/>
          <w:sz w:val="28"/>
          <w:szCs w:val="28"/>
        </w:rPr>
        <w:t>подтверждающих</w:t>
      </w:r>
      <w:proofErr w:type="gramEnd"/>
      <w:r w:rsidRPr="007E4150">
        <w:rPr>
          <w:rFonts w:ascii="Times New Roman" w:hAnsi="Times New Roman" w:cs="Times New Roman"/>
          <w:sz w:val="28"/>
          <w:szCs w:val="28"/>
        </w:rPr>
        <w:t xml:space="preserve"> право Организации на получение суммы задолженности по договору:</w:t>
      </w:r>
    </w:p>
    <w:p w14:paraId="3392D46E"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а) копии договора поручительства и обеспечительных договоров (со всеми изменениями и дополнениями);</w:t>
      </w:r>
    </w:p>
    <w:p w14:paraId="22EC487E"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lastRenderedPageBreak/>
        <w:t>б) копии документа подтверждающего правомочия лица на подписание требования;</w:t>
      </w:r>
    </w:p>
    <w:p w14:paraId="5DA5DD04"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в) расчета текущей суммы обязательства, </w:t>
      </w:r>
      <w:proofErr w:type="gramStart"/>
      <w:r w:rsidRPr="007E4150">
        <w:rPr>
          <w:rFonts w:ascii="Times New Roman" w:hAnsi="Times New Roman" w:cs="Times New Roman"/>
          <w:sz w:val="28"/>
          <w:szCs w:val="28"/>
        </w:rPr>
        <w:t>подтверждающий</w:t>
      </w:r>
      <w:proofErr w:type="gramEnd"/>
      <w:r w:rsidRPr="007E4150">
        <w:rPr>
          <w:rFonts w:ascii="Times New Roman" w:hAnsi="Times New Roman" w:cs="Times New Roman"/>
          <w:sz w:val="28"/>
          <w:szCs w:val="28"/>
        </w:rPr>
        <w:t xml:space="preserve"> не превышение размера предъявляемых требований Организации к задолженности Заемщика;</w:t>
      </w:r>
    </w:p>
    <w:p w14:paraId="3F1CDB17"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г) расчета суммы, </w:t>
      </w:r>
      <w:proofErr w:type="spellStart"/>
      <w:r w:rsidRPr="007E4150">
        <w:rPr>
          <w:rFonts w:ascii="Times New Roman" w:hAnsi="Times New Roman" w:cs="Times New Roman"/>
          <w:sz w:val="28"/>
          <w:szCs w:val="28"/>
        </w:rPr>
        <w:t>истребуемой</w:t>
      </w:r>
      <w:proofErr w:type="spellEnd"/>
      <w:r w:rsidRPr="007E4150">
        <w:rPr>
          <w:rFonts w:ascii="Times New Roman" w:hAnsi="Times New Roman" w:cs="Times New Roman"/>
          <w:sz w:val="28"/>
          <w:szCs w:val="28"/>
        </w:rPr>
        <w:t xml:space="preserve"> к оплате, </w:t>
      </w:r>
      <w:proofErr w:type="gramStart"/>
      <w:r w:rsidRPr="007E4150">
        <w:rPr>
          <w:rFonts w:ascii="Times New Roman" w:hAnsi="Times New Roman" w:cs="Times New Roman"/>
          <w:sz w:val="28"/>
          <w:szCs w:val="28"/>
        </w:rPr>
        <w:t>составленный</w:t>
      </w:r>
      <w:proofErr w:type="gramEnd"/>
      <w:r w:rsidRPr="007E4150">
        <w:rPr>
          <w:rFonts w:ascii="Times New Roman" w:hAnsi="Times New Roman" w:cs="Times New Roman"/>
          <w:sz w:val="28"/>
          <w:szCs w:val="28"/>
        </w:rPr>
        <w:t xml:space="preserve"> на дату предъявления требования к Поручителю, в виде отдельного документа;</w:t>
      </w:r>
    </w:p>
    <w:p w14:paraId="510DC5C4"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д) информации о реквизитах банковского счета Организации для перечисления денежных средств Поручителя;</w:t>
      </w:r>
    </w:p>
    <w:p w14:paraId="1868C3D3" w14:textId="741F331C"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2) справка о целевом использовании займа (рекомендуемый образец приведен в </w:t>
      </w:r>
      <w:hyperlink r:id="rId25" w:history="1">
        <w:r w:rsidRPr="007E4150">
          <w:rPr>
            <w:rFonts w:ascii="Times New Roman" w:hAnsi="Times New Roman" w:cs="Times New Roman"/>
            <w:sz w:val="28"/>
            <w:szCs w:val="28"/>
          </w:rPr>
          <w:t>приложении № 3</w:t>
        </w:r>
      </w:hyperlink>
      <w:r w:rsidRPr="007E4150">
        <w:rPr>
          <w:rFonts w:ascii="Times New Roman" w:hAnsi="Times New Roman" w:cs="Times New Roman"/>
          <w:sz w:val="28"/>
          <w:szCs w:val="28"/>
        </w:rPr>
        <w:t xml:space="preserve"> к </w:t>
      </w:r>
      <w:r w:rsidR="00E36EFC" w:rsidRPr="00E36EFC">
        <w:rPr>
          <w:rFonts w:ascii="Times New Roman" w:hAnsi="Times New Roman" w:cs="Times New Roman"/>
          <w:sz w:val="28"/>
          <w:szCs w:val="28"/>
        </w:rPr>
        <w:t>Т</w:t>
      </w:r>
      <w:r w:rsidRPr="00E36EFC">
        <w:rPr>
          <w:rFonts w:ascii="Times New Roman" w:hAnsi="Times New Roman" w:cs="Times New Roman"/>
          <w:sz w:val="28"/>
          <w:szCs w:val="28"/>
        </w:rPr>
        <w:t>ребованиям,</w:t>
      </w:r>
      <w:r w:rsidRPr="007E4150">
        <w:rPr>
          <w:rFonts w:ascii="Times New Roman" w:hAnsi="Times New Roman" w:cs="Times New Roman"/>
          <w:sz w:val="28"/>
          <w:szCs w:val="28"/>
        </w:rPr>
        <w:t xml:space="preserve"> утвержденным </w:t>
      </w:r>
      <w:hyperlink r:id="rId26" w:history="1">
        <w:r w:rsidRPr="007E4150">
          <w:rPr>
            <w:rFonts w:ascii="Times New Roman" w:hAnsi="Times New Roman" w:cs="Times New Roman"/>
            <w:sz w:val="28"/>
            <w:szCs w:val="28"/>
          </w:rPr>
          <w:t>Приказ</w:t>
        </w:r>
      </w:hyperlink>
      <w:r w:rsidRPr="007E4150">
        <w:rPr>
          <w:rFonts w:ascii="Times New Roman" w:hAnsi="Times New Roman" w:cs="Times New Roman"/>
          <w:sz w:val="28"/>
          <w:szCs w:val="28"/>
        </w:rPr>
        <w:t>ом Минэкономразвития России от 28.11.2016 № 763)</w:t>
      </w:r>
    </w:p>
    <w:p w14:paraId="062D446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3) подтверждающих выполнение Организацией мер, направленных на получение невозвращенной суммы обязательств, включая:</w:t>
      </w:r>
    </w:p>
    <w:p w14:paraId="11A5F997" w14:textId="5547E5E2"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xml:space="preserve">а) информацию </w:t>
      </w:r>
      <w:r w:rsidR="00175EEE" w:rsidRPr="007E4150">
        <w:rPr>
          <w:rFonts w:ascii="Times New Roman" w:hAnsi="Times New Roman" w:cs="Times New Roman"/>
          <w:sz w:val="28"/>
          <w:szCs w:val="28"/>
        </w:rPr>
        <w:t>в произвольной форме (в виде отдельного документа),</w:t>
      </w:r>
      <w:r w:rsidRPr="007E4150">
        <w:rPr>
          <w:rFonts w:ascii="Times New Roman" w:hAnsi="Times New Roman" w:cs="Times New Roman"/>
          <w:sz w:val="28"/>
          <w:szCs w:val="28"/>
        </w:rPr>
        <w:t xml:space="preserve"> подтверждающую:</w:t>
      </w:r>
    </w:p>
    <w:p w14:paraId="2764C4F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требования Заемщику об исполнении нарушенных обязательств;</w:t>
      </w:r>
    </w:p>
    <w:p w14:paraId="5FE5DB0D"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списание денежных средств на условиях заранее данного акцепта со счетов Заемщика и его поручителей (за исключением Поручителя), открытых в финансовых организациях (при наличии);</w:t>
      </w:r>
    </w:p>
    <w:p w14:paraId="101163F5"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досудебное обращение взыскания на предмет залога;</w:t>
      </w:r>
    </w:p>
    <w:p w14:paraId="06346681"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удовлетворение требований путем зачета против требования Заемщика, если требование Организации может быть удовлетворено путем зачета;</w:t>
      </w:r>
    </w:p>
    <w:p w14:paraId="234D14B1"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требований по поручительству и (или) независимой гарантии третьих лиц (за исключением Поручителя);</w:t>
      </w:r>
    </w:p>
    <w:p w14:paraId="5F1F9C1F"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гарантии;</w:t>
      </w:r>
    </w:p>
    <w:p w14:paraId="5AB5389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 выполнение иных мер и достигнутые результаты;</w:t>
      </w:r>
    </w:p>
    <w:p w14:paraId="7548BED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б) выписку по счетам по учету обеспечения исполнения обязательств Заемщика;</w:t>
      </w:r>
    </w:p>
    <w:p w14:paraId="02CE0A9C"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r w:rsidRPr="007E4150">
        <w:rPr>
          <w:rFonts w:ascii="Times New Roman" w:hAnsi="Times New Roman" w:cs="Times New Roman"/>
          <w:sz w:val="28"/>
          <w:szCs w:val="28"/>
        </w:rPr>
        <w:t>в) копию требования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Организации;</w:t>
      </w:r>
    </w:p>
    <w:p w14:paraId="3579C7AF"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 xml:space="preserve">г) копии документов, подтверждающих предпринятые Организацией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w:t>
      </w:r>
      <w:r w:rsidRPr="007E4150">
        <w:rPr>
          <w:rFonts w:ascii="Times New Roman" w:hAnsi="Times New Roman" w:cs="Times New Roman"/>
          <w:sz w:val="28"/>
          <w:szCs w:val="28"/>
        </w:rPr>
        <w:lastRenderedPageBreak/>
        <w:t>банковского ордера (с выпиской из счета картотеки, в случае</w:t>
      </w:r>
      <w:proofErr w:type="gramEnd"/>
      <w:r w:rsidRPr="007E4150">
        <w:rPr>
          <w:rFonts w:ascii="Times New Roman" w:hAnsi="Times New Roman" w:cs="Times New Roman"/>
          <w:sz w:val="28"/>
          <w:szCs w:val="28"/>
        </w:rPr>
        <w:t xml:space="preserve"> его неисполнения);</w:t>
      </w:r>
    </w:p>
    <w:p w14:paraId="1BEE4338"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д) копии документов, подтверждающих предпринятые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w:t>
      </w:r>
      <w:proofErr w:type="gramEnd"/>
      <w:r w:rsidRPr="007E4150">
        <w:rPr>
          <w:rFonts w:ascii="Times New Roman" w:hAnsi="Times New Roman" w:cs="Times New Roman"/>
          <w:sz w:val="28"/>
          <w:szCs w:val="28"/>
        </w:rPr>
        <w:t xml:space="preserve"> </w:t>
      </w:r>
      <w:proofErr w:type="gramStart"/>
      <w:r w:rsidRPr="007E4150">
        <w:rPr>
          <w:rFonts w:ascii="Times New Roman" w:hAnsi="Times New Roman" w:cs="Times New Roman"/>
          <w:sz w:val="28"/>
          <w:szCs w:val="28"/>
        </w:rPr>
        <w:t>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w:t>
      </w:r>
      <w:proofErr w:type="gramEnd"/>
      <w:r w:rsidRPr="007E4150">
        <w:rPr>
          <w:rFonts w:ascii="Times New Roman" w:hAnsi="Times New Roman" w:cs="Times New Roman"/>
          <w:sz w:val="28"/>
          <w:szCs w:val="28"/>
        </w:rPr>
        <w:t xml:space="preserve">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Организации, удовлетворенных за счет реализации заложенного имущества;</w:t>
      </w:r>
    </w:p>
    <w:p w14:paraId="1E958021"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е) копии документов, подтверждающих предпринятые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Организации</w:t>
      </w:r>
      <w:proofErr w:type="gramEnd"/>
      <w:r w:rsidRPr="007E4150">
        <w:rPr>
          <w:rFonts w:ascii="Times New Roman" w:hAnsi="Times New Roman" w:cs="Times New Roman"/>
          <w:sz w:val="28"/>
          <w:szCs w:val="28"/>
        </w:rPr>
        <w:t>, удовлетворенных за счет независимой гарантии (поручитель</w:t>
      </w:r>
      <w:proofErr w:type="gramStart"/>
      <w:r w:rsidRPr="007E4150">
        <w:rPr>
          <w:rFonts w:ascii="Times New Roman" w:hAnsi="Times New Roman" w:cs="Times New Roman"/>
          <w:sz w:val="28"/>
          <w:szCs w:val="28"/>
        </w:rPr>
        <w:t>ств тр</w:t>
      </w:r>
      <w:proofErr w:type="gramEnd"/>
      <w:r w:rsidRPr="007E4150">
        <w:rPr>
          <w:rFonts w:ascii="Times New Roman" w:hAnsi="Times New Roman" w:cs="Times New Roman"/>
          <w:sz w:val="28"/>
          <w:szCs w:val="28"/>
        </w:rPr>
        <w:t>етьих лиц);</w:t>
      </w:r>
    </w:p>
    <w:p w14:paraId="68614216" w14:textId="77777777" w:rsidR="007E4150" w:rsidRPr="007E4150" w:rsidRDefault="007E4150" w:rsidP="007E41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4150">
        <w:rPr>
          <w:rFonts w:ascii="Times New Roman" w:hAnsi="Times New Roman" w:cs="Times New Roman"/>
          <w:sz w:val="28"/>
          <w:szCs w:val="28"/>
        </w:rPr>
        <w:t>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w:t>
      </w:r>
      <w:proofErr w:type="gramEnd"/>
      <w:r w:rsidRPr="007E4150">
        <w:rPr>
          <w:rFonts w:ascii="Times New Roman" w:hAnsi="Times New Roman" w:cs="Times New Roman"/>
          <w:sz w:val="28"/>
          <w:szCs w:val="28"/>
        </w:rPr>
        <w:t xml:space="preserve"> - копией электронного подтверждения электронной системы о поступлении документов в суд.</w:t>
      </w:r>
    </w:p>
    <w:p w14:paraId="7631267F" w14:textId="424AE81E"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Cs/>
          <w:sz w:val="28"/>
          <w:szCs w:val="28"/>
          <w:lang w:eastAsia="zh-CN"/>
        </w:rPr>
      </w:pPr>
      <w:r w:rsidRPr="007E4150">
        <w:rPr>
          <w:rFonts w:ascii="Times New Roman" w:eastAsia="Calibri" w:hAnsi="Times New Roman" w:cs="Times New Roman"/>
          <w:sz w:val="28"/>
          <w:szCs w:val="28"/>
        </w:rPr>
        <w:t>5.7.  Дополнительно Организация вправе осуществлять иные меры</w:t>
      </w:r>
      <w:r w:rsidRPr="007E4150">
        <w:rPr>
          <w:rFonts w:ascii="Times New Roman" w:eastAsia="Calibri" w:hAnsi="Times New Roman" w:cs="Times New Roman"/>
          <w:sz w:val="16"/>
          <w:szCs w:val="16"/>
        </w:rPr>
        <w:t xml:space="preserve"> </w:t>
      </w:r>
      <w:r w:rsidRPr="007E4150">
        <w:rPr>
          <w:rFonts w:ascii="Times New Roman" w:eastAsia="Calibri" w:hAnsi="Times New Roman" w:cs="Times New Roman"/>
          <w:sz w:val="28"/>
          <w:szCs w:val="28"/>
        </w:rPr>
        <w:t>и предъявить документы, подтверждающие проведение Организацией работы по взысканию задолженности по Договору займа.</w:t>
      </w:r>
    </w:p>
    <w:p w14:paraId="569ED48A"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Требование (претензия) и все документы, представляемые с требованием (претензией) Организацией к Поручителю, должны быть подписаны уполномоченным лицом и скреплены печатью Организации.</w:t>
      </w:r>
    </w:p>
    <w:p w14:paraId="264C9C75"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 xml:space="preserve">Направление вышеуказанного требования, приравнивающегося </w:t>
      </w:r>
      <w:r w:rsidRPr="007E4150">
        <w:rPr>
          <w:rFonts w:ascii="Times New Roman" w:eastAsia="Calibri" w:hAnsi="Times New Roman" w:cs="Times New Roman"/>
          <w:sz w:val="28"/>
          <w:szCs w:val="28"/>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641B04A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5.8. Требование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7B8F485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5.9. Датой предъявления Поручителю требования Организации с прилагаемыми к нему документами считается дата их получения Поручителем, а именно:</w:t>
      </w:r>
    </w:p>
    <w:p w14:paraId="42D66C1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при направлении требования Организацией и приложенных </w:t>
      </w:r>
      <w:r w:rsidRPr="007E4150">
        <w:rPr>
          <w:rFonts w:ascii="Times New Roman" w:eastAsia="Calibri" w:hAnsi="Times New Roman" w:cs="Times New Roman"/>
          <w:sz w:val="28"/>
          <w:szCs w:val="28"/>
        </w:rPr>
        <w:br/>
        <w:t>к нему документов по почте – дата расписки Поручителя в почтовом уведомлении о вручении;</w:t>
      </w:r>
    </w:p>
    <w:p w14:paraId="36FCD92A"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при направлении требования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Организации и приложенных к нему документов.</w:t>
      </w:r>
    </w:p>
    <w:p w14:paraId="1D23E5F2"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5.10. Предъявление требования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Договора займа, за исключением случая досрочного истребования Организацией задолженности по Договору займа в соответствии с условиями Договора займа.</w:t>
      </w:r>
    </w:p>
    <w:p w14:paraId="0539258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5.11. В случае если требование Организации не соответствует указанным выше требованиям, Поручитель не осуществляет выплату по Договору.</w:t>
      </w:r>
    </w:p>
    <w:p w14:paraId="7C621AE9"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5.12. </w:t>
      </w:r>
      <w:proofErr w:type="gramStart"/>
      <w:r w:rsidRPr="007E4150">
        <w:rPr>
          <w:rFonts w:ascii="Times New Roman" w:hAnsi="Times New Roman" w:cs="Times New Roman"/>
          <w:sz w:val="28"/>
          <w:szCs w:val="28"/>
        </w:rPr>
        <w:t xml:space="preserve">Поручитель  обязан в срок, не превышающий 15 (Пятнадцати) рабочих дней с даты получения требования Организации, а также документов и информации, указанных в </w:t>
      </w:r>
      <w:hyperlink r:id="rId27" w:history="1">
        <w:r w:rsidRPr="007E4150">
          <w:rPr>
            <w:rFonts w:ascii="Times New Roman" w:hAnsi="Times New Roman" w:cs="Times New Roman"/>
            <w:sz w:val="28"/>
            <w:szCs w:val="28"/>
          </w:rPr>
          <w:t>п. 5.</w:t>
        </w:r>
      </w:hyperlink>
      <w:r w:rsidRPr="007E4150">
        <w:rPr>
          <w:rFonts w:ascii="Times New Roman" w:hAnsi="Times New Roman" w:cs="Times New Roman"/>
          <w:sz w:val="28"/>
          <w:szCs w:val="28"/>
        </w:rPr>
        <w:t>6 настоящего Договора, рассмотреть их и уведомить Организацию о принятом решении, при этом в случае наличия возражений Поручитель направляет в Организацию письмо с указанием всех имеющихся возражений</w:t>
      </w:r>
      <w:r w:rsidRPr="007E4150">
        <w:rPr>
          <w:rFonts w:ascii="Times New Roman" w:eastAsia="Calibri" w:hAnsi="Times New Roman" w:cs="Times New Roman"/>
          <w:sz w:val="28"/>
          <w:szCs w:val="28"/>
        </w:rPr>
        <w:t>.</w:t>
      </w:r>
      <w:proofErr w:type="gramEnd"/>
    </w:p>
    <w:p w14:paraId="5AAF5F8B"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При отсутствии возражений Поручитель в срок не позднее 30 (тридцати) календарных дней </w:t>
      </w:r>
      <w:proofErr w:type="gramStart"/>
      <w:r w:rsidRPr="007E4150">
        <w:rPr>
          <w:rFonts w:ascii="Times New Roman" w:eastAsia="Calibri" w:hAnsi="Times New Roman" w:cs="Times New Roman"/>
          <w:sz w:val="28"/>
          <w:szCs w:val="28"/>
        </w:rPr>
        <w:t>с даты предъявления</w:t>
      </w:r>
      <w:proofErr w:type="gramEnd"/>
      <w:r w:rsidRPr="007E4150">
        <w:rPr>
          <w:rFonts w:ascii="Times New Roman" w:eastAsia="Calibri" w:hAnsi="Times New Roman" w:cs="Times New Roman"/>
          <w:sz w:val="28"/>
          <w:szCs w:val="28"/>
        </w:rPr>
        <w:t xml:space="preserve"> требований Организацией перечисляет денежные средства на указанные банковские счета.</w:t>
      </w:r>
    </w:p>
    <w:p w14:paraId="14F13DED"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5.13. Обязательства Поручителя по Договору в отношении требования Организации считаются исполненными надлежащим образом </w:t>
      </w:r>
      <w:r w:rsidRPr="007E4150">
        <w:rPr>
          <w:rFonts w:ascii="Times New Roman" w:eastAsia="Calibri" w:hAnsi="Times New Roman" w:cs="Times New Roman"/>
          <w:sz w:val="28"/>
          <w:szCs w:val="28"/>
        </w:rPr>
        <w:br/>
        <w:t>с момента зачисления денежных средств на счет Организации.</w:t>
      </w:r>
    </w:p>
    <w:p w14:paraId="05E16C31"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5.14. Поручитель вправе отказать Организации в рассмотрении Требования Организации в одном из следующих случаев:</w:t>
      </w:r>
    </w:p>
    <w:p w14:paraId="34004508"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если требование Организации или приложенные к нему документы не </w:t>
      </w:r>
      <w:r w:rsidRPr="007E4150">
        <w:rPr>
          <w:rFonts w:ascii="Times New Roman" w:eastAsia="Calibri" w:hAnsi="Times New Roman" w:cs="Times New Roman"/>
          <w:sz w:val="28"/>
          <w:szCs w:val="28"/>
        </w:rPr>
        <w:lastRenderedPageBreak/>
        <w:t>соответствуют условиям настоящего Договора;</w:t>
      </w:r>
    </w:p>
    <w:p w14:paraId="09650459"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если требование предъявлено Поручителю по окончании срока действия настоящего Договора.</w:t>
      </w:r>
    </w:p>
    <w:p w14:paraId="036485E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5.15. Поручитель не несет ответственности за соответствие действительности сведений, указанных в требовании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271B1E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5.16. Ответственность Поручителя перед Организацией </w:t>
      </w:r>
      <w:r w:rsidRPr="007E4150">
        <w:rPr>
          <w:rFonts w:ascii="Times New Roman" w:eastAsia="Calibri" w:hAnsi="Times New Roman" w:cs="Times New Roman"/>
          <w:sz w:val="28"/>
          <w:szCs w:val="28"/>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7E4150">
        <w:rPr>
          <w:rFonts w:ascii="Times New Roman" w:eastAsia="Calibri" w:hAnsi="Times New Roman" w:cs="Times New Roman"/>
          <w:sz w:val="28"/>
          <w:szCs w:val="28"/>
        </w:rPr>
        <w:br/>
        <w:t>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5.6 настоящего Договора.</w:t>
      </w:r>
    </w:p>
    <w:p w14:paraId="1EC2D398"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5.17. </w:t>
      </w:r>
      <w:proofErr w:type="gramStart"/>
      <w:r w:rsidRPr="007E4150">
        <w:rPr>
          <w:rFonts w:ascii="Times New Roman" w:eastAsia="Calibri" w:hAnsi="Times New Roman" w:cs="Times New Roman"/>
          <w:sz w:val="28"/>
          <w:szCs w:val="28"/>
        </w:rPr>
        <w:t>К Поручителю с момента исполнения обязательств по настоящему Договору переходят права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Организации, включая права требования к каждому из других поручителей Заемщика, к иным лицам (при их наличии), принадлежащие Организации как залогодержателю.</w:t>
      </w:r>
      <w:proofErr w:type="gramEnd"/>
    </w:p>
    <w:p w14:paraId="333C3E8B"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5.18.  Организация в срок не позднее 5 (пяти) рабочих дней </w:t>
      </w:r>
      <w:r w:rsidRPr="007E4150">
        <w:rPr>
          <w:rFonts w:ascii="Times New Roman" w:eastAsia="Calibri" w:hAnsi="Times New Roman" w:cs="Times New Roman"/>
          <w:sz w:val="28"/>
          <w:szCs w:val="28"/>
        </w:rPr>
        <w:br/>
        <w:t xml:space="preserve">с  момента исполнения обязательств Поручителя передает последнему все документы или заверенные копии и информацию, удостоверяющие права требования Организации к Заемщику, а также права, обеспечивающие эти требования. </w:t>
      </w:r>
    </w:p>
    <w:p w14:paraId="2938298C" w14:textId="77777777" w:rsidR="007E4150" w:rsidRPr="007E4150" w:rsidRDefault="007E4150" w:rsidP="007E415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5.19.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Организации.</w:t>
      </w:r>
    </w:p>
    <w:p w14:paraId="6A9EAB89" w14:textId="77777777" w:rsidR="007E4150" w:rsidRPr="007E4150" w:rsidRDefault="007E4150" w:rsidP="007E41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4150">
        <w:rPr>
          <w:rFonts w:ascii="Times New Roman" w:eastAsia="Times New Roman" w:hAnsi="Times New Roman" w:cs="Times New Roman"/>
          <w:sz w:val="28"/>
          <w:szCs w:val="28"/>
          <w:lang w:eastAsia="ru-RU"/>
        </w:rPr>
        <w:t xml:space="preserve">5.20. </w:t>
      </w:r>
      <w:proofErr w:type="gramStart"/>
      <w:r w:rsidRPr="007E4150">
        <w:rPr>
          <w:rFonts w:ascii="Times New Roman" w:eastAsia="Times New Roman" w:hAnsi="Times New Roman" w:cs="Times New Roman"/>
          <w:sz w:val="28"/>
          <w:szCs w:val="28"/>
          <w:lang w:eastAsia="ru-RU"/>
        </w:rPr>
        <w:t>Все документы, представляемые Организацией Поручителю должны быть подписаны</w:t>
      </w:r>
      <w:proofErr w:type="gramEnd"/>
      <w:r w:rsidRPr="007E4150">
        <w:rPr>
          <w:rFonts w:ascii="Times New Roman" w:eastAsia="Times New Roman" w:hAnsi="Times New Roman" w:cs="Times New Roman"/>
          <w:sz w:val="28"/>
          <w:szCs w:val="28"/>
          <w:lang w:eastAsia="ru-RU"/>
        </w:rPr>
        <w:t xml:space="preserve"> уполномоченным лицом и скреплены печатью Организации. Передача документов от Организации Поручителю осуществляется с составлением акта приема-передачи документов.</w:t>
      </w:r>
    </w:p>
    <w:p w14:paraId="64279224"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p>
    <w:p w14:paraId="5D1E5414"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6. ОСНОВАНИЯ ПРЕКРАЩЕНИЯ ДОГОВОРА И СРОКИ ДЕЙСТВИЯ ПОРУЧИТЕЛЬСТВА.</w:t>
      </w:r>
    </w:p>
    <w:p w14:paraId="6F8C7DC5"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7BC1EE1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i/>
          <w:sz w:val="28"/>
          <w:szCs w:val="28"/>
        </w:rPr>
      </w:pPr>
      <w:r w:rsidRPr="007E4150">
        <w:rPr>
          <w:rFonts w:ascii="Times New Roman" w:eastAsia="Calibri" w:hAnsi="Times New Roman" w:cs="Times New Roman"/>
          <w:sz w:val="28"/>
          <w:szCs w:val="28"/>
        </w:rPr>
        <w:t xml:space="preserve">6.1. Настоящий Договор заключен </w:t>
      </w:r>
      <w:proofErr w:type="gramStart"/>
      <w:r w:rsidRPr="007E4150">
        <w:rPr>
          <w:rFonts w:ascii="Times New Roman" w:eastAsia="Calibri" w:hAnsi="Times New Roman" w:cs="Times New Roman"/>
          <w:sz w:val="28"/>
          <w:szCs w:val="28"/>
        </w:rPr>
        <w:t>до</w:t>
      </w:r>
      <w:proofErr w:type="gramEnd"/>
      <w:r w:rsidRPr="007E4150">
        <w:rPr>
          <w:rFonts w:ascii="Times New Roman" w:eastAsia="Calibri" w:hAnsi="Times New Roman" w:cs="Times New Roman"/>
          <w:sz w:val="28"/>
          <w:szCs w:val="28"/>
        </w:rPr>
        <w:t xml:space="preserve"> </w:t>
      </w:r>
      <w:r w:rsidRPr="007E4150">
        <w:rPr>
          <w:rFonts w:ascii="Times New Roman" w:eastAsia="Calibri" w:hAnsi="Times New Roman" w:cs="Times New Roman"/>
          <w:i/>
          <w:sz w:val="28"/>
          <w:szCs w:val="28"/>
        </w:rPr>
        <w:t xml:space="preserve">(указывается </w:t>
      </w:r>
      <w:proofErr w:type="gramStart"/>
      <w:r w:rsidRPr="007E4150">
        <w:rPr>
          <w:rFonts w:ascii="Times New Roman" w:eastAsia="Calibri" w:hAnsi="Times New Roman" w:cs="Times New Roman"/>
          <w:i/>
          <w:sz w:val="28"/>
          <w:szCs w:val="28"/>
        </w:rPr>
        <w:t>дата</w:t>
      </w:r>
      <w:proofErr w:type="gramEnd"/>
      <w:r w:rsidRPr="007E4150">
        <w:rPr>
          <w:rFonts w:ascii="Times New Roman" w:eastAsia="Calibri" w:hAnsi="Times New Roman" w:cs="Times New Roman"/>
          <w:i/>
          <w:sz w:val="28"/>
          <w:szCs w:val="28"/>
        </w:rPr>
        <w:t xml:space="preserve"> погашения займа + 120 дней).</w:t>
      </w:r>
    </w:p>
    <w:p w14:paraId="59D7EE8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 Поручительство прекращает свое действие:</w:t>
      </w:r>
    </w:p>
    <w:p w14:paraId="4BE77D5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lastRenderedPageBreak/>
        <w:t>6.2.1. С прекращением обеспеченного поручительством обязательства Заемщика по Договору займа в случае надлежащего исполнения Заемщиком своих обязательств по Договору займу.</w:t>
      </w:r>
    </w:p>
    <w:p w14:paraId="0AC0AF4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6.2.2. В случае исполнения Поручителем обязательств по Договору.</w:t>
      </w:r>
    </w:p>
    <w:p w14:paraId="1D10F882"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6.2.3. В случае отказа Организации принять надлежащее исполнение обязательств по Договору займа, предложенное Заемщиком, солидарными поручителями или Поручителем.</w:t>
      </w:r>
    </w:p>
    <w:p w14:paraId="2F1A522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6.2.4. При изменении условий Договора займа без предварительного письменного согласия Поручителя в случаях, предусмотренных пунктами 1.5.1 - 1.5.5 настоящего Договора.</w:t>
      </w:r>
    </w:p>
    <w:p w14:paraId="1FCF0547"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6.2.5. В случае принятия Организацией отступного при наличии полного погашения задолженности по Договору займа.</w:t>
      </w:r>
    </w:p>
    <w:p w14:paraId="640A3D79"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6.2.6</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предъявления Организацией заявления об установлении его требований в деле о банкротстве после закрытия реестра требований кредиторов Заемщика, при наличии возбужденного в отношении него дела </w:t>
      </w:r>
      <w:r w:rsidRPr="007E4150">
        <w:rPr>
          <w:rFonts w:ascii="Times New Roman" w:eastAsia="Calibri" w:hAnsi="Times New Roman" w:cs="Times New Roman"/>
          <w:sz w:val="28"/>
          <w:szCs w:val="28"/>
        </w:rPr>
        <w:br/>
        <w:t>о банкротстве.</w:t>
      </w:r>
    </w:p>
    <w:p w14:paraId="77E52C23" w14:textId="77777777" w:rsidR="007E4150" w:rsidRPr="007E4150" w:rsidRDefault="007E4150" w:rsidP="007E4150">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6.2.7</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В случае исключения Заемщика из Единого государственного реестра юридических лиц вследствие ликвидации при условии, что Организация не предъявила в суд или в ином установленном законом порядке требование к Поручителю.</w:t>
      </w:r>
    </w:p>
    <w:p w14:paraId="2DDB2B1C" w14:textId="77777777" w:rsidR="007E4150" w:rsidRPr="007E4150" w:rsidRDefault="007E4150" w:rsidP="007E4150">
      <w:pPr>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6.2.8</w:t>
      </w:r>
      <w:r w:rsidRPr="007E4150">
        <w:rPr>
          <w:rFonts w:ascii="Times New Roman" w:eastAsia="Calibri" w:hAnsi="Times New Roman" w:cs="Times New Roman"/>
          <w:b/>
          <w:sz w:val="28"/>
          <w:szCs w:val="28"/>
        </w:rPr>
        <w:t>.</w:t>
      </w:r>
      <w:r w:rsidRPr="007E4150">
        <w:rPr>
          <w:rFonts w:ascii="Times New Roman" w:eastAsia="Calibri" w:hAnsi="Times New Roman" w:cs="Times New Roman"/>
          <w:sz w:val="28"/>
          <w:szCs w:val="28"/>
        </w:rPr>
        <w:t xml:space="preserve"> По истечении срока действия поручительства.</w:t>
      </w:r>
    </w:p>
    <w:p w14:paraId="4C119655"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6.2.9. В иных случаях, предусмотренных законодательством.</w:t>
      </w:r>
    </w:p>
    <w:p w14:paraId="59C10774"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sz w:val="28"/>
          <w:szCs w:val="28"/>
        </w:rPr>
      </w:pPr>
    </w:p>
    <w:p w14:paraId="5D47DF68" w14:textId="77777777" w:rsidR="007E4150" w:rsidRPr="007E4150" w:rsidRDefault="007E4150" w:rsidP="007E4150">
      <w:pPr>
        <w:tabs>
          <w:tab w:val="left" w:pos="567"/>
          <w:tab w:val="left" w:pos="709"/>
        </w:tabs>
        <w:spacing w:after="0" w:line="240" w:lineRule="auto"/>
        <w:ind w:left="426"/>
        <w:contextualSpacing/>
        <w:jc w:val="center"/>
        <w:outlineLvl w:val="0"/>
        <w:rPr>
          <w:rFonts w:ascii="Times New Roman" w:eastAsia="Calibri" w:hAnsi="Times New Roman" w:cs="Times New Roman"/>
          <w:b/>
          <w:sz w:val="28"/>
          <w:szCs w:val="28"/>
          <w:lang w:eastAsia="ru-RU"/>
        </w:rPr>
      </w:pPr>
      <w:r w:rsidRPr="007E4150">
        <w:rPr>
          <w:rFonts w:ascii="Times New Roman" w:eastAsia="Calibri" w:hAnsi="Times New Roman" w:cs="Times New Roman"/>
          <w:b/>
          <w:sz w:val="28"/>
          <w:szCs w:val="28"/>
          <w:lang w:eastAsia="ru-RU"/>
        </w:rPr>
        <w:t>7.ЗАКЛЮЧИТЕЛЬНЫЕ ПОЛОЖЕНИЯ.</w:t>
      </w:r>
    </w:p>
    <w:p w14:paraId="295272B2" w14:textId="77777777" w:rsidR="007E4150" w:rsidRPr="007E4150" w:rsidRDefault="007E4150" w:rsidP="007E4150">
      <w:pPr>
        <w:tabs>
          <w:tab w:val="left" w:pos="567"/>
          <w:tab w:val="left" w:pos="709"/>
        </w:tabs>
        <w:spacing w:after="0" w:line="240" w:lineRule="auto"/>
        <w:ind w:left="786"/>
        <w:contextualSpacing/>
        <w:outlineLvl w:val="0"/>
        <w:rPr>
          <w:rFonts w:ascii="Times New Roman" w:eastAsia="Calibri" w:hAnsi="Times New Roman" w:cs="Times New Roman"/>
          <w:b/>
          <w:sz w:val="28"/>
          <w:szCs w:val="28"/>
          <w:lang w:eastAsia="ru-RU"/>
        </w:rPr>
      </w:pPr>
    </w:p>
    <w:p w14:paraId="5B06EF4E"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7.1. Все изменения и дополнения к Договору должны быть оформлены </w:t>
      </w:r>
      <w:r w:rsidRPr="007E4150">
        <w:rPr>
          <w:rFonts w:ascii="Times New Roman" w:eastAsia="Calibri" w:hAnsi="Times New Roman" w:cs="Times New Roman"/>
          <w:sz w:val="28"/>
          <w:szCs w:val="28"/>
        </w:rPr>
        <w:br/>
        <w:t xml:space="preserve">в письменной форме, подписаны уполномоченными представителями Сторон </w:t>
      </w:r>
      <w:r w:rsidRPr="007E4150">
        <w:rPr>
          <w:rFonts w:ascii="Times New Roman" w:eastAsia="Calibri" w:hAnsi="Times New Roman" w:cs="Times New Roman"/>
          <w:sz w:val="28"/>
          <w:szCs w:val="28"/>
        </w:rPr>
        <w:br/>
        <w:t>и скреплены оттисками печатей Сторон.</w:t>
      </w:r>
    </w:p>
    <w:p w14:paraId="3417589B"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7EAF00E8"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7.3. По настоящему Договору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1AC2B2E1"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7.4.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w:t>
      </w:r>
      <w:r w:rsidRPr="007E4150">
        <w:rPr>
          <w:rFonts w:ascii="Times New Roman" w:eastAsia="Calibri" w:hAnsi="Times New Roman" w:cs="Times New Roman"/>
          <w:sz w:val="28"/>
          <w:szCs w:val="28"/>
        </w:rPr>
        <w:lastRenderedPageBreak/>
        <w:t>переговоров Сторон, спор подлежит разрешению в Арбитражном суде Тульской области.</w:t>
      </w:r>
    </w:p>
    <w:p w14:paraId="3A55191C"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7.5.</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Настоящий Договор составлен в</w:t>
      </w:r>
      <w:proofErr w:type="gramStart"/>
      <w:r w:rsidRPr="007E4150">
        <w:rPr>
          <w:rFonts w:ascii="Times New Roman" w:eastAsia="Calibri" w:hAnsi="Times New Roman" w:cs="Times New Roman"/>
          <w:sz w:val="28"/>
          <w:szCs w:val="28"/>
        </w:rPr>
        <w:t xml:space="preserve"> ___ (_____) </w:t>
      </w:r>
      <w:proofErr w:type="gramEnd"/>
      <w:r w:rsidRPr="007E4150">
        <w:rPr>
          <w:rFonts w:ascii="Times New Roman" w:eastAsia="Calibri" w:hAnsi="Times New Roman" w:cs="Times New Roman"/>
          <w:sz w:val="28"/>
          <w:szCs w:val="28"/>
        </w:rPr>
        <w:t>экземплярах, имеющих равную юридическую силу, по одному для каждой из Сторон.</w:t>
      </w:r>
    </w:p>
    <w:p w14:paraId="6DB129ED"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7.6.</w:t>
      </w:r>
      <w:r w:rsidRPr="007E4150">
        <w:rPr>
          <w:rFonts w:ascii="Times New Roman" w:eastAsia="Calibri" w:hAnsi="Times New Roman" w:cs="Times New Roman"/>
          <w:b/>
          <w:sz w:val="28"/>
          <w:szCs w:val="28"/>
        </w:rPr>
        <w:t xml:space="preserve"> </w:t>
      </w:r>
      <w:r w:rsidRPr="007E4150">
        <w:rPr>
          <w:rFonts w:ascii="Times New Roman" w:eastAsia="Calibri" w:hAnsi="Times New Roman" w:cs="Times New Roman"/>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0A2525F"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7.7. Организация в порядке, предусмотренном действующим законодательством, обязана предоставлять информацию в отношении Поручителя, хотя бы в одно бюро кредитных историй, включенное </w:t>
      </w:r>
      <w:r w:rsidRPr="007E4150">
        <w:rPr>
          <w:rFonts w:ascii="Times New Roman" w:eastAsia="Calibri" w:hAnsi="Times New Roman" w:cs="Times New Roman"/>
          <w:sz w:val="28"/>
          <w:szCs w:val="28"/>
        </w:rPr>
        <w:br/>
        <w:t>в государственный реестр бюро кредитных историй.</w:t>
      </w:r>
    </w:p>
    <w:p w14:paraId="2E3EE84B" w14:textId="4EB798A5"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7.8. </w:t>
      </w:r>
      <w:proofErr w:type="gramStart"/>
      <w:r w:rsidRPr="007E4150">
        <w:rPr>
          <w:rFonts w:ascii="Times New Roman" w:eastAsia="Calibri" w:hAnsi="Times New Roman" w:cs="Times New Roman"/>
          <w:sz w:val="28"/>
          <w:szCs w:val="28"/>
        </w:rPr>
        <w:t>Настоящим Заемщик выражает согласие на передачу Поручителем в соответствии с действующим законодательством, подзаконными нормативными актами и   его внутренней нормативной документацией конфиденциальной информации об оказанной поддержке субъектам малого и среднего предпринимательства и/или организациям, образующим инфраструктуру поддержки субъектов малого и среднего предпринимательства, в том числе, о результатах использования такой поддержки в контролирующий орган.</w:t>
      </w:r>
      <w:proofErr w:type="gramEnd"/>
    </w:p>
    <w:p w14:paraId="3E6260A9" w14:textId="77777777" w:rsidR="007E4150" w:rsidRPr="007E4150" w:rsidRDefault="007E4150" w:rsidP="007E4150">
      <w:pPr>
        <w:tabs>
          <w:tab w:val="left" w:pos="567"/>
          <w:tab w:val="left" w:pos="709"/>
        </w:tabs>
        <w:spacing w:after="0" w:line="240" w:lineRule="auto"/>
        <w:ind w:firstLine="567"/>
        <w:jc w:val="both"/>
        <w:rPr>
          <w:rFonts w:ascii="Times New Roman" w:eastAsia="Calibri" w:hAnsi="Times New Roman" w:cs="Times New Roman"/>
          <w:sz w:val="28"/>
          <w:szCs w:val="28"/>
        </w:rPr>
      </w:pPr>
    </w:p>
    <w:p w14:paraId="5F22FDF2" w14:textId="77777777" w:rsidR="007E4150" w:rsidRPr="007E4150" w:rsidRDefault="007E4150" w:rsidP="007E4150">
      <w:pPr>
        <w:tabs>
          <w:tab w:val="left" w:pos="567"/>
          <w:tab w:val="left" w:pos="709"/>
        </w:tabs>
        <w:spacing w:after="0" w:line="240" w:lineRule="auto"/>
        <w:ind w:firstLine="567"/>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        </w:t>
      </w:r>
    </w:p>
    <w:p w14:paraId="5C7522DA"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r w:rsidRPr="007E4150">
        <w:rPr>
          <w:rFonts w:ascii="Times New Roman" w:eastAsia="Calibri" w:hAnsi="Times New Roman" w:cs="Times New Roman"/>
          <w:b/>
          <w:sz w:val="28"/>
          <w:szCs w:val="28"/>
        </w:rPr>
        <w:t xml:space="preserve">8. </w:t>
      </w:r>
      <w:r w:rsidRPr="007E4150">
        <w:rPr>
          <w:rFonts w:ascii="Times New Roman" w:eastAsia="Calibri" w:hAnsi="Times New Roman" w:cs="Times New Roman"/>
          <w:b/>
          <w:bCs/>
          <w:sz w:val="28"/>
          <w:szCs w:val="28"/>
        </w:rPr>
        <w:t>АДРЕСА, РЕКВИЗИТЫ И ПОДПИСИ СТОРОН.</w:t>
      </w:r>
    </w:p>
    <w:p w14:paraId="14C6DB4A" w14:textId="77777777" w:rsidR="007E4150" w:rsidRPr="007E4150" w:rsidRDefault="007E4150" w:rsidP="007E4150">
      <w:pPr>
        <w:tabs>
          <w:tab w:val="left" w:pos="567"/>
          <w:tab w:val="left" w:pos="709"/>
        </w:tabs>
        <w:spacing w:after="0" w:line="240" w:lineRule="auto"/>
        <w:ind w:firstLine="567"/>
        <w:jc w:val="center"/>
        <w:outlineLvl w:val="0"/>
        <w:rPr>
          <w:rFonts w:ascii="Times New Roman" w:eastAsia="Calibri" w:hAnsi="Times New Roman" w:cs="Times New Roman"/>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7E4150" w:rsidRPr="007E4150" w14:paraId="6267FB03" w14:textId="77777777" w:rsidTr="0060475B">
        <w:trPr>
          <w:trHeight w:val="548"/>
        </w:trPr>
        <w:tc>
          <w:tcPr>
            <w:tcW w:w="3514" w:type="dxa"/>
            <w:tcBorders>
              <w:top w:val="nil"/>
              <w:left w:val="nil"/>
              <w:bottom w:val="nil"/>
              <w:right w:val="nil"/>
            </w:tcBorders>
            <w:hideMark/>
          </w:tcPr>
          <w:p w14:paraId="2BD77469"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ЗАЕМЩИК:</w:t>
            </w:r>
          </w:p>
        </w:tc>
        <w:tc>
          <w:tcPr>
            <w:tcW w:w="3420" w:type="dxa"/>
            <w:tcBorders>
              <w:top w:val="nil"/>
              <w:left w:val="nil"/>
              <w:bottom w:val="nil"/>
              <w:right w:val="nil"/>
            </w:tcBorders>
            <w:hideMark/>
          </w:tcPr>
          <w:p w14:paraId="0399A169"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b/>
                <w:sz w:val="28"/>
                <w:szCs w:val="28"/>
              </w:rPr>
              <w:t>ОРГАНИЗАЦИЯ:</w:t>
            </w:r>
          </w:p>
        </w:tc>
        <w:tc>
          <w:tcPr>
            <w:tcW w:w="3156" w:type="dxa"/>
            <w:tcBorders>
              <w:top w:val="nil"/>
              <w:left w:val="nil"/>
              <w:bottom w:val="nil"/>
              <w:right w:val="nil"/>
            </w:tcBorders>
          </w:tcPr>
          <w:p w14:paraId="37D1F4A3" w14:textId="77777777" w:rsidR="007E4150" w:rsidRPr="007E4150" w:rsidRDefault="007E4150" w:rsidP="007E4150">
            <w:pPr>
              <w:spacing w:after="0" w:line="240" w:lineRule="auto"/>
              <w:jc w:val="both"/>
              <w:outlineLvl w:val="0"/>
              <w:rPr>
                <w:rFonts w:ascii="Times New Roman" w:eastAsia="Calibri" w:hAnsi="Times New Roman" w:cs="Times New Roman"/>
                <w:b/>
                <w:sz w:val="28"/>
                <w:szCs w:val="28"/>
              </w:rPr>
            </w:pPr>
            <w:r w:rsidRPr="007E4150">
              <w:rPr>
                <w:rFonts w:ascii="Times New Roman" w:eastAsia="Calibri" w:hAnsi="Times New Roman" w:cs="Times New Roman"/>
                <w:b/>
                <w:sz w:val="28"/>
                <w:szCs w:val="28"/>
              </w:rPr>
              <w:t xml:space="preserve">ПОРУЧИТЕЛЬ: </w:t>
            </w:r>
          </w:p>
          <w:p w14:paraId="0CA2F399" w14:textId="77777777" w:rsidR="007E4150" w:rsidRPr="007E4150" w:rsidRDefault="007E4150" w:rsidP="007E4150">
            <w:pPr>
              <w:spacing w:after="0" w:line="240" w:lineRule="auto"/>
              <w:jc w:val="both"/>
              <w:rPr>
                <w:rFonts w:ascii="Times New Roman" w:eastAsia="Calibri" w:hAnsi="Times New Roman" w:cs="Times New Roman"/>
                <w:sz w:val="28"/>
                <w:szCs w:val="28"/>
              </w:rPr>
            </w:pPr>
          </w:p>
        </w:tc>
      </w:tr>
      <w:tr w:rsidR="007E4150" w:rsidRPr="007E4150" w14:paraId="07DCB83E" w14:textId="77777777" w:rsidTr="0060475B">
        <w:trPr>
          <w:trHeight w:val="80"/>
        </w:trPr>
        <w:tc>
          <w:tcPr>
            <w:tcW w:w="3514" w:type="dxa"/>
            <w:tcBorders>
              <w:top w:val="nil"/>
              <w:left w:val="nil"/>
              <w:bottom w:val="nil"/>
              <w:right w:val="nil"/>
            </w:tcBorders>
          </w:tcPr>
          <w:p w14:paraId="4A15986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398479F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ИНН_______________</w:t>
            </w:r>
          </w:p>
          <w:p w14:paraId="2A48BF32"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Адрес регистрации: </w:t>
            </w:r>
          </w:p>
          <w:p w14:paraId="43DBA44D"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5C3AEE3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5BD1C8C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1A10BD2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0F3678B6"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37C1A048"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1A2EAC8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0B9E27CB"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4D693B50"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  (_____________)</w:t>
            </w:r>
          </w:p>
          <w:p w14:paraId="5915381D"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ab/>
            </w:r>
            <w:r w:rsidRPr="007E4150">
              <w:rPr>
                <w:rFonts w:ascii="Times New Roman" w:eastAsia="Calibri" w:hAnsi="Times New Roman" w:cs="Times New Roman"/>
                <w:sz w:val="28"/>
                <w:szCs w:val="28"/>
              </w:rPr>
              <w:tab/>
            </w:r>
          </w:p>
        </w:tc>
        <w:tc>
          <w:tcPr>
            <w:tcW w:w="3420" w:type="dxa"/>
            <w:tcBorders>
              <w:top w:val="nil"/>
              <w:left w:val="nil"/>
              <w:bottom w:val="nil"/>
              <w:right w:val="nil"/>
            </w:tcBorders>
          </w:tcPr>
          <w:p w14:paraId="1E16986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63E0DE5C"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______________</w:t>
            </w:r>
          </w:p>
          <w:p w14:paraId="44BF6BC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_____________________</w:t>
            </w:r>
          </w:p>
          <w:p w14:paraId="7E97856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15E53914"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15CB6F8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3882A83F"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__________________ </w:t>
            </w:r>
          </w:p>
          <w:p w14:paraId="077D4BB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6CCD476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1A38F13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1589B640"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5F2179BC"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 ______________</w:t>
            </w:r>
          </w:p>
          <w:p w14:paraId="2247FBE3"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 (______________)</w:t>
            </w:r>
          </w:p>
          <w:p w14:paraId="3E96FE18" w14:textId="77777777"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r w:rsidRPr="007E4150">
              <w:rPr>
                <w:rFonts w:ascii="Times New Roman" w:eastAsia="Calibri" w:hAnsi="Times New Roman" w:cs="Times New Roman"/>
                <w:sz w:val="28"/>
                <w:szCs w:val="28"/>
              </w:rPr>
              <w:tab/>
            </w:r>
          </w:p>
        </w:tc>
        <w:tc>
          <w:tcPr>
            <w:tcW w:w="3156" w:type="dxa"/>
            <w:tcBorders>
              <w:top w:val="nil"/>
              <w:left w:val="nil"/>
              <w:bottom w:val="nil"/>
              <w:right w:val="nil"/>
            </w:tcBorders>
          </w:tcPr>
          <w:p w14:paraId="419EB543" w14:textId="77777777" w:rsidR="007E4150" w:rsidRPr="007E4150" w:rsidRDefault="007E4150" w:rsidP="007E4150">
            <w:pPr>
              <w:spacing w:after="0" w:line="240" w:lineRule="auto"/>
              <w:outlineLvl w:val="0"/>
              <w:rPr>
                <w:rFonts w:ascii="Times New Roman" w:eastAsia="Calibri" w:hAnsi="Times New Roman" w:cs="Times New Roman"/>
                <w:sz w:val="28"/>
                <w:szCs w:val="28"/>
              </w:rPr>
            </w:pPr>
          </w:p>
          <w:p w14:paraId="009C9D51" w14:textId="707F59A2"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ОГРН _____________</w:t>
            </w:r>
          </w:p>
          <w:p w14:paraId="134BD4F7"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ИНН/КПП ___________________</w:t>
            </w:r>
          </w:p>
          <w:p w14:paraId="5F35C57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Место нахождения: </w:t>
            </w:r>
          </w:p>
          <w:p w14:paraId="2CE58BB6"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7D2D91B1"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Почтовый адрес:</w:t>
            </w:r>
          </w:p>
          <w:p w14:paraId="583B2591" w14:textId="5462E1DA"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701D05A9"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Расчетный счет №</w:t>
            </w:r>
          </w:p>
          <w:p w14:paraId="246F2A5E"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___________________</w:t>
            </w:r>
          </w:p>
          <w:p w14:paraId="57B9294B"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в __________________ </w:t>
            </w:r>
          </w:p>
          <w:p w14:paraId="75721795" w14:textId="77777777" w:rsidR="007E4150" w:rsidRPr="007E4150" w:rsidRDefault="007E4150" w:rsidP="007E4150">
            <w:pPr>
              <w:spacing w:after="0" w:line="240" w:lineRule="auto"/>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к/с ________________</w:t>
            </w:r>
          </w:p>
          <w:p w14:paraId="34FF9A34" w14:textId="5C951D84" w:rsidR="007E4150" w:rsidRPr="007E4150" w:rsidRDefault="007E4150" w:rsidP="007E4150">
            <w:pPr>
              <w:spacing w:after="0" w:line="240" w:lineRule="auto"/>
              <w:rPr>
                <w:rFonts w:ascii="Times New Roman" w:eastAsia="Calibri" w:hAnsi="Times New Roman" w:cs="Times New Roman"/>
                <w:sz w:val="28"/>
                <w:szCs w:val="28"/>
              </w:rPr>
            </w:pPr>
            <w:r w:rsidRPr="007E4150">
              <w:rPr>
                <w:rFonts w:ascii="Times New Roman" w:eastAsia="Calibri" w:hAnsi="Times New Roman" w:cs="Times New Roman"/>
                <w:sz w:val="28"/>
                <w:szCs w:val="28"/>
              </w:rPr>
              <w:t>БИК</w:t>
            </w:r>
            <w:r w:rsidR="006145C5">
              <w:rPr>
                <w:rFonts w:ascii="Times New Roman" w:eastAsia="Calibri" w:hAnsi="Times New Roman" w:cs="Times New Roman"/>
                <w:sz w:val="28"/>
                <w:szCs w:val="28"/>
              </w:rPr>
              <w:t>_</w:t>
            </w:r>
            <w:r w:rsidRPr="007E4150">
              <w:rPr>
                <w:rFonts w:ascii="Times New Roman" w:eastAsia="Calibri" w:hAnsi="Times New Roman" w:cs="Times New Roman"/>
                <w:sz w:val="28"/>
                <w:szCs w:val="28"/>
              </w:rPr>
              <w:t>______________</w:t>
            </w:r>
          </w:p>
          <w:p w14:paraId="4CCB8618" w14:textId="609E9C34"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 xml:space="preserve"> __________________</w:t>
            </w:r>
          </w:p>
          <w:p w14:paraId="36E43251" w14:textId="77777777" w:rsidR="007E4150" w:rsidRPr="007E4150" w:rsidRDefault="007E4150" w:rsidP="007E4150">
            <w:pPr>
              <w:spacing w:after="0" w:line="240" w:lineRule="auto"/>
              <w:jc w:val="both"/>
              <w:outlineLvl w:val="0"/>
              <w:rPr>
                <w:rFonts w:ascii="Times New Roman" w:eastAsia="Calibri" w:hAnsi="Times New Roman" w:cs="Times New Roman"/>
                <w:sz w:val="28"/>
                <w:szCs w:val="28"/>
              </w:rPr>
            </w:pPr>
            <w:r w:rsidRPr="007E4150">
              <w:rPr>
                <w:rFonts w:ascii="Times New Roman" w:eastAsia="Calibri" w:hAnsi="Times New Roman" w:cs="Times New Roman"/>
                <w:sz w:val="28"/>
                <w:szCs w:val="28"/>
              </w:rPr>
              <w:t>(_________________)</w:t>
            </w:r>
          </w:p>
          <w:p w14:paraId="6B6B20F8" w14:textId="77777777" w:rsidR="007E4150" w:rsidRPr="007E4150" w:rsidRDefault="007E4150" w:rsidP="007E4150">
            <w:pPr>
              <w:spacing w:after="0" w:line="240" w:lineRule="auto"/>
              <w:jc w:val="both"/>
              <w:rPr>
                <w:rFonts w:ascii="Times New Roman" w:eastAsia="Calibri" w:hAnsi="Times New Roman" w:cs="Times New Roman"/>
                <w:sz w:val="28"/>
                <w:szCs w:val="28"/>
              </w:rPr>
            </w:pPr>
            <w:r w:rsidRPr="007E4150">
              <w:rPr>
                <w:rFonts w:ascii="Times New Roman" w:eastAsia="Calibri" w:hAnsi="Times New Roman" w:cs="Times New Roman"/>
                <w:sz w:val="28"/>
                <w:szCs w:val="28"/>
              </w:rPr>
              <w:t>М.П.</w:t>
            </w:r>
          </w:p>
        </w:tc>
      </w:tr>
    </w:tbl>
    <w:p w14:paraId="3994D699" w14:textId="77777777" w:rsidR="007E4150" w:rsidRPr="007E4150" w:rsidRDefault="007E4150" w:rsidP="007E4150">
      <w:pPr>
        <w:rPr>
          <w:rFonts w:ascii="Times New Roman" w:eastAsia="Times New Roman" w:hAnsi="Times New Roman" w:cs="Times New Roman"/>
          <w:sz w:val="28"/>
          <w:szCs w:val="20"/>
          <w:lang w:eastAsia="ru-RU"/>
        </w:rPr>
      </w:pPr>
    </w:p>
    <w:p w14:paraId="2CA8758B" w14:textId="77777777" w:rsidR="00CF0F3C" w:rsidRPr="00CF0F3C" w:rsidRDefault="00CF0F3C" w:rsidP="00CF0F3C">
      <w:pPr>
        <w:tabs>
          <w:tab w:val="num" w:pos="720"/>
          <w:tab w:val="left" w:pos="3975"/>
        </w:tabs>
        <w:spacing w:after="0" w:line="240" w:lineRule="auto"/>
        <w:ind w:left="2832"/>
        <w:jc w:val="both"/>
        <w:rPr>
          <w:rFonts w:ascii="Times New Roman" w:eastAsia="Calibri" w:hAnsi="Times New Roman" w:cs="Times New Roman"/>
          <w:b/>
          <w:sz w:val="28"/>
          <w:szCs w:val="28"/>
        </w:rPr>
      </w:pP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r w:rsidRPr="00CF0F3C">
        <w:rPr>
          <w:rFonts w:ascii="Times New Roman" w:eastAsia="Times New Roman" w:hAnsi="Times New Roman" w:cs="Times New Roman"/>
          <w:sz w:val="24"/>
          <w:szCs w:val="24"/>
          <w:lang w:eastAsia="ru-RU"/>
        </w:rPr>
        <w:tab/>
      </w:r>
    </w:p>
    <w:p w14:paraId="55B21D93" w14:textId="77777777" w:rsidR="002176A1" w:rsidRDefault="002176A1"/>
    <w:p w14:paraId="14C56313" w14:textId="79D59DB7" w:rsidR="00633C59" w:rsidRPr="006A6B70" w:rsidRDefault="00633C59" w:rsidP="00633C59">
      <w:pPr>
        <w:tabs>
          <w:tab w:val="left" w:pos="8022"/>
        </w:tab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sz w:val="20"/>
          <w:szCs w:val="20"/>
          <w:lang w:eastAsia="ru-RU"/>
        </w:rPr>
      </w:pPr>
      <w:r w:rsidRPr="006A6B70">
        <w:rPr>
          <w:rFonts w:ascii="Times New Roman" w:eastAsia="Times New Roman" w:hAnsi="Times New Roman" w:cs="Times New Roman"/>
          <w:sz w:val="20"/>
          <w:szCs w:val="20"/>
          <w:lang w:eastAsia="ru-RU"/>
        </w:rPr>
        <w:lastRenderedPageBreak/>
        <w:t xml:space="preserve">Приложение № 5 к Положению </w:t>
      </w:r>
    </w:p>
    <w:p w14:paraId="73767D51" w14:textId="77777777" w:rsidR="00633C59" w:rsidRPr="006A6B70" w:rsidRDefault="00633C59" w:rsidP="00633C5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6A6B70">
        <w:rPr>
          <w:rFonts w:ascii="Times New Roman" w:eastAsia="Times New Roman" w:hAnsi="Times New Roman" w:cs="Times New Roman"/>
          <w:sz w:val="20"/>
          <w:szCs w:val="20"/>
          <w:lang w:eastAsia="ru-RU"/>
        </w:rPr>
        <w:t xml:space="preserve">о проведении отбора финансовых организаций – партнеров </w:t>
      </w:r>
    </w:p>
    <w:p w14:paraId="23B27861" w14:textId="77777777" w:rsidR="00633C59" w:rsidRPr="006A6B70" w:rsidRDefault="00633C59" w:rsidP="00633C5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6A6B70">
        <w:rPr>
          <w:rFonts w:ascii="Times New Roman" w:eastAsia="Times New Roman" w:hAnsi="Times New Roman" w:cs="Times New Roman"/>
          <w:sz w:val="20"/>
          <w:szCs w:val="20"/>
          <w:lang w:eastAsia="ru-RU"/>
        </w:rPr>
        <w:t xml:space="preserve">Тульского областного гарантийного фонда на право </w:t>
      </w:r>
    </w:p>
    <w:p w14:paraId="10C0F922" w14:textId="77777777" w:rsidR="00633C59" w:rsidRPr="006A6B70" w:rsidRDefault="00633C59" w:rsidP="00633C5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6A6B70">
        <w:rPr>
          <w:rFonts w:ascii="Times New Roman" w:eastAsia="Times New Roman" w:hAnsi="Times New Roman" w:cs="Times New Roman"/>
          <w:sz w:val="20"/>
          <w:szCs w:val="20"/>
          <w:lang w:eastAsia="ru-RU"/>
        </w:rPr>
        <w:t>заключения соглашения о сотрудничестве по предоставлению</w:t>
      </w:r>
    </w:p>
    <w:p w14:paraId="03E32B20" w14:textId="1310766F" w:rsidR="00AD4D07" w:rsidRPr="006A6B70" w:rsidRDefault="00633C59" w:rsidP="00633C59">
      <w:pPr>
        <w:spacing w:after="0" w:line="240" w:lineRule="auto"/>
        <w:jc w:val="both"/>
        <w:rPr>
          <w:rFonts w:ascii="Times New Roman" w:hAnsi="Times New Roman" w:cs="Times New Roman"/>
          <w:sz w:val="20"/>
          <w:szCs w:val="20"/>
          <w:lang w:eastAsia="ru-RU"/>
        </w:rPr>
      </w:pPr>
      <w:r w:rsidRPr="006A6B70">
        <w:rPr>
          <w:rFonts w:ascii="Times New Roman" w:eastAsia="Times New Roman" w:hAnsi="Times New Roman" w:cs="Times New Roman"/>
          <w:sz w:val="20"/>
          <w:szCs w:val="20"/>
          <w:lang w:eastAsia="ru-RU"/>
        </w:rPr>
        <w:t xml:space="preserve">                                                                                                         поручительств и мониторинга их деятельности</w:t>
      </w:r>
    </w:p>
    <w:p w14:paraId="086982B7" w14:textId="77777777" w:rsidR="00C22627" w:rsidRPr="006A6B70" w:rsidRDefault="00C22627" w:rsidP="00450B19">
      <w:pPr>
        <w:autoSpaceDE w:val="0"/>
        <w:autoSpaceDN w:val="0"/>
        <w:spacing w:before="240" w:after="0" w:line="240" w:lineRule="auto"/>
        <w:jc w:val="center"/>
        <w:rPr>
          <w:rFonts w:ascii="Times New Roman" w:hAnsi="Times New Roman"/>
          <w:b/>
          <w:sz w:val="24"/>
          <w:szCs w:val="24"/>
          <w:lang w:eastAsia="ru-RU"/>
        </w:rPr>
      </w:pPr>
    </w:p>
    <w:p w14:paraId="104EE9D6" w14:textId="77777777" w:rsidR="00450B19" w:rsidRPr="006A6B70" w:rsidRDefault="00450B19" w:rsidP="00450B19">
      <w:pPr>
        <w:autoSpaceDE w:val="0"/>
        <w:autoSpaceDN w:val="0"/>
        <w:spacing w:before="240" w:after="0" w:line="240" w:lineRule="auto"/>
        <w:jc w:val="center"/>
        <w:rPr>
          <w:rFonts w:ascii="Times New Roman" w:hAnsi="Times New Roman"/>
          <w:b/>
          <w:sz w:val="24"/>
          <w:szCs w:val="24"/>
          <w:lang w:eastAsia="ru-RU"/>
        </w:rPr>
      </w:pPr>
      <w:r w:rsidRPr="006A6B70">
        <w:rPr>
          <w:rFonts w:ascii="Times New Roman" w:hAnsi="Times New Roman"/>
          <w:b/>
          <w:sz w:val="24"/>
          <w:szCs w:val="24"/>
          <w:lang w:eastAsia="ru-RU"/>
        </w:rPr>
        <w:t xml:space="preserve">Согласие на обработку персональных данных </w:t>
      </w:r>
    </w:p>
    <w:p w14:paraId="52C84AF8" w14:textId="77777777" w:rsidR="00C22627" w:rsidRPr="006A6B70" w:rsidRDefault="00C22627" w:rsidP="00450B19">
      <w:pPr>
        <w:autoSpaceDE w:val="0"/>
        <w:autoSpaceDN w:val="0"/>
        <w:spacing w:before="240" w:after="0" w:line="240" w:lineRule="auto"/>
        <w:jc w:val="center"/>
        <w:rPr>
          <w:rFonts w:ascii="Times New Roman" w:hAnsi="Times New Roman"/>
          <w:b/>
          <w:sz w:val="24"/>
          <w:szCs w:val="24"/>
          <w:lang w:eastAsia="ru-RU"/>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7"/>
        <w:gridCol w:w="55"/>
        <w:gridCol w:w="8333"/>
        <w:gridCol w:w="60"/>
      </w:tblGrid>
      <w:tr w:rsidR="00450B19" w:rsidRPr="006A6B70" w14:paraId="36D21C42" w14:textId="77777777" w:rsidTr="001C0C0C">
        <w:trPr>
          <w:trHeight w:val="314"/>
        </w:trPr>
        <w:tc>
          <w:tcPr>
            <w:tcW w:w="951" w:type="dxa"/>
            <w:tcBorders>
              <w:top w:val="nil"/>
              <w:left w:val="nil"/>
              <w:bottom w:val="nil"/>
              <w:right w:val="nil"/>
            </w:tcBorders>
            <w:tcMar>
              <w:left w:w="0" w:type="dxa"/>
              <w:right w:w="0" w:type="dxa"/>
            </w:tcMar>
          </w:tcPr>
          <w:p w14:paraId="3E6D62E0" w14:textId="77777777" w:rsidR="00450B19" w:rsidRPr="006A6B70" w:rsidRDefault="00450B19" w:rsidP="001C0C0C">
            <w:pPr>
              <w:autoSpaceDE w:val="0"/>
              <w:autoSpaceDN w:val="0"/>
              <w:spacing w:after="0" w:line="240" w:lineRule="auto"/>
              <w:ind w:right="-42" w:firstLine="709"/>
              <w:jc w:val="both"/>
              <w:rPr>
                <w:rFonts w:ascii="Times New Roman" w:hAnsi="Times New Roman"/>
                <w:sz w:val="24"/>
                <w:szCs w:val="24"/>
                <w:lang w:eastAsia="ru-RU"/>
              </w:rPr>
            </w:pPr>
            <w:r w:rsidRPr="006A6B70">
              <w:rPr>
                <w:rFonts w:ascii="Times New Roman" w:hAnsi="Times New Roman"/>
                <w:sz w:val="24"/>
                <w:szCs w:val="24"/>
                <w:lang w:eastAsia="ru-RU"/>
              </w:rPr>
              <w:t>Я,</w:t>
            </w:r>
          </w:p>
        </w:tc>
        <w:tc>
          <w:tcPr>
            <w:tcW w:w="55" w:type="dxa"/>
            <w:tcBorders>
              <w:top w:val="nil"/>
              <w:left w:val="nil"/>
              <w:bottom w:val="nil"/>
              <w:right w:val="nil"/>
            </w:tcBorders>
            <w:tcMar>
              <w:left w:w="0" w:type="dxa"/>
              <w:right w:w="0" w:type="dxa"/>
            </w:tcMar>
          </w:tcPr>
          <w:p w14:paraId="057704B2"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p>
        </w:tc>
        <w:tc>
          <w:tcPr>
            <w:tcW w:w="8369" w:type="dxa"/>
            <w:tcBorders>
              <w:top w:val="nil"/>
              <w:left w:val="nil"/>
              <w:right w:val="nil"/>
            </w:tcBorders>
          </w:tcPr>
          <w:p w14:paraId="41FBC18F"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p>
        </w:tc>
        <w:tc>
          <w:tcPr>
            <w:tcW w:w="20" w:type="dxa"/>
            <w:tcBorders>
              <w:top w:val="nil"/>
              <w:left w:val="nil"/>
              <w:bottom w:val="nil"/>
              <w:right w:val="nil"/>
            </w:tcBorders>
          </w:tcPr>
          <w:p w14:paraId="723D5AD2" w14:textId="77777777" w:rsidR="00450B19" w:rsidRPr="006A6B70" w:rsidRDefault="00450B19" w:rsidP="001C0C0C">
            <w:pPr>
              <w:autoSpaceDE w:val="0"/>
              <w:autoSpaceDN w:val="0"/>
              <w:spacing w:after="0" w:line="240" w:lineRule="auto"/>
              <w:jc w:val="right"/>
              <w:rPr>
                <w:rFonts w:ascii="Times New Roman" w:hAnsi="Times New Roman"/>
                <w:sz w:val="24"/>
                <w:szCs w:val="24"/>
                <w:lang w:eastAsia="ru-RU"/>
              </w:rPr>
            </w:pPr>
            <w:r w:rsidRPr="006A6B70">
              <w:rPr>
                <w:rFonts w:ascii="Times New Roman" w:hAnsi="Times New Roman"/>
                <w:sz w:val="24"/>
                <w:szCs w:val="24"/>
                <w:lang w:eastAsia="ru-RU"/>
              </w:rPr>
              <w:t>,</w:t>
            </w:r>
          </w:p>
        </w:tc>
      </w:tr>
    </w:tbl>
    <w:p w14:paraId="3592CE18" w14:textId="77777777" w:rsidR="00450B19" w:rsidRPr="006A6B70" w:rsidRDefault="00450B19" w:rsidP="00450B19">
      <w:pPr>
        <w:autoSpaceDE w:val="0"/>
        <w:autoSpaceDN w:val="0"/>
        <w:spacing w:after="0" w:line="240" w:lineRule="auto"/>
        <w:ind w:firstLine="993"/>
        <w:jc w:val="center"/>
        <w:rPr>
          <w:rFonts w:ascii="Times New Roman" w:hAnsi="Times New Roman"/>
          <w:vertAlign w:val="superscript"/>
          <w:lang w:eastAsia="ru-RU"/>
        </w:rPr>
      </w:pPr>
      <w:r w:rsidRPr="006A6B70">
        <w:rPr>
          <w:rFonts w:ascii="Times New Roman" w:hAnsi="Times New Roman"/>
          <w:vertAlign w:val="superscript"/>
          <w:lang w:eastAsia="ru-RU"/>
        </w:rPr>
        <w:t>(фамилия, имя, отчество)</w:t>
      </w:r>
    </w:p>
    <w:tbl>
      <w:tblPr>
        <w:tblW w:w="9464" w:type="dxa"/>
        <w:tblLook w:val="00A0" w:firstRow="1" w:lastRow="0" w:firstColumn="1" w:lastColumn="0" w:noHBand="0" w:noVBand="0"/>
      </w:tblPr>
      <w:tblGrid>
        <w:gridCol w:w="1167"/>
        <w:gridCol w:w="1918"/>
        <w:gridCol w:w="284"/>
        <w:gridCol w:w="992"/>
        <w:gridCol w:w="296"/>
        <w:gridCol w:w="1121"/>
        <w:gridCol w:w="284"/>
        <w:gridCol w:w="3402"/>
      </w:tblGrid>
      <w:tr w:rsidR="00450B19" w:rsidRPr="006A6B70" w14:paraId="67AE29A8" w14:textId="77777777" w:rsidTr="001C0C0C">
        <w:tc>
          <w:tcPr>
            <w:tcW w:w="4657" w:type="dxa"/>
            <w:gridSpan w:val="5"/>
          </w:tcPr>
          <w:p w14:paraId="5BF93872"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sz w:val="24"/>
                <w:szCs w:val="24"/>
                <w:lang w:eastAsia="ru-RU"/>
              </w:rPr>
              <w:t>зарегистрированны</w:t>
            </w:r>
            <w:proofErr w:type="gramStart"/>
            <w:r w:rsidRPr="006A6B70">
              <w:rPr>
                <w:rFonts w:ascii="Times New Roman" w:hAnsi="Times New Roman"/>
                <w:sz w:val="24"/>
                <w:szCs w:val="24"/>
                <w:lang w:eastAsia="ru-RU"/>
              </w:rPr>
              <w:t>й(</w:t>
            </w:r>
            <w:proofErr w:type="gramEnd"/>
            <w:r w:rsidRPr="006A6B70">
              <w:rPr>
                <w:rFonts w:ascii="Times New Roman" w:hAnsi="Times New Roman"/>
                <w:sz w:val="24"/>
                <w:szCs w:val="24"/>
                <w:lang w:eastAsia="ru-RU"/>
              </w:rPr>
              <w:t>-</w:t>
            </w:r>
            <w:proofErr w:type="spellStart"/>
            <w:r w:rsidRPr="006A6B70">
              <w:rPr>
                <w:rFonts w:ascii="Times New Roman" w:hAnsi="Times New Roman"/>
                <w:sz w:val="24"/>
                <w:szCs w:val="24"/>
                <w:lang w:eastAsia="ru-RU"/>
              </w:rPr>
              <w:t>ая</w:t>
            </w:r>
            <w:proofErr w:type="spellEnd"/>
            <w:r w:rsidRPr="006A6B70">
              <w:rPr>
                <w:rFonts w:ascii="Times New Roman" w:hAnsi="Times New Roman"/>
                <w:sz w:val="24"/>
                <w:szCs w:val="24"/>
                <w:lang w:eastAsia="ru-RU"/>
              </w:rPr>
              <w:t>) по адресу</w:t>
            </w:r>
          </w:p>
        </w:tc>
        <w:tc>
          <w:tcPr>
            <w:tcW w:w="4807" w:type="dxa"/>
            <w:gridSpan w:val="3"/>
            <w:tcBorders>
              <w:bottom w:val="single" w:sz="4" w:space="0" w:color="auto"/>
            </w:tcBorders>
          </w:tcPr>
          <w:p w14:paraId="02F7636E" w14:textId="77777777" w:rsidR="00450B19" w:rsidRPr="006A6B70" w:rsidRDefault="00450B19" w:rsidP="001C0C0C">
            <w:pPr>
              <w:autoSpaceDE w:val="0"/>
              <w:autoSpaceDN w:val="0"/>
              <w:spacing w:after="0" w:line="240" w:lineRule="auto"/>
              <w:jc w:val="both"/>
              <w:rPr>
                <w:rFonts w:ascii="Times New Roman" w:hAnsi="Times New Roman"/>
                <w:lang w:eastAsia="ru-RU"/>
              </w:rPr>
            </w:pPr>
          </w:p>
        </w:tc>
      </w:tr>
      <w:tr w:rsidR="00450B19" w:rsidRPr="006A6B70" w14:paraId="33554B1D" w14:textId="77777777" w:rsidTr="001C0C0C">
        <w:tc>
          <w:tcPr>
            <w:tcW w:w="9464" w:type="dxa"/>
            <w:gridSpan w:val="8"/>
            <w:tcBorders>
              <w:bottom w:val="single" w:sz="4" w:space="0" w:color="auto"/>
            </w:tcBorders>
          </w:tcPr>
          <w:p w14:paraId="1F8102CE" w14:textId="77777777" w:rsidR="00450B19" w:rsidRPr="006A6B70" w:rsidRDefault="00450B19" w:rsidP="001C0C0C">
            <w:pPr>
              <w:autoSpaceDE w:val="0"/>
              <w:autoSpaceDN w:val="0"/>
              <w:spacing w:after="0" w:line="240" w:lineRule="auto"/>
              <w:jc w:val="both"/>
              <w:rPr>
                <w:rFonts w:ascii="Times New Roman" w:hAnsi="Times New Roman"/>
                <w:lang w:eastAsia="ru-RU"/>
              </w:rPr>
            </w:pPr>
          </w:p>
        </w:tc>
      </w:tr>
      <w:tr w:rsidR="00450B19" w:rsidRPr="006A6B70" w14:paraId="6461362C" w14:textId="77777777" w:rsidTr="001C0C0C">
        <w:tc>
          <w:tcPr>
            <w:tcW w:w="1167" w:type="dxa"/>
          </w:tcPr>
          <w:p w14:paraId="6A2F6CCD"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sz w:val="24"/>
                <w:szCs w:val="24"/>
                <w:lang w:eastAsia="ru-RU"/>
              </w:rPr>
              <w:t>паспорт</w:t>
            </w:r>
          </w:p>
        </w:tc>
        <w:tc>
          <w:tcPr>
            <w:tcW w:w="1918" w:type="dxa"/>
            <w:tcBorders>
              <w:bottom w:val="single" w:sz="4" w:space="0" w:color="auto"/>
            </w:tcBorders>
          </w:tcPr>
          <w:p w14:paraId="386DE970"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p>
        </w:tc>
        <w:tc>
          <w:tcPr>
            <w:tcW w:w="284" w:type="dxa"/>
            <w:tcMar>
              <w:left w:w="0" w:type="dxa"/>
              <w:right w:w="0" w:type="dxa"/>
            </w:tcMar>
          </w:tcPr>
          <w:p w14:paraId="6BA135EB"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sz w:val="24"/>
                <w:szCs w:val="24"/>
                <w:lang w:eastAsia="ru-RU"/>
              </w:rPr>
              <w:t>,</w:t>
            </w:r>
          </w:p>
        </w:tc>
        <w:tc>
          <w:tcPr>
            <w:tcW w:w="992" w:type="dxa"/>
          </w:tcPr>
          <w:p w14:paraId="229E561C" w14:textId="77777777" w:rsidR="00450B19" w:rsidRPr="006A6B70" w:rsidRDefault="00450B19" w:rsidP="001C0C0C">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sz w:val="24"/>
                <w:szCs w:val="24"/>
                <w:lang w:eastAsia="ru-RU"/>
              </w:rPr>
              <w:t>выдан</w:t>
            </w:r>
          </w:p>
        </w:tc>
        <w:tc>
          <w:tcPr>
            <w:tcW w:w="1417" w:type="dxa"/>
            <w:gridSpan w:val="2"/>
            <w:tcBorders>
              <w:bottom w:val="single" w:sz="4" w:space="0" w:color="auto"/>
            </w:tcBorders>
          </w:tcPr>
          <w:p w14:paraId="2F5A2CA4" w14:textId="77777777" w:rsidR="00450B19" w:rsidRPr="006A6B70" w:rsidRDefault="00450B19" w:rsidP="001C0C0C">
            <w:pPr>
              <w:autoSpaceDE w:val="0"/>
              <w:autoSpaceDN w:val="0"/>
              <w:spacing w:after="0" w:line="240" w:lineRule="auto"/>
              <w:jc w:val="both"/>
              <w:rPr>
                <w:rFonts w:ascii="Times New Roman" w:hAnsi="Times New Roman"/>
                <w:lang w:eastAsia="ru-RU"/>
              </w:rPr>
            </w:pPr>
          </w:p>
        </w:tc>
        <w:tc>
          <w:tcPr>
            <w:tcW w:w="284" w:type="dxa"/>
            <w:tcMar>
              <w:left w:w="0" w:type="dxa"/>
              <w:right w:w="0" w:type="dxa"/>
            </w:tcMar>
          </w:tcPr>
          <w:p w14:paraId="316F5975" w14:textId="77777777" w:rsidR="00450B19" w:rsidRPr="006A6B70" w:rsidRDefault="00450B19" w:rsidP="001C0C0C">
            <w:pPr>
              <w:autoSpaceDE w:val="0"/>
              <w:autoSpaceDN w:val="0"/>
              <w:spacing w:after="0" w:line="240" w:lineRule="auto"/>
              <w:jc w:val="both"/>
              <w:rPr>
                <w:rFonts w:ascii="Times New Roman" w:hAnsi="Times New Roman"/>
                <w:lang w:eastAsia="ru-RU"/>
              </w:rPr>
            </w:pPr>
            <w:r w:rsidRPr="006A6B70">
              <w:rPr>
                <w:rFonts w:ascii="Times New Roman" w:hAnsi="Times New Roman"/>
                <w:lang w:eastAsia="ru-RU"/>
              </w:rPr>
              <w:t>,</w:t>
            </w:r>
          </w:p>
        </w:tc>
        <w:tc>
          <w:tcPr>
            <w:tcW w:w="3402" w:type="dxa"/>
            <w:tcBorders>
              <w:bottom w:val="single" w:sz="4" w:space="0" w:color="auto"/>
            </w:tcBorders>
          </w:tcPr>
          <w:p w14:paraId="17C7BB18" w14:textId="77777777" w:rsidR="00450B19" w:rsidRPr="006A6B70" w:rsidRDefault="00450B19" w:rsidP="001C0C0C">
            <w:pPr>
              <w:autoSpaceDE w:val="0"/>
              <w:autoSpaceDN w:val="0"/>
              <w:spacing w:after="0" w:line="240" w:lineRule="auto"/>
              <w:jc w:val="both"/>
              <w:rPr>
                <w:rFonts w:ascii="Times New Roman" w:hAnsi="Times New Roman"/>
                <w:lang w:eastAsia="ru-RU"/>
              </w:rPr>
            </w:pPr>
          </w:p>
        </w:tc>
      </w:tr>
    </w:tbl>
    <w:p w14:paraId="00682781" w14:textId="208AA28C" w:rsidR="00450B19" w:rsidRPr="006A6B70" w:rsidRDefault="00450B19" w:rsidP="00450B19">
      <w:pPr>
        <w:autoSpaceDE w:val="0"/>
        <w:autoSpaceDN w:val="0"/>
        <w:spacing w:after="0" w:line="240" w:lineRule="auto"/>
        <w:jc w:val="both"/>
        <w:rPr>
          <w:rFonts w:ascii="Times New Roman" w:hAnsi="Times New Roman"/>
          <w:vertAlign w:val="superscript"/>
          <w:lang w:eastAsia="ru-RU"/>
        </w:rPr>
      </w:pPr>
      <w:r w:rsidRPr="006A6B70">
        <w:rPr>
          <w:rFonts w:ascii="Times New Roman" w:hAnsi="Times New Roman"/>
          <w:vertAlign w:val="superscript"/>
          <w:lang w:eastAsia="ru-RU"/>
        </w:rPr>
        <w:t xml:space="preserve">                                   </w:t>
      </w:r>
      <w:r w:rsidR="00C22627" w:rsidRPr="006A6B70">
        <w:rPr>
          <w:rFonts w:ascii="Times New Roman" w:hAnsi="Times New Roman"/>
          <w:vertAlign w:val="superscript"/>
          <w:lang w:eastAsia="ru-RU"/>
        </w:rPr>
        <w:t xml:space="preserve">                                                                                                      </w:t>
      </w:r>
      <w:r w:rsidRPr="006A6B70">
        <w:rPr>
          <w:rFonts w:ascii="Times New Roman" w:hAnsi="Times New Roman"/>
          <w:vertAlign w:val="superscript"/>
          <w:lang w:eastAsia="ru-RU"/>
        </w:rPr>
        <w:t xml:space="preserve">    (дата)                                                   (кем </w:t>
      </w:r>
      <w:proofErr w:type="gramStart"/>
      <w:r w:rsidRPr="006A6B70">
        <w:rPr>
          <w:rFonts w:ascii="Times New Roman" w:hAnsi="Times New Roman"/>
          <w:vertAlign w:val="superscript"/>
          <w:lang w:eastAsia="ru-RU"/>
        </w:rPr>
        <w:t>выдан</w:t>
      </w:r>
      <w:proofErr w:type="gramEnd"/>
      <w:r w:rsidRPr="006A6B70">
        <w:rPr>
          <w:rFonts w:ascii="Times New Roman" w:hAnsi="Times New Roman"/>
          <w:vertAlign w:val="superscript"/>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450B19" w:rsidRPr="006A6B70" w14:paraId="078F75FF" w14:textId="77777777" w:rsidTr="001C0C0C">
        <w:trPr>
          <w:trHeight w:val="100"/>
        </w:trPr>
        <w:tc>
          <w:tcPr>
            <w:tcW w:w="9464" w:type="dxa"/>
            <w:tcBorders>
              <w:left w:val="nil"/>
              <w:bottom w:val="nil"/>
              <w:right w:val="nil"/>
            </w:tcBorders>
          </w:tcPr>
          <w:p w14:paraId="36C03A75" w14:textId="77777777" w:rsidR="00450B19" w:rsidRPr="006A6B70" w:rsidRDefault="00450B19" w:rsidP="001C0C0C">
            <w:pPr>
              <w:autoSpaceDE w:val="0"/>
              <w:autoSpaceDN w:val="0"/>
              <w:spacing w:after="0" w:line="240" w:lineRule="auto"/>
              <w:jc w:val="both"/>
              <w:rPr>
                <w:rFonts w:ascii="Times New Roman" w:hAnsi="Times New Roman"/>
                <w:lang w:eastAsia="ru-RU"/>
              </w:rPr>
            </w:pPr>
          </w:p>
        </w:tc>
      </w:tr>
    </w:tbl>
    <w:p w14:paraId="7EA4A8E5" w14:textId="16B1732A" w:rsidR="00450B19" w:rsidRPr="006A6B70" w:rsidRDefault="00450B19" w:rsidP="00450B19">
      <w:pPr>
        <w:autoSpaceDE w:val="0"/>
        <w:autoSpaceDN w:val="0"/>
        <w:spacing w:after="0" w:line="240" w:lineRule="auto"/>
        <w:jc w:val="both"/>
        <w:rPr>
          <w:rFonts w:ascii="Times New Roman" w:hAnsi="Times New Roman" w:cs="Times New Roman"/>
          <w:sz w:val="24"/>
          <w:szCs w:val="24"/>
          <w:lang w:eastAsia="ru-RU"/>
        </w:rPr>
      </w:pPr>
      <w:proofErr w:type="gramStart"/>
      <w:r w:rsidRPr="006A6B70">
        <w:rPr>
          <w:rFonts w:ascii="Times New Roman" w:hAnsi="Times New Roman"/>
          <w:sz w:val="24"/>
          <w:szCs w:val="24"/>
          <w:lang w:eastAsia="ru-RU"/>
        </w:rPr>
        <w:t xml:space="preserve">в соответствии с Федеральным законом от 27.07.2006 № 152-ФЗ «О персональных данных», </w:t>
      </w:r>
      <w:r w:rsidRPr="006A6B70">
        <w:rPr>
          <w:rFonts w:ascii="Times New Roman" w:hAnsi="Times New Roman"/>
          <w:spacing w:val="-9"/>
          <w:sz w:val="24"/>
          <w:szCs w:val="24"/>
          <w:lang w:eastAsia="ru-RU"/>
        </w:rPr>
        <w:t xml:space="preserve">даю согласие оператору персональных данных </w:t>
      </w:r>
      <w:r w:rsidRPr="006A6B70">
        <w:rPr>
          <w:rFonts w:ascii="Times New Roman" w:hAnsi="Times New Roman"/>
          <w:sz w:val="24"/>
          <w:szCs w:val="24"/>
          <w:lang w:eastAsia="ru-RU"/>
        </w:rPr>
        <w:t xml:space="preserve">Тульскому областному гарантийному фонду (ИНН 7104520110, </w:t>
      </w:r>
      <w:r w:rsidRPr="006A6B70">
        <w:rPr>
          <w:rFonts w:ascii="Times New Roman" w:hAnsi="Times New Roman"/>
          <w:i/>
          <w:sz w:val="24"/>
          <w:szCs w:val="24"/>
          <w:lang w:eastAsia="ru-RU"/>
        </w:rPr>
        <w:t>_______(адрес)</w:t>
      </w:r>
      <w:r w:rsidRPr="006A6B70">
        <w:rPr>
          <w:rFonts w:ascii="Times New Roman" w:hAnsi="Times New Roman"/>
          <w:sz w:val="24"/>
          <w:szCs w:val="24"/>
          <w:lang w:eastAsia="ru-RU"/>
        </w:rPr>
        <w:t>) (далее - «Фонд»),</w:t>
      </w:r>
      <w:r w:rsidRPr="006A6B70">
        <w:rPr>
          <w:rFonts w:ascii="Times New Roman" w:hAnsi="Times New Roman"/>
          <w:spacing w:val="-9"/>
          <w:sz w:val="24"/>
          <w:szCs w:val="24"/>
          <w:lang w:eastAsia="ru-RU"/>
        </w:rPr>
        <w:t xml:space="preserve"> </w:t>
      </w:r>
      <w:r w:rsidRPr="006A6B70">
        <w:rPr>
          <w:rFonts w:ascii="Times New Roman" w:hAnsi="Times New Roman"/>
          <w:sz w:val="24"/>
          <w:szCs w:val="24"/>
          <w:lang w:eastAsia="ru-RU"/>
        </w:rPr>
        <w:t>на обработку следующих моих персональ</w:t>
      </w:r>
      <w:r w:rsidR="00633C59" w:rsidRPr="006A6B70">
        <w:rPr>
          <w:rFonts w:ascii="Times New Roman" w:hAnsi="Times New Roman"/>
          <w:sz w:val="24"/>
          <w:szCs w:val="24"/>
          <w:lang w:eastAsia="ru-RU"/>
        </w:rPr>
        <w:t>ных данных</w:t>
      </w:r>
      <w:r w:rsidR="00633C59" w:rsidRPr="006A6B70">
        <w:rPr>
          <w:rFonts w:ascii="Times New Roman" w:hAnsi="Times New Roman" w:cs="Times New Roman"/>
          <w:sz w:val="24"/>
          <w:szCs w:val="24"/>
          <w:lang w:eastAsia="ru-RU"/>
        </w:rPr>
        <w:t xml:space="preserve"> </w:t>
      </w:r>
      <w:r w:rsidRPr="006A6B70">
        <w:rPr>
          <w:rFonts w:ascii="Times New Roman" w:hAnsi="Times New Roman" w:cs="Times New Roman"/>
          <w:sz w:val="24"/>
          <w:szCs w:val="24"/>
          <w:lang w:eastAsia="ru-RU"/>
        </w:rPr>
        <w:t>фамилия, имя, отчество, дата и место рождения, пол, место работы, должность, контактные данные, адрес регистрации,  адрес, серия и номер паспорта, дата выдачи, код и наименова</w:t>
      </w:r>
      <w:r w:rsidR="00CF0F9E" w:rsidRPr="006A6B70">
        <w:rPr>
          <w:rFonts w:ascii="Times New Roman" w:hAnsi="Times New Roman" w:cs="Times New Roman"/>
          <w:sz w:val="24"/>
          <w:szCs w:val="24"/>
          <w:lang w:eastAsia="ru-RU"/>
        </w:rPr>
        <w:t>ние органа, выдавшего паспорт,</w:t>
      </w:r>
      <w:r w:rsidRPr="006A6B70">
        <w:rPr>
          <w:rFonts w:ascii="Times New Roman" w:hAnsi="Times New Roman" w:cs="Times New Roman"/>
          <w:sz w:val="24"/>
          <w:szCs w:val="24"/>
          <w:lang w:eastAsia="ru-RU"/>
        </w:rPr>
        <w:t xml:space="preserve"> с</w:t>
      </w:r>
      <w:proofErr w:type="gramEnd"/>
      <w:r w:rsidRPr="006A6B70">
        <w:rPr>
          <w:rFonts w:ascii="Times New Roman" w:hAnsi="Times New Roman" w:cs="Times New Roman"/>
          <w:sz w:val="24"/>
          <w:szCs w:val="24"/>
          <w:lang w:eastAsia="ru-RU"/>
        </w:rPr>
        <w:t xml:space="preserve"> целью </w:t>
      </w:r>
      <w:r w:rsidR="00633C59" w:rsidRPr="006A6B70">
        <w:rPr>
          <w:rFonts w:ascii="Times New Roman" w:hAnsi="Times New Roman" w:cs="Times New Roman"/>
          <w:sz w:val="24"/>
          <w:szCs w:val="24"/>
          <w:lang w:eastAsia="ru-RU"/>
        </w:rPr>
        <w:t xml:space="preserve">заключения </w:t>
      </w:r>
      <w:r w:rsidR="001C0C0C" w:rsidRPr="006A6B70">
        <w:rPr>
          <w:rFonts w:ascii="Times New Roman" w:hAnsi="Times New Roman" w:cs="Times New Roman"/>
          <w:sz w:val="24"/>
          <w:szCs w:val="24"/>
          <w:lang w:eastAsia="ru-RU"/>
        </w:rPr>
        <w:t xml:space="preserve">и исполнения </w:t>
      </w:r>
      <w:r w:rsidR="00633C59" w:rsidRPr="006A6B70">
        <w:rPr>
          <w:rFonts w:ascii="Times New Roman" w:hAnsi="Times New Roman" w:cs="Times New Roman"/>
          <w:sz w:val="24"/>
          <w:szCs w:val="24"/>
          <w:lang w:eastAsia="ru-RU"/>
        </w:rPr>
        <w:t xml:space="preserve">соглашения о сотрудничестве </w:t>
      </w:r>
      <w:r w:rsidR="00CF0F9E" w:rsidRPr="006A6B70">
        <w:rPr>
          <w:rFonts w:ascii="Times New Roman" w:hAnsi="Times New Roman" w:cs="Times New Roman"/>
          <w:sz w:val="24"/>
          <w:szCs w:val="24"/>
          <w:lang w:eastAsia="ru-RU"/>
        </w:rPr>
        <w:t>с Фондом</w:t>
      </w:r>
      <w:r w:rsidRPr="006A6B70">
        <w:rPr>
          <w:rFonts w:ascii="Times New Roman" w:hAnsi="Times New Roman" w:cs="Times New Roman"/>
          <w:sz w:val="24"/>
          <w:szCs w:val="24"/>
          <w:lang w:eastAsia="ru-RU"/>
        </w:rPr>
        <w:t>.</w:t>
      </w:r>
    </w:p>
    <w:p w14:paraId="0DF058DF" w14:textId="55DEE2BC" w:rsidR="00450B19" w:rsidRPr="006A6B70" w:rsidRDefault="00450B19" w:rsidP="00450B19">
      <w:pPr>
        <w:widowControl w:val="0"/>
        <w:spacing w:after="0" w:line="240" w:lineRule="auto"/>
        <w:ind w:firstLine="284"/>
        <w:jc w:val="both"/>
        <w:rPr>
          <w:rFonts w:ascii="Times New Roman" w:hAnsi="Times New Roman" w:cs="Times New Roman"/>
          <w:spacing w:val="-4"/>
          <w:sz w:val="24"/>
          <w:szCs w:val="24"/>
          <w:lang w:eastAsia="ru-RU"/>
        </w:rPr>
      </w:pPr>
      <w:r w:rsidRPr="006A6B70">
        <w:rPr>
          <w:rFonts w:ascii="Times New Roman" w:hAnsi="Times New Roman" w:cs="Times New Roman"/>
          <w:sz w:val="24"/>
          <w:szCs w:val="24"/>
          <w:lang w:eastAsia="ru-RU"/>
        </w:rPr>
        <w:t xml:space="preserve">       </w:t>
      </w:r>
      <w:proofErr w:type="gramStart"/>
      <w:r w:rsidRPr="006A6B70">
        <w:rPr>
          <w:rFonts w:ascii="Times New Roman" w:hAnsi="Times New Roman" w:cs="Times New Roman"/>
          <w:sz w:val="24"/>
          <w:szCs w:val="24"/>
          <w:lang w:eastAsia="ru-RU"/>
        </w:rPr>
        <w:t xml:space="preserve">Перечень действий, осуществляемых с моими персональными данными: </w:t>
      </w:r>
      <w:r w:rsidRPr="006A6B70">
        <w:rPr>
          <w:rFonts w:ascii="Times New Roman" w:hAnsi="Times New Roman" w:cs="Times New Roman"/>
          <w:spacing w:val="-4"/>
          <w:sz w:val="24"/>
          <w:szCs w:val="24"/>
          <w:lang w:eastAsia="ru-RU"/>
        </w:rPr>
        <w:t xml:space="preserve">сбор; запись; систематизация; накопление; хранение; уточнение (обновление, изменение); извлечение; использование; доступ, блокирование; удаление; уничтожение. </w:t>
      </w:r>
      <w:proofErr w:type="gramEnd"/>
    </w:p>
    <w:p w14:paraId="588E2A44" w14:textId="77777777" w:rsidR="00450B19" w:rsidRPr="006A6B70" w:rsidRDefault="00450B19" w:rsidP="00450B19">
      <w:pPr>
        <w:widowControl w:val="0"/>
        <w:tabs>
          <w:tab w:val="left" w:pos="567"/>
        </w:tabs>
        <w:spacing w:after="0" w:line="240" w:lineRule="auto"/>
        <w:ind w:firstLine="284"/>
        <w:jc w:val="both"/>
        <w:rPr>
          <w:rFonts w:ascii="Times New Roman" w:hAnsi="Times New Roman" w:cs="Times New Roman"/>
          <w:sz w:val="24"/>
          <w:szCs w:val="24"/>
          <w:lang w:eastAsia="ru-RU"/>
        </w:rPr>
      </w:pPr>
      <w:r w:rsidRPr="006A6B70">
        <w:rPr>
          <w:rFonts w:ascii="Times New Roman" w:hAnsi="Times New Roman" w:cs="Times New Roman"/>
          <w:sz w:val="24"/>
          <w:szCs w:val="24"/>
          <w:lang w:eastAsia="ru-RU"/>
        </w:rPr>
        <w:t xml:space="preserve">       Мне известно, что обработка персональных данных осуществляется Фондом на бумажных носителях (без использования средств автоматизации), в автоматизированной информационной системе при непосредственном участии человека.</w:t>
      </w:r>
    </w:p>
    <w:p w14:paraId="60F868F0" w14:textId="0A80126F" w:rsidR="00450B19" w:rsidRPr="006A6B70" w:rsidRDefault="00450B19" w:rsidP="00450B19">
      <w:pPr>
        <w:widowControl w:val="0"/>
        <w:spacing w:after="0" w:line="240" w:lineRule="auto"/>
        <w:ind w:firstLine="284"/>
        <w:jc w:val="both"/>
        <w:rPr>
          <w:rFonts w:ascii="Times New Roman" w:hAnsi="Times New Roman" w:cs="Times New Roman"/>
          <w:sz w:val="24"/>
          <w:szCs w:val="24"/>
          <w:lang w:eastAsia="ru-RU"/>
        </w:rPr>
      </w:pPr>
      <w:r w:rsidRPr="006A6B70">
        <w:rPr>
          <w:rFonts w:ascii="Times New Roman" w:hAnsi="Times New Roman" w:cs="Times New Roman"/>
          <w:sz w:val="24"/>
          <w:szCs w:val="24"/>
          <w:lang w:eastAsia="ru-RU"/>
        </w:rPr>
        <w:t xml:space="preserve">       Данное согласие на обработку персональных данных действует в течение </w:t>
      </w:r>
      <w:r w:rsidR="00CF0F9E" w:rsidRPr="006A6B70">
        <w:rPr>
          <w:rFonts w:ascii="Times New Roman" w:hAnsi="Times New Roman" w:cs="Times New Roman"/>
          <w:sz w:val="24"/>
          <w:szCs w:val="24"/>
          <w:lang w:eastAsia="ru-RU"/>
        </w:rPr>
        <w:t xml:space="preserve">всего срока действия соглашения о сотрудничестве с Фондом </w:t>
      </w:r>
      <w:r w:rsidRPr="006A6B70">
        <w:rPr>
          <w:rFonts w:ascii="Times New Roman" w:hAnsi="Times New Roman" w:cs="Times New Roman"/>
          <w:sz w:val="24"/>
          <w:szCs w:val="24"/>
          <w:lang w:eastAsia="ru-RU"/>
        </w:rPr>
        <w:t xml:space="preserve"> и может быть отозвано мной при представлении Фонду заявления в простой письменной форме в соответствии с требованиями законодательства Российской Федерации.</w:t>
      </w:r>
    </w:p>
    <w:p w14:paraId="02F84AAD" w14:textId="4634654E" w:rsidR="00450B19" w:rsidRPr="006A6B70" w:rsidRDefault="00633C59" w:rsidP="00450B19">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cs="Times New Roman"/>
          <w:sz w:val="24"/>
          <w:szCs w:val="24"/>
          <w:lang w:eastAsia="ru-RU"/>
        </w:rPr>
        <w:t xml:space="preserve">         </w:t>
      </w:r>
      <w:r w:rsidR="00450B19" w:rsidRPr="006A6B70">
        <w:rPr>
          <w:rFonts w:ascii="Times New Roman" w:hAnsi="Times New Roman" w:cs="Times New Roman"/>
          <w:sz w:val="24"/>
          <w:szCs w:val="24"/>
          <w:lang w:eastAsia="ru-RU"/>
        </w:rPr>
        <w:t xml:space="preserve">Фонд принимает на себя обязательство обеспечить конфиденциальность персональных данных заявителя и безопасность персональных данных заявителя при их обработке.   </w:t>
      </w:r>
    </w:p>
    <w:p w14:paraId="0A55815A" w14:textId="77777777" w:rsidR="00450B19" w:rsidRPr="006A6B70" w:rsidRDefault="00450B19" w:rsidP="00450B19">
      <w:pPr>
        <w:autoSpaceDE w:val="0"/>
        <w:autoSpaceDN w:val="0"/>
        <w:spacing w:after="0" w:line="240" w:lineRule="auto"/>
        <w:jc w:val="both"/>
        <w:rPr>
          <w:rFonts w:ascii="Times New Roman" w:hAnsi="Times New Roman"/>
          <w:sz w:val="24"/>
          <w:szCs w:val="24"/>
          <w:lang w:eastAsia="ru-RU"/>
        </w:rPr>
      </w:pPr>
    </w:p>
    <w:p w14:paraId="0D501D83" w14:textId="77777777" w:rsidR="00450B19" w:rsidRPr="006A6B70" w:rsidRDefault="00450B19" w:rsidP="00450B19">
      <w:pPr>
        <w:autoSpaceDE w:val="0"/>
        <w:autoSpaceDN w:val="0"/>
        <w:spacing w:after="0" w:line="240" w:lineRule="auto"/>
        <w:jc w:val="both"/>
        <w:rPr>
          <w:rFonts w:ascii="Times New Roman" w:hAnsi="Times New Roman"/>
          <w:sz w:val="24"/>
          <w:szCs w:val="24"/>
          <w:lang w:eastAsia="ru-RU"/>
        </w:rPr>
      </w:pPr>
    </w:p>
    <w:p w14:paraId="37C2A08F" w14:textId="77777777" w:rsidR="00450B19" w:rsidRPr="006A6B70" w:rsidRDefault="00450B19" w:rsidP="00450B19">
      <w:pPr>
        <w:tabs>
          <w:tab w:val="left" w:pos="1134"/>
        </w:tabs>
        <w:autoSpaceDE w:val="0"/>
        <w:autoSpaceDN w:val="0"/>
        <w:spacing w:after="0" w:line="240" w:lineRule="auto"/>
        <w:contextualSpacing/>
        <w:jc w:val="both"/>
        <w:rPr>
          <w:rFonts w:ascii="Times New Roman" w:hAnsi="Times New Roman"/>
          <w:sz w:val="24"/>
          <w:szCs w:val="24"/>
          <w:lang w:eastAsia="ru-RU"/>
        </w:rPr>
      </w:pPr>
    </w:p>
    <w:p w14:paraId="3CFA2119" w14:textId="43559336" w:rsidR="00AD4D07" w:rsidRPr="006A6B70" w:rsidRDefault="00450B19" w:rsidP="00633C59">
      <w:pPr>
        <w:autoSpaceDE w:val="0"/>
        <w:autoSpaceDN w:val="0"/>
        <w:spacing w:after="0" w:line="240" w:lineRule="auto"/>
        <w:jc w:val="both"/>
        <w:rPr>
          <w:rFonts w:ascii="Times New Roman" w:hAnsi="Times New Roman"/>
          <w:sz w:val="24"/>
          <w:szCs w:val="24"/>
          <w:lang w:eastAsia="ru-RU"/>
        </w:rPr>
      </w:pPr>
      <w:r w:rsidRPr="006A6B70">
        <w:rPr>
          <w:rFonts w:ascii="Times New Roman" w:hAnsi="Times New Roman"/>
          <w:sz w:val="24"/>
          <w:szCs w:val="24"/>
          <w:lang w:eastAsia="ru-RU"/>
        </w:rPr>
        <w:t xml:space="preserve">«___» ____________ _____ </w:t>
      </w:r>
      <w:proofErr w:type="gramStart"/>
      <w:r w:rsidRPr="006A6B70">
        <w:rPr>
          <w:rFonts w:ascii="Times New Roman" w:hAnsi="Times New Roman"/>
          <w:sz w:val="24"/>
          <w:szCs w:val="24"/>
          <w:lang w:eastAsia="ru-RU"/>
        </w:rPr>
        <w:t>г</w:t>
      </w:r>
      <w:proofErr w:type="gramEnd"/>
      <w:r w:rsidRPr="006A6B70">
        <w:rPr>
          <w:rFonts w:ascii="Times New Roman" w:hAnsi="Times New Roman"/>
          <w:sz w:val="24"/>
          <w:szCs w:val="24"/>
          <w:lang w:eastAsia="ru-RU"/>
        </w:rPr>
        <w:t>.   _____________   _________________________</w:t>
      </w:r>
      <w:r w:rsidR="00633C59" w:rsidRPr="006A6B70">
        <w:rPr>
          <w:rFonts w:ascii="Times New Roman" w:hAnsi="Times New Roman"/>
          <w:sz w:val="24"/>
          <w:szCs w:val="24"/>
          <w:lang w:eastAsia="ru-RU"/>
        </w:rPr>
        <w:t xml:space="preserve">                                   </w:t>
      </w:r>
    </w:p>
    <w:p w14:paraId="5E05A0D6" w14:textId="3B67C9A1" w:rsidR="00AD4D07" w:rsidRDefault="00633C59" w:rsidP="00633C59">
      <w:pPr>
        <w:tabs>
          <w:tab w:val="left" w:pos="4175"/>
        </w:tabs>
      </w:pPr>
      <w:r w:rsidRPr="006A6B70">
        <w:t xml:space="preserve">                                                                     </w:t>
      </w:r>
      <w:r w:rsidRPr="006A6B70">
        <w:rPr>
          <w:rFonts w:ascii="Times New Roman" w:hAnsi="Times New Roman"/>
          <w:sz w:val="24"/>
          <w:szCs w:val="24"/>
          <w:vertAlign w:val="superscript"/>
          <w:lang w:eastAsia="ru-RU"/>
        </w:rPr>
        <w:t xml:space="preserve">(подпись)                       </w:t>
      </w:r>
      <w:r w:rsidRPr="006A6B70">
        <w:rPr>
          <w:rFonts w:ascii="Times New Roman" w:hAnsi="Times New Roman"/>
          <w:sz w:val="24"/>
          <w:szCs w:val="24"/>
          <w:vertAlign w:val="superscript"/>
          <w:lang w:eastAsia="ru-RU"/>
        </w:rPr>
        <w:tab/>
        <w:t xml:space="preserve">      (расшифровка подписи)</w:t>
      </w:r>
    </w:p>
    <w:sectPr w:rsidR="00AD4D07" w:rsidSect="00A93D8E">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5444E" w14:textId="77777777" w:rsidR="0056317A" w:rsidRDefault="0056317A" w:rsidP="00CF0F3C">
      <w:pPr>
        <w:spacing w:after="0" w:line="240" w:lineRule="auto"/>
      </w:pPr>
      <w:r>
        <w:separator/>
      </w:r>
    </w:p>
  </w:endnote>
  <w:endnote w:type="continuationSeparator" w:id="0">
    <w:p w14:paraId="4273B296" w14:textId="77777777" w:rsidR="0056317A" w:rsidRDefault="0056317A" w:rsidP="00CF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E86F4" w14:textId="77777777" w:rsidR="0056317A" w:rsidRDefault="0056317A" w:rsidP="00CF0F3C">
      <w:pPr>
        <w:spacing w:after="0" w:line="240" w:lineRule="auto"/>
      </w:pPr>
      <w:r>
        <w:separator/>
      </w:r>
    </w:p>
  </w:footnote>
  <w:footnote w:type="continuationSeparator" w:id="0">
    <w:p w14:paraId="4BB02A21" w14:textId="77777777" w:rsidR="0056317A" w:rsidRDefault="0056317A" w:rsidP="00CF0F3C">
      <w:pPr>
        <w:spacing w:after="0" w:line="240" w:lineRule="auto"/>
      </w:pPr>
      <w:r>
        <w:continuationSeparator/>
      </w:r>
    </w:p>
  </w:footnote>
  <w:footnote w:id="1">
    <w:p w14:paraId="30BCDCF0" w14:textId="77777777" w:rsidR="008D6DB7" w:rsidRPr="00EE4DDE" w:rsidRDefault="008D6DB7" w:rsidP="00E574D9">
      <w:pPr>
        <w:pStyle w:val="ac"/>
        <w:jc w:val="both"/>
      </w:pPr>
      <w:r w:rsidRPr="00EE4DDE">
        <w:rPr>
          <w:rStyle w:val="aa"/>
        </w:rPr>
        <w:footnoteRef/>
      </w:r>
      <w:r w:rsidRPr="00EE4DDE">
        <w:t xml:space="preserve"> В случае предоставления поручительства Поручителя по действующему договору лизинга, обязательство по которому частично исполнено Заемщиком: </w:t>
      </w:r>
    </w:p>
    <w:p w14:paraId="5874A6D9" w14:textId="77777777" w:rsidR="008D6DB7" w:rsidRPr="00EE4DDE" w:rsidRDefault="008D6DB7" w:rsidP="00E574D9">
      <w:pPr>
        <w:pStyle w:val="ac"/>
        <w:jc w:val="both"/>
      </w:pPr>
      <w:r w:rsidRPr="00EE4DDE">
        <w:t xml:space="preserve">в пункте 1.1. настоящего Договора указывается также остаток задолженности по лизинговым платежам по договору лизинга; </w:t>
      </w:r>
    </w:p>
    <w:p w14:paraId="0E31AD80" w14:textId="77777777" w:rsidR="008D6DB7" w:rsidRPr="00EE4DDE" w:rsidRDefault="008D6DB7" w:rsidP="00E574D9">
      <w:pPr>
        <w:pStyle w:val="ac"/>
        <w:jc w:val="both"/>
      </w:pPr>
      <w:r w:rsidRPr="00EE4DDE">
        <w:t xml:space="preserve">в пункте 1.2. настоящего Договора ответственность Поручителя рассчитывается от остатка задолженности по лизинговым платежам по договору лизинга на момент заключения настоящего Договора. </w:t>
      </w:r>
    </w:p>
    <w:p w14:paraId="22D9B2BC" w14:textId="77777777" w:rsidR="008D6DB7" w:rsidRPr="00EE4DDE" w:rsidRDefault="008D6DB7" w:rsidP="00E574D9">
      <w:pPr>
        <w:pStyle w:val="ac"/>
        <w:jc w:val="both"/>
      </w:pPr>
      <w:r w:rsidRPr="00EE4DDE">
        <w:t xml:space="preserve">В случае предоставления поручительства Поручителя по действующим договорам </w:t>
      </w:r>
      <w:proofErr w:type="gramStart"/>
      <w:r w:rsidRPr="00EE4DDE">
        <w:t>лизинга</w:t>
      </w:r>
      <w:proofErr w:type="gramEnd"/>
      <w:r w:rsidRPr="00EE4DDE">
        <w:t xml:space="preserve"> по которым предмет лизинга не передан Арендатору на момент заключения договора поручительства: </w:t>
      </w:r>
    </w:p>
    <w:p w14:paraId="14AAA8B9" w14:textId="77777777" w:rsidR="008D6DB7" w:rsidRPr="00EE4DDE" w:rsidRDefault="008D6DB7" w:rsidP="00E574D9">
      <w:pPr>
        <w:pStyle w:val="ac"/>
        <w:jc w:val="both"/>
      </w:pPr>
      <w:r w:rsidRPr="00EE4DDE">
        <w:t xml:space="preserve">в пункте 1.1. настоящего Договора указывается остаток задолженности по лизинговым платежам, установленный на момент заключения настоящего Договора; </w:t>
      </w:r>
    </w:p>
    <w:p w14:paraId="72176D30" w14:textId="77777777" w:rsidR="008D6DB7" w:rsidRPr="00255E67" w:rsidRDefault="008D6DB7" w:rsidP="00E574D9">
      <w:pPr>
        <w:pStyle w:val="ac"/>
        <w:jc w:val="both"/>
      </w:pPr>
      <w:r w:rsidRPr="00EE4DDE">
        <w:t>в пункте 1.2. настоящего Договора ответственность Поручителя рассчитывается от остатка задолженности по лизинговым платежам.</w:t>
      </w:r>
    </w:p>
  </w:footnote>
  <w:footnote w:id="2">
    <w:p w14:paraId="7A5FE316" w14:textId="77777777" w:rsidR="008D6DB7" w:rsidRPr="00EE4DDE" w:rsidRDefault="008D6DB7" w:rsidP="007E4150">
      <w:pPr>
        <w:pStyle w:val="ac"/>
        <w:jc w:val="both"/>
      </w:pPr>
      <w:r w:rsidRPr="00EE4DDE">
        <w:rPr>
          <w:rStyle w:val="aa"/>
        </w:rPr>
        <w:footnoteRef/>
      </w:r>
      <w:r w:rsidRPr="00EE4DDE">
        <w:t xml:space="preserve"> В случае предоставления поручительства Поручителя по действующему договору лизинга, обязательство по которому частично исполнено Заемщиком: </w:t>
      </w:r>
    </w:p>
    <w:p w14:paraId="4B97CECF" w14:textId="77777777" w:rsidR="008D6DB7" w:rsidRPr="00EE4DDE" w:rsidRDefault="008D6DB7" w:rsidP="007E4150">
      <w:pPr>
        <w:pStyle w:val="ac"/>
        <w:jc w:val="both"/>
      </w:pPr>
      <w:r w:rsidRPr="00EE4DDE">
        <w:t xml:space="preserve">в пункте 1.1. настоящего Договора указывается также остаток задолженности по лизинговым платежам по договору лизинга; </w:t>
      </w:r>
    </w:p>
    <w:p w14:paraId="19E5B2F1" w14:textId="77777777" w:rsidR="008D6DB7" w:rsidRPr="00EE4DDE" w:rsidRDefault="008D6DB7" w:rsidP="007E4150">
      <w:pPr>
        <w:pStyle w:val="ac"/>
        <w:jc w:val="both"/>
      </w:pPr>
      <w:r w:rsidRPr="00EE4DDE">
        <w:t xml:space="preserve">в пункте 1.2. настоящего Договора ответственность Поручителя рассчитывается от остатка задолженности по лизинговым платежам по договору лизинга на момент заключения настоящего Договора. </w:t>
      </w:r>
    </w:p>
    <w:p w14:paraId="1C0E95EE" w14:textId="77777777" w:rsidR="008D6DB7" w:rsidRPr="00EE4DDE" w:rsidRDefault="008D6DB7" w:rsidP="007E4150">
      <w:pPr>
        <w:pStyle w:val="ac"/>
        <w:jc w:val="both"/>
      </w:pPr>
      <w:r w:rsidRPr="00EE4DDE">
        <w:t xml:space="preserve">В случае предоставления поручительства Поручителя по действующим договорам </w:t>
      </w:r>
      <w:proofErr w:type="gramStart"/>
      <w:r w:rsidRPr="00EE4DDE">
        <w:t>лизинга</w:t>
      </w:r>
      <w:proofErr w:type="gramEnd"/>
      <w:r w:rsidRPr="00EE4DDE">
        <w:t xml:space="preserve"> по которым предмет лизинга не передан Арендатору на момент заключения договора поручительства: </w:t>
      </w:r>
    </w:p>
    <w:p w14:paraId="769A7EC9" w14:textId="77777777" w:rsidR="008D6DB7" w:rsidRPr="00EE4DDE" w:rsidRDefault="008D6DB7" w:rsidP="007E4150">
      <w:pPr>
        <w:pStyle w:val="ac"/>
        <w:jc w:val="both"/>
      </w:pPr>
      <w:r w:rsidRPr="00EE4DDE">
        <w:t xml:space="preserve">в пункте 1.1. настоящего Договора указывается остаток задолженности по лизинговым платежам, установленный на момент заключения настоящего Договора; </w:t>
      </w:r>
    </w:p>
    <w:p w14:paraId="1FFECF1F" w14:textId="77777777" w:rsidR="008D6DB7" w:rsidRPr="00255E67" w:rsidRDefault="008D6DB7" w:rsidP="007E4150">
      <w:pPr>
        <w:pStyle w:val="ac"/>
        <w:jc w:val="both"/>
      </w:pPr>
      <w:r w:rsidRPr="00EE4DDE">
        <w:t>в пункте 1.2. настоящего Договора ответственность Поручителя рассчитывается от остатка задолженности по лизинговым платежам.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11CE" w14:textId="77777777" w:rsidR="008D6DB7" w:rsidRDefault="008D6DB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78CD">
      <w:rPr>
        <w:rStyle w:val="a5"/>
        <w:noProof/>
      </w:rPr>
      <w:t>9</w:t>
    </w:r>
    <w:r>
      <w:rPr>
        <w:rStyle w:val="a5"/>
      </w:rPr>
      <w:fldChar w:fldCharType="end"/>
    </w:r>
  </w:p>
  <w:p w14:paraId="0183C2EA" w14:textId="77777777" w:rsidR="008D6DB7" w:rsidRDefault="008D6DB7">
    <w:pPr>
      <w:pStyle w:val="a3"/>
    </w:pPr>
  </w:p>
  <w:p w14:paraId="36D92B87" w14:textId="77777777" w:rsidR="008D6DB7" w:rsidRDefault="008D6D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F34"/>
    <w:multiLevelType w:val="hybridMultilevel"/>
    <w:tmpl w:val="E068A8F4"/>
    <w:lvl w:ilvl="0" w:tplc="D90AD1B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6C30B4F"/>
    <w:multiLevelType w:val="hybridMultilevel"/>
    <w:tmpl w:val="1652A1CA"/>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46450B"/>
    <w:multiLevelType w:val="hybridMultilevel"/>
    <w:tmpl w:val="ACF012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17CAA"/>
    <w:multiLevelType w:val="hybridMultilevel"/>
    <w:tmpl w:val="D082A714"/>
    <w:lvl w:ilvl="0" w:tplc="2ED071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B7601"/>
    <w:multiLevelType w:val="hybridMultilevel"/>
    <w:tmpl w:val="A0AC91E2"/>
    <w:lvl w:ilvl="0" w:tplc="99143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A2618C"/>
    <w:multiLevelType w:val="hybridMultilevel"/>
    <w:tmpl w:val="1DF21558"/>
    <w:lvl w:ilvl="0" w:tplc="ADF046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B0293C"/>
    <w:multiLevelType w:val="hybridMultilevel"/>
    <w:tmpl w:val="ACF012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13C83"/>
    <w:multiLevelType w:val="hybridMultilevel"/>
    <w:tmpl w:val="457AC2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C176A"/>
    <w:multiLevelType w:val="hybridMultilevel"/>
    <w:tmpl w:val="ABDA542E"/>
    <w:lvl w:ilvl="0" w:tplc="D3FC12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0A9599F"/>
    <w:multiLevelType w:val="multilevel"/>
    <w:tmpl w:val="E67CDC0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4B1A57FB"/>
    <w:multiLevelType w:val="hybridMultilevel"/>
    <w:tmpl w:val="05C48752"/>
    <w:lvl w:ilvl="0" w:tplc="2ED071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0121CC"/>
    <w:multiLevelType w:val="hybridMultilevel"/>
    <w:tmpl w:val="4D68EEDA"/>
    <w:lvl w:ilvl="0" w:tplc="B890F8F0">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3131E7"/>
    <w:multiLevelType w:val="hybridMultilevel"/>
    <w:tmpl w:val="A0AC91E2"/>
    <w:lvl w:ilvl="0" w:tplc="99143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5E310B3"/>
    <w:multiLevelType w:val="hybridMultilevel"/>
    <w:tmpl w:val="2438E54E"/>
    <w:lvl w:ilvl="0" w:tplc="EB108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A835B1"/>
    <w:multiLevelType w:val="hybridMultilevel"/>
    <w:tmpl w:val="04023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780D54"/>
    <w:multiLevelType w:val="hybridMultilevel"/>
    <w:tmpl w:val="123CDB28"/>
    <w:lvl w:ilvl="0" w:tplc="2ED071D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F844C5"/>
    <w:multiLevelType w:val="hybridMultilevel"/>
    <w:tmpl w:val="7040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5"/>
  </w:num>
  <w:num w:numId="5">
    <w:abstractNumId w:val="3"/>
  </w:num>
  <w:num w:numId="6">
    <w:abstractNumId w:val="10"/>
  </w:num>
  <w:num w:numId="7">
    <w:abstractNumId w:val="0"/>
  </w:num>
  <w:num w:numId="8">
    <w:abstractNumId w:val="4"/>
  </w:num>
  <w:num w:numId="9">
    <w:abstractNumId w:val="13"/>
  </w:num>
  <w:num w:numId="10">
    <w:abstractNumId w:val="12"/>
  </w:num>
  <w:num w:numId="11">
    <w:abstractNumId w:val="9"/>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5"/>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3C"/>
    <w:rsid w:val="0000206F"/>
    <w:rsid w:val="00003B67"/>
    <w:rsid w:val="00004261"/>
    <w:rsid w:val="00011F98"/>
    <w:rsid w:val="00024B72"/>
    <w:rsid w:val="00027809"/>
    <w:rsid w:val="0003224F"/>
    <w:rsid w:val="0003734D"/>
    <w:rsid w:val="00040BE0"/>
    <w:rsid w:val="000519AC"/>
    <w:rsid w:val="000538AA"/>
    <w:rsid w:val="000549F4"/>
    <w:rsid w:val="00061965"/>
    <w:rsid w:val="00074AD0"/>
    <w:rsid w:val="00080ED4"/>
    <w:rsid w:val="00084E7C"/>
    <w:rsid w:val="00086181"/>
    <w:rsid w:val="000876D0"/>
    <w:rsid w:val="000925C4"/>
    <w:rsid w:val="00095EA3"/>
    <w:rsid w:val="000965D1"/>
    <w:rsid w:val="000A1C2C"/>
    <w:rsid w:val="000B0CB4"/>
    <w:rsid w:val="000B4FA0"/>
    <w:rsid w:val="000B614A"/>
    <w:rsid w:val="000C3944"/>
    <w:rsid w:val="000C71ED"/>
    <w:rsid w:val="000C7657"/>
    <w:rsid w:val="000D453C"/>
    <w:rsid w:val="000D5E56"/>
    <w:rsid w:val="000D78D1"/>
    <w:rsid w:val="000E26CD"/>
    <w:rsid w:val="000F7DD7"/>
    <w:rsid w:val="00100460"/>
    <w:rsid w:val="001101AF"/>
    <w:rsid w:val="00111367"/>
    <w:rsid w:val="00113228"/>
    <w:rsid w:val="00115B05"/>
    <w:rsid w:val="001227E7"/>
    <w:rsid w:val="0012292F"/>
    <w:rsid w:val="00130237"/>
    <w:rsid w:val="001317DA"/>
    <w:rsid w:val="0013287A"/>
    <w:rsid w:val="001334F5"/>
    <w:rsid w:val="00137829"/>
    <w:rsid w:val="001476FF"/>
    <w:rsid w:val="00150F79"/>
    <w:rsid w:val="001518DC"/>
    <w:rsid w:val="00153B44"/>
    <w:rsid w:val="001561C7"/>
    <w:rsid w:val="00167581"/>
    <w:rsid w:val="00171352"/>
    <w:rsid w:val="00173FC5"/>
    <w:rsid w:val="001748E5"/>
    <w:rsid w:val="00175EEE"/>
    <w:rsid w:val="001816F1"/>
    <w:rsid w:val="00186E23"/>
    <w:rsid w:val="0019206A"/>
    <w:rsid w:val="00193166"/>
    <w:rsid w:val="001932DE"/>
    <w:rsid w:val="00197D89"/>
    <w:rsid w:val="001A1688"/>
    <w:rsid w:val="001A2ABB"/>
    <w:rsid w:val="001B01B6"/>
    <w:rsid w:val="001B2579"/>
    <w:rsid w:val="001C0C0C"/>
    <w:rsid w:val="001C76C9"/>
    <w:rsid w:val="001D1841"/>
    <w:rsid w:val="001D61A6"/>
    <w:rsid w:val="001D785D"/>
    <w:rsid w:val="001E3A67"/>
    <w:rsid w:val="001E77A9"/>
    <w:rsid w:val="001F04AC"/>
    <w:rsid w:val="001F702E"/>
    <w:rsid w:val="00203EA1"/>
    <w:rsid w:val="002064FC"/>
    <w:rsid w:val="00210D19"/>
    <w:rsid w:val="00212A4C"/>
    <w:rsid w:val="002176A1"/>
    <w:rsid w:val="002213E6"/>
    <w:rsid w:val="00233CEE"/>
    <w:rsid w:val="00235C97"/>
    <w:rsid w:val="00246FB9"/>
    <w:rsid w:val="00251592"/>
    <w:rsid w:val="00253AC9"/>
    <w:rsid w:val="0025483F"/>
    <w:rsid w:val="00254F50"/>
    <w:rsid w:val="002673FE"/>
    <w:rsid w:val="0027341E"/>
    <w:rsid w:val="002738DC"/>
    <w:rsid w:val="00274BCC"/>
    <w:rsid w:val="00276865"/>
    <w:rsid w:val="00280297"/>
    <w:rsid w:val="0028164E"/>
    <w:rsid w:val="00282C43"/>
    <w:rsid w:val="002966BF"/>
    <w:rsid w:val="002A4546"/>
    <w:rsid w:val="002A5A55"/>
    <w:rsid w:val="002A7140"/>
    <w:rsid w:val="002B2EF4"/>
    <w:rsid w:val="002B7200"/>
    <w:rsid w:val="002B7E6D"/>
    <w:rsid w:val="002C1C25"/>
    <w:rsid w:val="002D14AF"/>
    <w:rsid w:val="002E1CE7"/>
    <w:rsid w:val="002E2F98"/>
    <w:rsid w:val="002E50B5"/>
    <w:rsid w:val="002E79F9"/>
    <w:rsid w:val="002E7E11"/>
    <w:rsid w:val="002F4907"/>
    <w:rsid w:val="002F6F79"/>
    <w:rsid w:val="002F7DA2"/>
    <w:rsid w:val="00300733"/>
    <w:rsid w:val="00313F2C"/>
    <w:rsid w:val="0031436E"/>
    <w:rsid w:val="00316949"/>
    <w:rsid w:val="0032044E"/>
    <w:rsid w:val="00324801"/>
    <w:rsid w:val="00337CEF"/>
    <w:rsid w:val="00341496"/>
    <w:rsid w:val="003449DA"/>
    <w:rsid w:val="003537DC"/>
    <w:rsid w:val="003558E6"/>
    <w:rsid w:val="00360B2A"/>
    <w:rsid w:val="00362E6A"/>
    <w:rsid w:val="003705AA"/>
    <w:rsid w:val="003857BA"/>
    <w:rsid w:val="00391F96"/>
    <w:rsid w:val="00392358"/>
    <w:rsid w:val="003A7014"/>
    <w:rsid w:val="003A7384"/>
    <w:rsid w:val="003B0D59"/>
    <w:rsid w:val="003B0F48"/>
    <w:rsid w:val="003B2352"/>
    <w:rsid w:val="003D21E7"/>
    <w:rsid w:val="003E03B3"/>
    <w:rsid w:val="003F6DB2"/>
    <w:rsid w:val="003F7414"/>
    <w:rsid w:val="00403394"/>
    <w:rsid w:val="004173BA"/>
    <w:rsid w:val="004217ED"/>
    <w:rsid w:val="00421C64"/>
    <w:rsid w:val="00427102"/>
    <w:rsid w:val="0043053B"/>
    <w:rsid w:val="00431218"/>
    <w:rsid w:val="00432936"/>
    <w:rsid w:val="00434E5C"/>
    <w:rsid w:val="0043685A"/>
    <w:rsid w:val="004378CD"/>
    <w:rsid w:val="00450B19"/>
    <w:rsid w:val="0045198F"/>
    <w:rsid w:val="00452FD3"/>
    <w:rsid w:val="00455BE5"/>
    <w:rsid w:val="00461635"/>
    <w:rsid w:val="00471C5C"/>
    <w:rsid w:val="00475207"/>
    <w:rsid w:val="0047619D"/>
    <w:rsid w:val="00481F2B"/>
    <w:rsid w:val="00486158"/>
    <w:rsid w:val="00486535"/>
    <w:rsid w:val="004871F0"/>
    <w:rsid w:val="00487DAB"/>
    <w:rsid w:val="004971FD"/>
    <w:rsid w:val="004B030A"/>
    <w:rsid w:val="004B523E"/>
    <w:rsid w:val="004B5706"/>
    <w:rsid w:val="004B61AF"/>
    <w:rsid w:val="004B7ADD"/>
    <w:rsid w:val="004C198E"/>
    <w:rsid w:val="004C21E2"/>
    <w:rsid w:val="004C479A"/>
    <w:rsid w:val="004D26F3"/>
    <w:rsid w:val="004D6A2C"/>
    <w:rsid w:val="004E0883"/>
    <w:rsid w:val="004E1D25"/>
    <w:rsid w:val="004E2D2C"/>
    <w:rsid w:val="004F19E5"/>
    <w:rsid w:val="004F3FED"/>
    <w:rsid w:val="00502BCF"/>
    <w:rsid w:val="00521070"/>
    <w:rsid w:val="0052110D"/>
    <w:rsid w:val="00523D7B"/>
    <w:rsid w:val="00524665"/>
    <w:rsid w:val="00530378"/>
    <w:rsid w:val="00532490"/>
    <w:rsid w:val="0053795F"/>
    <w:rsid w:val="00554221"/>
    <w:rsid w:val="00560151"/>
    <w:rsid w:val="0056317A"/>
    <w:rsid w:val="00567340"/>
    <w:rsid w:val="005748E1"/>
    <w:rsid w:val="00574944"/>
    <w:rsid w:val="0058440E"/>
    <w:rsid w:val="005967CC"/>
    <w:rsid w:val="005967D9"/>
    <w:rsid w:val="005A2AEA"/>
    <w:rsid w:val="005A523A"/>
    <w:rsid w:val="005A5639"/>
    <w:rsid w:val="005A59B4"/>
    <w:rsid w:val="005B39FE"/>
    <w:rsid w:val="005C1B29"/>
    <w:rsid w:val="005D6291"/>
    <w:rsid w:val="005E1F36"/>
    <w:rsid w:val="005F74EA"/>
    <w:rsid w:val="0060475B"/>
    <w:rsid w:val="006113E6"/>
    <w:rsid w:val="00611624"/>
    <w:rsid w:val="00611C10"/>
    <w:rsid w:val="006145C5"/>
    <w:rsid w:val="00624C82"/>
    <w:rsid w:val="006255B8"/>
    <w:rsid w:val="00627F7F"/>
    <w:rsid w:val="00631C74"/>
    <w:rsid w:val="00633C59"/>
    <w:rsid w:val="00644D18"/>
    <w:rsid w:val="00646D65"/>
    <w:rsid w:val="00647024"/>
    <w:rsid w:val="006476A6"/>
    <w:rsid w:val="006523C2"/>
    <w:rsid w:val="00654E14"/>
    <w:rsid w:val="00673332"/>
    <w:rsid w:val="0068347E"/>
    <w:rsid w:val="006839BE"/>
    <w:rsid w:val="00687D1B"/>
    <w:rsid w:val="006934CB"/>
    <w:rsid w:val="0069686B"/>
    <w:rsid w:val="006A3923"/>
    <w:rsid w:val="006A6B70"/>
    <w:rsid w:val="006B15BA"/>
    <w:rsid w:val="006B2944"/>
    <w:rsid w:val="006B3742"/>
    <w:rsid w:val="006B391A"/>
    <w:rsid w:val="006C088F"/>
    <w:rsid w:val="006C2A1C"/>
    <w:rsid w:val="006C447C"/>
    <w:rsid w:val="006D2C2D"/>
    <w:rsid w:val="006D64C8"/>
    <w:rsid w:val="006D6F14"/>
    <w:rsid w:val="006E7848"/>
    <w:rsid w:val="00706B77"/>
    <w:rsid w:val="007129A4"/>
    <w:rsid w:val="0072202C"/>
    <w:rsid w:val="0072221D"/>
    <w:rsid w:val="007252D8"/>
    <w:rsid w:val="00727173"/>
    <w:rsid w:val="0072789B"/>
    <w:rsid w:val="00732FA7"/>
    <w:rsid w:val="0073649D"/>
    <w:rsid w:val="0074190F"/>
    <w:rsid w:val="00742147"/>
    <w:rsid w:val="007615E8"/>
    <w:rsid w:val="007703AA"/>
    <w:rsid w:val="0077336D"/>
    <w:rsid w:val="00774C63"/>
    <w:rsid w:val="007758DD"/>
    <w:rsid w:val="00780861"/>
    <w:rsid w:val="00781610"/>
    <w:rsid w:val="007908D5"/>
    <w:rsid w:val="00793419"/>
    <w:rsid w:val="00793A16"/>
    <w:rsid w:val="00793C24"/>
    <w:rsid w:val="00795FB6"/>
    <w:rsid w:val="007A144B"/>
    <w:rsid w:val="007B674E"/>
    <w:rsid w:val="007C2BE1"/>
    <w:rsid w:val="007C3BD5"/>
    <w:rsid w:val="007C497A"/>
    <w:rsid w:val="007D0175"/>
    <w:rsid w:val="007E4150"/>
    <w:rsid w:val="007F0D11"/>
    <w:rsid w:val="007F7AE6"/>
    <w:rsid w:val="008007ED"/>
    <w:rsid w:val="008020E9"/>
    <w:rsid w:val="008025AF"/>
    <w:rsid w:val="0080273B"/>
    <w:rsid w:val="0080655A"/>
    <w:rsid w:val="00813352"/>
    <w:rsid w:val="008137C5"/>
    <w:rsid w:val="008154DF"/>
    <w:rsid w:val="00821ECA"/>
    <w:rsid w:val="00822306"/>
    <w:rsid w:val="00826199"/>
    <w:rsid w:val="008319D8"/>
    <w:rsid w:val="00831F6B"/>
    <w:rsid w:val="00834F47"/>
    <w:rsid w:val="00837BEF"/>
    <w:rsid w:val="00841E83"/>
    <w:rsid w:val="00842B22"/>
    <w:rsid w:val="008432E0"/>
    <w:rsid w:val="00845287"/>
    <w:rsid w:val="00855AC7"/>
    <w:rsid w:val="00863CBD"/>
    <w:rsid w:val="008648F6"/>
    <w:rsid w:val="00872397"/>
    <w:rsid w:val="00874FC9"/>
    <w:rsid w:val="00875B12"/>
    <w:rsid w:val="00880547"/>
    <w:rsid w:val="0088632A"/>
    <w:rsid w:val="00891AD4"/>
    <w:rsid w:val="008949DD"/>
    <w:rsid w:val="008A3ACB"/>
    <w:rsid w:val="008A4251"/>
    <w:rsid w:val="008A5B4F"/>
    <w:rsid w:val="008B2365"/>
    <w:rsid w:val="008B2DDF"/>
    <w:rsid w:val="008B4B89"/>
    <w:rsid w:val="008C120F"/>
    <w:rsid w:val="008D6DB7"/>
    <w:rsid w:val="008E144D"/>
    <w:rsid w:val="008F2464"/>
    <w:rsid w:val="008F3C29"/>
    <w:rsid w:val="008F59F2"/>
    <w:rsid w:val="008F6970"/>
    <w:rsid w:val="00902738"/>
    <w:rsid w:val="009056FC"/>
    <w:rsid w:val="00911584"/>
    <w:rsid w:val="00914367"/>
    <w:rsid w:val="00920B93"/>
    <w:rsid w:val="0092103E"/>
    <w:rsid w:val="00921665"/>
    <w:rsid w:val="00924A64"/>
    <w:rsid w:val="00927516"/>
    <w:rsid w:val="00933CAF"/>
    <w:rsid w:val="0093425E"/>
    <w:rsid w:val="00937A4A"/>
    <w:rsid w:val="009411E0"/>
    <w:rsid w:val="00950BF0"/>
    <w:rsid w:val="0095145F"/>
    <w:rsid w:val="009538F9"/>
    <w:rsid w:val="009545C5"/>
    <w:rsid w:val="009729E7"/>
    <w:rsid w:val="00975A9A"/>
    <w:rsid w:val="00980123"/>
    <w:rsid w:val="00980EBA"/>
    <w:rsid w:val="00984972"/>
    <w:rsid w:val="009A3DC1"/>
    <w:rsid w:val="009A4999"/>
    <w:rsid w:val="009A61F3"/>
    <w:rsid w:val="009A6BE8"/>
    <w:rsid w:val="009B29F9"/>
    <w:rsid w:val="009B427D"/>
    <w:rsid w:val="009B5EE8"/>
    <w:rsid w:val="009B774B"/>
    <w:rsid w:val="009C67F7"/>
    <w:rsid w:val="009D0DB5"/>
    <w:rsid w:val="009E0327"/>
    <w:rsid w:val="009E1C63"/>
    <w:rsid w:val="009E2AD8"/>
    <w:rsid w:val="009F1F86"/>
    <w:rsid w:val="009F3DA3"/>
    <w:rsid w:val="00A009EF"/>
    <w:rsid w:val="00A05344"/>
    <w:rsid w:val="00A13241"/>
    <w:rsid w:val="00A13342"/>
    <w:rsid w:val="00A14103"/>
    <w:rsid w:val="00A22778"/>
    <w:rsid w:val="00A32B2D"/>
    <w:rsid w:val="00A32E04"/>
    <w:rsid w:val="00A33C9C"/>
    <w:rsid w:val="00A34DBE"/>
    <w:rsid w:val="00A36F07"/>
    <w:rsid w:val="00A43526"/>
    <w:rsid w:val="00A47302"/>
    <w:rsid w:val="00A50330"/>
    <w:rsid w:val="00A70FB7"/>
    <w:rsid w:val="00A71D1F"/>
    <w:rsid w:val="00A71E9B"/>
    <w:rsid w:val="00A71FBF"/>
    <w:rsid w:val="00A72291"/>
    <w:rsid w:val="00A729BF"/>
    <w:rsid w:val="00A733EC"/>
    <w:rsid w:val="00A7798E"/>
    <w:rsid w:val="00A8174F"/>
    <w:rsid w:val="00A81805"/>
    <w:rsid w:val="00A81ACF"/>
    <w:rsid w:val="00A85E06"/>
    <w:rsid w:val="00A905D8"/>
    <w:rsid w:val="00A93D8E"/>
    <w:rsid w:val="00AA6D8E"/>
    <w:rsid w:val="00AB1A81"/>
    <w:rsid w:val="00AB63F1"/>
    <w:rsid w:val="00AC0997"/>
    <w:rsid w:val="00AC26BC"/>
    <w:rsid w:val="00AC27A2"/>
    <w:rsid w:val="00AC2B1A"/>
    <w:rsid w:val="00AC457B"/>
    <w:rsid w:val="00AC4F78"/>
    <w:rsid w:val="00AD2D09"/>
    <w:rsid w:val="00AD4D07"/>
    <w:rsid w:val="00AE2A95"/>
    <w:rsid w:val="00AE3C71"/>
    <w:rsid w:val="00AE5C5D"/>
    <w:rsid w:val="00AF2B44"/>
    <w:rsid w:val="00AF59F3"/>
    <w:rsid w:val="00B13E4E"/>
    <w:rsid w:val="00B15EC1"/>
    <w:rsid w:val="00B247AE"/>
    <w:rsid w:val="00B2671E"/>
    <w:rsid w:val="00B278CD"/>
    <w:rsid w:val="00B27ABE"/>
    <w:rsid w:val="00B30725"/>
    <w:rsid w:val="00B3220E"/>
    <w:rsid w:val="00B34216"/>
    <w:rsid w:val="00B37AA6"/>
    <w:rsid w:val="00B42FDF"/>
    <w:rsid w:val="00B52F4A"/>
    <w:rsid w:val="00B57755"/>
    <w:rsid w:val="00B614FC"/>
    <w:rsid w:val="00B649E4"/>
    <w:rsid w:val="00B705CF"/>
    <w:rsid w:val="00B72464"/>
    <w:rsid w:val="00B75E4F"/>
    <w:rsid w:val="00B76BC6"/>
    <w:rsid w:val="00B77B87"/>
    <w:rsid w:val="00B806CD"/>
    <w:rsid w:val="00B85171"/>
    <w:rsid w:val="00B906AB"/>
    <w:rsid w:val="00B94274"/>
    <w:rsid w:val="00B968FD"/>
    <w:rsid w:val="00BA036B"/>
    <w:rsid w:val="00BA3131"/>
    <w:rsid w:val="00BA648A"/>
    <w:rsid w:val="00BA6C18"/>
    <w:rsid w:val="00BB21D5"/>
    <w:rsid w:val="00BB2977"/>
    <w:rsid w:val="00BC394E"/>
    <w:rsid w:val="00BD12DB"/>
    <w:rsid w:val="00BD1B9A"/>
    <w:rsid w:val="00BD3843"/>
    <w:rsid w:val="00BD5E47"/>
    <w:rsid w:val="00BE3BAE"/>
    <w:rsid w:val="00BF2D31"/>
    <w:rsid w:val="00BF624A"/>
    <w:rsid w:val="00BF6973"/>
    <w:rsid w:val="00C021EB"/>
    <w:rsid w:val="00C06C7F"/>
    <w:rsid w:val="00C0763B"/>
    <w:rsid w:val="00C07ED2"/>
    <w:rsid w:val="00C1350D"/>
    <w:rsid w:val="00C1717C"/>
    <w:rsid w:val="00C22627"/>
    <w:rsid w:val="00C25B8B"/>
    <w:rsid w:val="00C372F6"/>
    <w:rsid w:val="00C41087"/>
    <w:rsid w:val="00C439A6"/>
    <w:rsid w:val="00C43D2C"/>
    <w:rsid w:val="00C44B39"/>
    <w:rsid w:val="00C45AA1"/>
    <w:rsid w:val="00C52C93"/>
    <w:rsid w:val="00C64F32"/>
    <w:rsid w:val="00C66A22"/>
    <w:rsid w:val="00C6752A"/>
    <w:rsid w:val="00C71F1E"/>
    <w:rsid w:val="00C73212"/>
    <w:rsid w:val="00C76A78"/>
    <w:rsid w:val="00C76B83"/>
    <w:rsid w:val="00C86756"/>
    <w:rsid w:val="00C922F5"/>
    <w:rsid w:val="00CA16E1"/>
    <w:rsid w:val="00CA3DE5"/>
    <w:rsid w:val="00CA6DF9"/>
    <w:rsid w:val="00CB2457"/>
    <w:rsid w:val="00CB2A0E"/>
    <w:rsid w:val="00CB5E36"/>
    <w:rsid w:val="00CC0647"/>
    <w:rsid w:val="00CC1132"/>
    <w:rsid w:val="00CD05AF"/>
    <w:rsid w:val="00CD09B5"/>
    <w:rsid w:val="00CD0CE1"/>
    <w:rsid w:val="00CD1AB3"/>
    <w:rsid w:val="00CD397E"/>
    <w:rsid w:val="00CD4E1A"/>
    <w:rsid w:val="00CE0FE0"/>
    <w:rsid w:val="00CE5D9D"/>
    <w:rsid w:val="00CF0F3C"/>
    <w:rsid w:val="00CF0F9E"/>
    <w:rsid w:val="00CF295E"/>
    <w:rsid w:val="00CF4473"/>
    <w:rsid w:val="00D03E7F"/>
    <w:rsid w:val="00D03F35"/>
    <w:rsid w:val="00D070F4"/>
    <w:rsid w:val="00D11091"/>
    <w:rsid w:val="00D121D6"/>
    <w:rsid w:val="00D12AB1"/>
    <w:rsid w:val="00D13571"/>
    <w:rsid w:val="00D262BB"/>
    <w:rsid w:val="00D31D04"/>
    <w:rsid w:val="00D4080D"/>
    <w:rsid w:val="00D47B5B"/>
    <w:rsid w:val="00D52AF9"/>
    <w:rsid w:val="00D5694F"/>
    <w:rsid w:val="00D634A6"/>
    <w:rsid w:val="00D70165"/>
    <w:rsid w:val="00D74E9D"/>
    <w:rsid w:val="00D75742"/>
    <w:rsid w:val="00D830F8"/>
    <w:rsid w:val="00D84D60"/>
    <w:rsid w:val="00D84E83"/>
    <w:rsid w:val="00D93CBC"/>
    <w:rsid w:val="00D94C03"/>
    <w:rsid w:val="00DA444E"/>
    <w:rsid w:val="00DB2763"/>
    <w:rsid w:val="00DB4098"/>
    <w:rsid w:val="00DB54FD"/>
    <w:rsid w:val="00DB79DD"/>
    <w:rsid w:val="00DC08BC"/>
    <w:rsid w:val="00DC093C"/>
    <w:rsid w:val="00DC12BF"/>
    <w:rsid w:val="00DD2E1B"/>
    <w:rsid w:val="00DD3870"/>
    <w:rsid w:val="00DD4613"/>
    <w:rsid w:val="00DE2DA9"/>
    <w:rsid w:val="00DE4189"/>
    <w:rsid w:val="00DE4B61"/>
    <w:rsid w:val="00DE6243"/>
    <w:rsid w:val="00DF1177"/>
    <w:rsid w:val="00DF1480"/>
    <w:rsid w:val="00DF28A6"/>
    <w:rsid w:val="00DF3A25"/>
    <w:rsid w:val="00DF65E6"/>
    <w:rsid w:val="00E0089F"/>
    <w:rsid w:val="00E027E0"/>
    <w:rsid w:val="00E11A1C"/>
    <w:rsid w:val="00E12322"/>
    <w:rsid w:val="00E2017C"/>
    <w:rsid w:val="00E212A7"/>
    <w:rsid w:val="00E2726D"/>
    <w:rsid w:val="00E33EE8"/>
    <w:rsid w:val="00E351DB"/>
    <w:rsid w:val="00E362AA"/>
    <w:rsid w:val="00E36EFC"/>
    <w:rsid w:val="00E401CD"/>
    <w:rsid w:val="00E4380F"/>
    <w:rsid w:val="00E46036"/>
    <w:rsid w:val="00E4761A"/>
    <w:rsid w:val="00E574D9"/>
    <w:rsid w:val="00E61934"/>
    <w:rsid w:val="00E64122"/>
    <w:rsid w:val="00E64A9E"/>
    <w:rsid w:val="00E66923"/>
    <w:rsid w:val="00E84C84"/>
    <w:rsid w:val="00E861CB"/>
    <w:rsid w:val="00E91291"/>
    <w:rsid w:val="00E92139"/>
    <w:rsid w:val="00E95503"/>
    <w:rsid w:val="00EA2438"/>
    <w:rsid w:val="00EA4195"/>
    <w:rsid w:val="00EA5110"/>
    <w:rsid w:val="00EA54CB"/>
    <w:rsid w:val="00EA7B83"/>
    <w:rsid w:val="00EB46D1"/>
    <w:rsid w:val="00EC1FFD"/>
    <w:rsid w:val="00EC63FC"/>
    <w:rsid w:val="00EC7F8A"/>
    <w:rsid w:val="00EF06F2"/>
    <w:rsid w:val="00EF438F"/>
    <w:rsid w:val="00EF764F"/>
    <w:rsid w:val="00F00F55"/>
    <w:rsid w:val="00F036C7"/>
    <w:rsid w:val="00F05B11"/>
    <w:rsid w:val="00F128A8"/>
    <w:rsid w:val="00F145CC"/>
    <w:rsid w:val="00F15B6D"/>
    <w:rsid w:val="00F16855"/>
    <w:rsid w:val="00F1779A"/>
    <w:rsid w:val="00F2070D"/>
    <w:rsid w:val="00F21E72"/>
    <w:rsid w:val="00F30217"/>
    <w:rsid w:val="00F30825"/>
    <w:rsid w:val="00F3404D"/>
    <w:rsid w:val="00F36155"/>
    <w:rsid w:val="00F53A55"/>
    <w:rsid w:val="00F550A1"/>
    <w:rsid w:val="00F61FC4"/>
    <w:rsid w:val="00F63182"/>
    <w:rsid w:val="00F84B18"/>
    <w:rsid w:val="00F84D43"/>
    <w:rsid w:val="00F90BB7"/>
    <w:rsid w:val="00F92F60"/>
    <w:rsid w:val="00F94A6F"/>
    <w:rsid w:val="00F958DD"/>
    <w:rsid w:val="00FA2F7C"/>
    <w:rsid w:val="00FA7C91"/>
    <w:rsid w:val="00FB6F18"/>
    <w:rsid w:val="00FC19C5"/>
    <w:rsid w:val="00FD1802"/>
    <w:rsid w:val="00FD2A37"/>
    <w:rsid w:val="00FE25B4"/>
    <w:rsid w:val="00FF1CAE"/>
    <w:rsid w:val="00FF2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0F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F0F3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F0F3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CF0F3C"/>
    <w:pPr>
      <w:keepNext/>
      <w:overflowPunct w:val="0"/>
      <w:autoSpaceDE w:val="0"/>
      <w:autoSpaceDN w:val="0"/>
      <w:adjustRightInd w:val="0"/>
      <w:spacing w:after="0" w:line="240" w:lineRule="auto"/>
      <w:ind w:firstLine="720"/>
      <w:jc w:val="center"/>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F0F3C"/>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bCs/>
      <w:sz w:val="24"/>
      <w:szCs w:val="28"/>
      <w:lang w:eastAsia="ru-RU"/>
    </w:rPr>
  </w:style>
  <w:style w:type="paragraph" w:styleId="8">
    <w:name w:val="heading 8"/>
    <w:basedOn w:val="a"/>
    <w:next w:val="a"/>
    <w:link w:val="80"/>
    <w:qFormat/>
    <w:rsid w:val="00CF0F3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F0F3C"/>
    <w:pPr>
      <w:keepNext/>
      <w:shd w:val="clear" w:color="auto" w:fill="FFFFFF"/>
      <w:spacing w:after="0" w:line="360" w:lineRule="auto"/>
      <w:ind w:firstLine="567"/>
      <w:jc w:val="both"/>
      <w:outlineLvl w:val="8"/>
    </w:pPr>
    <w:rPr>
      <w:rFonts w:ascii="Times New Roman" w:eastAsia="Times New Roman" w:hAnsi="Times New Roman" w:cs="Times New Roman"/>
      <w:b/>
      <w:bCs/>
      <w:spacing w:val="-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F3C"/>
    <w:rPr>
      <w:rFonts w:ascii="Arial" w:eastAsia="Times New Roman" w:hAnsi="Arial" w:cs="Arial"/>
      <w:b/>
      <w:bCs/>
      <w:kern w:val="32"/>
      <w:sz w:val="32"/>
      <w:szCs w:val="32"/>
      <w:lang w:eastAsia="ru-RU"/>
    </w:rPr>
  </w:style>
  <w:style w:type="character" w:customStyle="1" w:styleId="20">
    <w:name w:val="Заголовок 2 Знак"/>
    <w:basedOn w:val="a0"/>
    <w:link w:val="2"/>
    <w:rsid w:val="00CF0F3C"/>
    <w:rPr>
      <w:rFonts w:ascii="Arial" w:eastAsia="Times New Roman" w:hAnsi="Arial" w:cs="Arial"/>
      <w:b/>
      <w:bCs/>
      <w:i/>
      <w:iCs/>
      <w:sz w:val="28"/>
      <w:szCs w:val="28"/>
      <w:lang w:eastAsia="ru-RU"/>
    </w:rPr>
  </w:style>
  <w:style w:type="character" w:customStyle="1" w:styleId="30">
    <w:name w:val="Заголовок 3 Знак"/>
    <w:basedOn w:val="a0"/>
    <w:link w:val="3"/>
    <w:rsid w:val="00CF0F3C"/>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CF0F3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F0F3C"/>
    <w:rPr>
      <w:rFonts w:ascii="Times New Roman" w:eastAsia="Times New Roman" w:hAnsi="Times New Roman" w:cs="Times New Roman"/>
      <w:b/>
      <w:bCs/>
      <w:sz w:val="24"/>
      <w:szCs w:val="28"/>
      <w:lang w:eastAsia="ru-RU"/>
    </w:rPr>
  </w:style>
  <w:style w:type="character" w:customStyle="1" w:styleId="80">
    <w:name w:val="Заголовок 8 Знак"/>
    <w:basedOn w:val="a0"/>
    <w:link w:val="8"/>
    <w:rsid w:val="00CF0F3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F0F3C"/>
    <w:rPr>
      <w:rFonts w:ascii="Times New Roman" w:eastAsia="Times New Roman" w:hAnsi="Times New Roman" w:cs="Times New Roman"/>
      <w:b/>
      <w:bCs/>
      <w:spacing w:val="-8"/>
      <w:shd w:val="clear" w:color="auto" w:fill="FFFFFF"/>
      <w:lang w:eastAsia="ru-RU"/>
    </w:rPr>
  </w:style>
  <w:style w:type="numbering" w:customStyle="1" w:styleId="11">
    <w:name w:val="Нет списка1"/>
    <w:next w:val="a2"/>
    <w:semiHidden/>
    <w:rsid w:val="00CF0F3C"/>
  </w:style>
  <w:style w:type="paragraph" w:styleId="a3">
    <w:name w:val="header"/>
    <w:basedOn w:val="a"/>
    <w:link w:val="a4"/>
    <w:rsid w:val="00CF0F3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CF0F3C"/>
    <w:rPr>
      <w:rFonts w:ascii="Times New Roman" w:eastAsia="Times New Roman" w:hAnsi="Times New Roman" w:cs="Times New Roman"/>
      <w:sz w:val="28"/>
      <w:szCs w:val="20"/>
      <w:lang w:eastAsia="ru-RU"/>
    </w:rPr>
  </w:style>
  <w:style w:type="character" w:styleId="a5">
    <w:name w:val="page number"/>
    <w:basedOn w:val="a0"/>
    <w:rsid w:val="00CF0F3C"/>
  </w:style>
  <w:style w:type="paragraph" w:styleId="a6">
    <w:name w:val="Body Text"/>
    <w:basedOn w:val="a"/>
    <w:link w:val="a7"/>
    <w:rsid w:val="00CF0F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CF0F3C"/>
    <w:rPr>
      <w:rFonts w:ascii="Times New Roman" w:eastAsia="Times New Roman" w:hAnsi="Times New Roman" w:cs="Times New Roman"/>
      <w:sz w:val="28"/>
      <w:szCs w:val="28"/>
      <w:lang w:eastAsia="ru-RU"/>
    </w:rPr>
  </w:style>
  <w:style w:type="paragraph" w:styleId="a8">
    <w:name w:val="Body Text Indent"/>
    <w:basedOn w:val="a"/>
    <w:link w:val="a9"/>
    <w:rsid w:val="00CF0F3C"/>
    <w:pPr>
      <w:overflowPunct w:val="0"/>
      <w:autoSpaceDE w:val="0"/>
      <w:autoSpaceDN w:val="0"/>
      <w:adjustRightInd w:val="0"/>
      <w:spacing w:after="0" w:line="240" w:lineRule="auto"/>
      <w:ind w:left="4620"/>
      <w:textAlignment w:val="baseline"/>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CF0F3C"/>
    <w:rPr>
      <w:rFonts w:ascii="Times New Roman" w:eastAsia="Times New Roman" w:hAnsi="Times New Roman" w:cs="Times New Roman"/>
      <w:sz w:val="28"/>
      <w:szCs w:val="28"/>
      <w:lang w:eastAsia="ru-RU"/>
    </w:rPr>
  </w:style>
  <w:style w:type="paragraph" w:styleId="21">
    <w:name w:val="Body Text Indent 2"/>
    <w:basedOn w:val="a"/>
    <w:link w:val="22"/>
    <w:rsid w:val="00CF0F3C"/>
    <w:pPr>
      <w:tabs>
        <w:tab w:val="left" w:pos="4080"/>
      </w:tabs>
      <w:overflowPunct w:val="0"/>
      <w:autoSpaceDE w:val="0"/>
      <w:autoSpaceDN w:val="0"/>
      <w:adjustRightInd w:val="0"/>
      <w:spacing w:after="0" w:line="240" w:lineRule="auto"/>
      <w:ind w:left="4480"/>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CF0F3C"/>
    <w:rPr>
      <w:rFonts w:ascii="Times New Roman" w:eastAsia="Times New Roman" w:hAnsi="Times New Roman" w:cs="Times New Roman"/>
      <w:sz w:val="28"/>
      <w:szCs w:val="28"/>
      <w:lang w:eastAsia="ru-RU"/>
    </w:rPr>
  </w:style>
  <w:style w:type="paragraph" w:styleId="31">
    <w:name w:val="Body Text Indent 3"/>
    <w:basedOn w:val="a"/>
    <w:link w:val="32"/>
    <w:rsid w:val="00CF0F3C"/>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18"/>
      <w:szCs w:val="18"/>
      <w:lang w:eastAsia="ru-RU"/>
    </w:rPr>
  </w:style>
  <w:style w:type="character" w:customStyle="1" w:styleId="32">
    <w:name w:val="Основной текст с отступом 3 Знак"/>
    <w:basedOn w:val="a0"/>
    <w:link w:val="31"/>
    <w:rsid w:val="00CF0F3C"/>
    <w:rPr>
      <w:rFonts w:ascii="Times New Roman" w:eastAsia="Times New Roman" w:hAnsi="Times New Roman" w:cs="Times New Roman"/>
      <w:sz w:val="18"/>
      <w:szCs w:val="18"/>
      <w:lang w:eastAsia="ru-RU"/>
    </w:rPr>
  </w:style>
  <w:style w:type="paragraph" w:customStyle="1" w:styleId="ConsNonformat">
    <w:name w:val="ConsNonformat"/>
    <w:rsid w:val="00CF0F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a">
    <w:name w:val="footnote reference"/>
    <w:rsid w:val="00CF0F3C"/>
    <w:rPr>
      <w:vertAlign w:val="superscript"/>
    </w:rPr>
  </w:style>
  <w:style w:type="paragraph" w:customStyle="1" w:styleId="ConsCell">
    <w:name w:val="ConsCell"/>
    <w:rsid w:val="00CF0F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b">
    <w:name w:val="Hyperlink"/>
    <w:rsid w:val="00CF0F3C"/>
    <w:rPr>
      <w:color w:val="0000FF"/>
      <w:u w:val="single"/>
    </w:rPr>
  </w:style>
  <w:style w:type="paragraph" w:customStyle="1" w:styleId="ConsNormal">
    <w:name w:val="ConsNormal"/>
    <w:rsid w:val="00CF0F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footnote text"/>
    <w:basedOn w:val="a"/>
    <w:link w:val="ad"/>
    <w:uiPriority w:val="99"/>
    <w:semiHidden/>
    <w:rsid w:val="00CF0F3C"/>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CF0F3C"/>
    <w:rPr>
      <w:rFonts w:ascii="Times New Roman" w:eastAsia="Times New Roman" w:hAnsi="Times New Roman" w:cs="Times New Roman"/>
      <w:sz w:val="20"/>
      <w:szCs w:val="20"/>
      <w:lang w:eastAsia="ru-RU"/>
    </w:rPr>
  </w:style>
  <w:style w:type="paragraph" w:styleId="ae">
    <w:name w:val="Balloon Text"/>
    <w:basedOn w:val="a"/>
    <w:link w:val="af"/>
    <w:rsid w:val="00CF0F3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
    <w:name w:val="Текст выноски Знак"/>
    <w:basedOn w:val="a0"/>
    <w:link w:val="ae"/>
    <w:rsid w:val="00CF0F3C"/>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F0F3C"/>
  </w:style>
  <w:style w:type="paragraph" w:customStyle="1" w:styleId="23">
    <w:name w:val="Без интервала2"/>
    <w:rsid w:val="00CF0F3C"/>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rsid w:val="00CF0F3C"/>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CF0F3C"/>
    <w:rPr>
      <w:rFonts w:ascii="Courier New" w:eastAsia="Times New Roman" w:hAnsi="Courier New" w:cs="Courier New"/>
      <w:sz w:val="20"/>
      <w:szCs w:val="20"/>
      <w:lang w:eastAsia="ru-RU"/>
    </w:rPr>
  </w:style>
  <w:style w:type="paragraph" w:styleId="24">
    <w:name w:val="Body Text 2"/>
    <w:basedOn w:val="a"/>
    <w:link w:val="25"/>
    <w:rsid w:val="00CF0F3C"/>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CF0F3C"/>
    <w:rPr>
      <w:rFonts w:ascii="Times New Roman" w:eastAsia="Times New Roman" w:hAnsi="Times New Roman" w:cs="Times New Roman"/>
      <w:sz w:val="20"/>
      <w:szCs w:val="20"/>
      <w:lang w:eastAsia="ru-RU"/>
    </w:rPr>
  </w:style>
  <w:style w:type="paragraph" w:styleId="33">
    <w:name w:val="Body Text 3"/>
    <w:basedOn w:val="a"/>
    <w:link w:val="34"/>
    <w:rsid w:val="00CF0F3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F0F3C"/>
    <w:rPr>
      <w:rFonts w:ascii="Times New Roman" w:eastAsia="Times New Roman" w:hAnsi="Times New Roman" w:cs="Times New Roman"/>
      <w:sz w:val="16"/>
      <w:szCs w:val="16"/>
      <w:lang w:eastAsia="ru-RU"/>
    </w:rPr>
  </w:style>
  <w:style w:type="paragraph" w:styleId="af2">
    <w:name w:val="Title"/>
    <w:basedOn w:val="a"/>
    <w:link w:val="af3"/>
    <w:qFormat/>
    <w:rsid w:val="00CF0F3C"/>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CF0F3C"/>
    <w:rPr>
      <w:rFonts w:ascii="Times New Roman" w:eastAsia="Times New Roman" w:hAnsi="Times New Roman" w:cs="Times New Roman"/>
      <w:sz w:val="28"/>
      <w:szCs w:val="28"/>
      <w:lang w:eastAsia="ru-RU"/>
    </w:rPr>
  </w:style>
  <w:style w:type="paragraph" w:styleId="af4">
    <w:name w:val="footer"/>
    <w:basedOn w:val="a"/>
    <w:link w:val="af5"/>
    <w:rsid w:val="00CF0F3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CF0F3C"/>
    <w:rPr>
      <w:rFonts w:ascii="Times New Roman" w:eastAsia="Times New Roman" w:hAnsi="Times New Roman" w:cs="Times New Roman"/>
      <w:sz w:val="20"/>
      <w:szCs w:val="20"/>
      <w:lang w:eastAsia="ru-RU"/>
    </w:rPr>
  </w:style>
  <w:style w:type="paragraph" w:customStyle="1" w:styleId="af6">
    <w:name w:val="Знак"/>
    <w:basedOn w:val="a"/>
    <w:rsid w:val="00CF0F3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F0F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iaeuiue">
    <w:name w:val="Ii?iaeuiue"/>
    <w:rsid w:val="00CF0F3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
    <w:rsid w:val="00CF0F3C"/>
    <w:pPr>
      <w:autoSpaceDE w:val="0"/>
      <w:autoSpaceDN w:val="0"/>
      <w:spacing w:before="120" w:after="0" w:line="312" w:lineRule="auto"/>
      <w:ind w:right="45"/>
      <w:jc w:val="center"/>
    </w:pPr>
    <w:rPr>
      <w:rFonts w:ascii="Times New Roman" w:eastAsia="Times New Roman" w:hAnsi="Times New Roman" w:cs="Times New Roman"/>
      <w:b/>
      <w:bCs/>
      <w:sz w:val="28"/>
      <w:szCs w:val="28"/>
      <w:lang w:eastAsia="ru-RU"/>
    </w:rPr>
  </w:style>
  <w:style w:type="paragraph" w:styleId="af7">
    <w:name w:val="No Spacing"/>
    <w:uiPriority w:val="99"/>
    <w:qFormat/>
    <w:rsid w:val="00CF0F3C"/>
    <w:pPr>
      <w:spacing w:after="0" w:line="240" w:lineRule="auto"/>
    </w:pPr>
    <w:rPr>
      <w:rFonts w:ascii="Calibri" w:eastAsia="Calibri" w:hAnsi="Calibri" w:cs="Times New Roman"/>
    </w:rPr>
  </w:style>
  <w:style w:type="paragraph" w:customStyle="1" w:styleId="12">
    <w:name w:val="Без интервала1"/>
    <w:rsid w:val="00CF0F3C"/>
    <w:pPr>
      <w:spacing w:after="0" w:line="240" w:lineRule="auto"/>
    </w:pPr>
    <w:rPr>
      <w:rFonts w:ascii="Calibri" w:eastAsia="Times New Roman" w:hAnsi="Calibri" w:cs="Times New Roman"/>
    </w:rPr>
  </w:style>
  <w:style w:type="paragraph" w:styleId="af8">
    <w:name w:val="List Paragraph"/>
    <w:aliases w:val="Абзац списка для документа"/>
    <w:basedOn w:val="a"/>
    <w:link w:val="af9"/>
    <w:uiPriority w:val="34"/>
    <w:qFormat/>
    <w:rsid w:val="00CF0F3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W8Num2z1">
    <w:name w:val="WW8Num2z1"/>
    <w:rsid w:val="00CF0F3C"/>
    <w:rPr>
      <w:b/>
    </w:rPr>
  </w:style>
  <w:style w:type="character" w:customStyle="1" w:styleId="WW8Num3z0">
    <w:name w:val="WW8Num3z0"/>
    <w:rsid w:val="00CF0F3C"/>
    <w:rPr>
      <w:color w:val="auto"/>
    </w:rPr>
  </w:style>
  <w:style w:type="character" w:customStyle="1" w:styleId="WW8Num3z1">
    <w:name w:val="WW8Num3z1"/>
    <w:rsid w:val="00CF0F3C"/>
    <w:rPr>
      <w:b/>
      <w:color w:val="auto"/>
    </w:rPr>
  </w:style>
  <w:style w:type="character" w:customStyle="1" w:styleId="WW8Num5z1">
    <w:name w:val="WW8Num5z1"/>
    <w:rsid w:val="00CF0F3C"/>
    <w:rPr>
      <w:b/>
    </w:rPr>
  </w:style>
  <w:style w:type="character" w:customStyle="1" w:styleId="WW8Num5z2">
    <w:name w:val="WW8Num5z2"/>
    <w:rsid w:val="00CF0F3C"/>
    <w:rPr>
      <w:b/>
    </w:rPr>
  </w:style>
  <w:style w:type="character" w:customStyle="1" w:styleId="WW8Num6z1">
    <w:name w:val="WW8Num6z1"/>
    <w:rsid w:val="00CF0F3C"/>
    <w:rPr>
      <w:b/>
      <w:color w:val="auto"/>
    </w:rPr>
  </w:style>
  <w:style w:type="character" w:customStyle="1" w:styleId="WW8Num7z1">
    <w:name w:val="WW8Num7z1"/>
    <w:rsid w:val="00CF0F3C"/>
    <w:rPr>
      <w:b/>
    </w:rPr>
  </w:style>
  <w:style w:type="character" w:customStyle="1" w:styleId="WW8Num9z1">
    <w:name w:val="WW8Num9z1"/>
    <w:rsid w:val="00CF0F3C"/>
    <w:rPr>
      <w:b/>
      <w:color w:val="auto"/>
    </w:rPr>
  </w:style>
  <w:style w:type="character" w:customStyle="1" w:styleId="WW8Num10z1">
    <w:name w:val="WW8Num10z1"/>
    <w:rsid w:val="00CF0F3C"/>
    <w:rPr>
      <w:b/>
    </w:rPr>
  </w:style>
  <w:style w:type="character" w:customStyle="1" w:styleId="Absatz-Standardschriftart">
    <w:name w:val="Absatz-Standardschriftart"/>
    <w:rsid w:val="00CF0F3C"/>
  </w:style>
  <w:style w:type="character" w:customStyle="1" w:styleId="WW8Num1z0">
    <w:name w:val="WW8Num1z0"/>
    <w:rsid w:val="00CF0F3C"/>
    <w:rPr>
      <w:rFonts w:ascii="Symbol" w:hAnsi="Symbol" w:cs="Symbol"/>
    </w:rPr>
  </w:style>
  <w:style w:type="character" w:customStyle="1" w:styleId="WW8Num1z1">
    <w:name w:val="WW8Num1z1"/>
    <w:rsid w:val="00CF0F3C"/>
    <w:rPr>
      <w:rFonts w:ascii="Times New Roman" w:hAnsi="Times New Roman" w:cs="Times New Roman"/>
      <w:sz w:val="26"/>
      <w:szCs w:val="26"/>
    </w:rPr>
  </w:style>
  <w:style w:type="character" w:customStyle="1" w:styleId="WW8Num2z0">
    <w:name w:val="WW8Num2z0"/>
    <w:rsid w:val="00CF0F3C"/>
    <w:rPr>
      <w:strike w:val="0"/>
      <w:dstrike w:val="0"/>
      <w:u w:val="none"/>
    </w:rPr>
  </w:style>
  <w:style w:type="character" w:customStyle="1" w:styleId="WW8Num4z1">
    <w:name w:val="WW8Num4z1"/>
    <w:rsid w:val="00CF0F3C"/>
    <w:rPr>
      <w:b/>
      <w:strike w:val="0"/>
      <w:dstrike w:val="0"/>
      <w:color w:val="auto"/>
      <w:sz w:val="28"/>
      <w:szCs w:val="28"/>
    </w:rPr>
  </w:style>
  <w:style w:type="character" w:customStyle="1" w:styleId="WW8Num4z2">
    <w:name w:val="WW8Num4z2"/>
    <w:rsid w:val="00CF0F3C"/>
    <w:rPr>
      <w:b/>
    </w:rPr>
  </w:style>
  <w:style w:type="character" w:customStyle="1" w:styleId="WW8Num6z0">
    <w:name w:val="WW8Num6z0"/>
    <w:rsid w:val="00CF0F3C"/>
    <w:rPr>
      <w:color w:val="auto"/>
    </w:rPr>
  </w:style>
  <w:style w:type="character" w:customStyle="1" w:styleId="WW8Num8z1">
    <w:name w:val="WW8Num8z1"/>
    <w:rsid w:val="00CF0F3C"/>
    <w:rPr>
      <w:b/>
      <w:strike w:val="0"/>
      <w:dstrike w:val="0"/>
    </w:rPr>
  </w:style>
  <w:style w:type="character" w:customStyle="1" w:styleId="WW8Num8z2">
    <w:name w:val="WW8Num8z2"/>
    <w:rsid w:val="00CF0F3C"/>
    <w:rPr>
      <w:b/>
    </w:rPr>
  </w:style>
  <w:style w:type="character" w:customStyle="1" w:styleId="WW8Num11z0">
    <w:name w:val="WW8Num11z0"/>
    <w:rsid w:val="00CF0F3C"/>
    <w:rPr>
      <w:b/>
    </w:rPr>
  </w:style>
  <w:style w:type="character" w:customStyle="1" w:styleId="WW8Num13z2">
    <w:name w:val="WW8Num13z2"/>
    <w:rsid w:val="00CF0F3C"/>
    <w:rPr>
      <w:b/>
    </w:rPr>
  </w:style>
  <w:style w:type="character" w:customStyle="1" w:styleId="WW8Num15z1">
    <w:name w:val="WW8Num15z1"/>
    <w:rsid w:val="00CF0F3C"/>
    <w:rPr>
      <w:b/>
    </w:rPr>
  </w:style>
  <w:style w:type="character" w:customStyle="1" w:styleId="WW8Num16z1">
    <w:name w:val="WW8Num16z1"/>
    <w:rsid w:val="00CF0F3C"/>
    <w:rPr>
      <w:b/>
    </w:rPr>
  </w:style>
  <w:style w:type="character" w:customStyle="1" w:styleId="WW8Num18z0">
    <w:name w:val="WW8Num18z0"/>
    <w:rsid w:val="00CF0F3C"/>
    <w:rPr>
      <w:b/>
    </w:rPr>
  </w:style>
  <w:style w:type="character" w:customStyle="1" w:styleId="WW8Num19z0">
    <w:name w:val="WW8Num19z0"/>
    <w:rsid w:val="00CF0F3C"/>
    <w:rPr>
      <w:rFonts w:ascii="Times New Roman" w:hAnsi="Times New Roman" w:cs="Times New Roman"/>
      <w:sz w:val="28"/>
    </w:rPr>
  </w:style>
  <w:style w:type="character" w:customStyle="1" w:styleId="WW8Num20z1">
    <w:name w:val="WW8Num20z1"/>
    <w:rsid w:val="00CF0F3C"/>
    <w:rPr>
      <w:b/>
    </w:rPr>
  </w:style>
  <w:style w:type="character" w:customStyle="1" w:styleId="13">
    <w:name w:val="Основной шрифт абзаца1"/>
    <w:rsid w:val="00CF0F3C"/>
  </w:style>
  <w:style w:type="paragraph" w:customStyle="1" w:styleId="14">
    <w:name w:val="Заголовок1"/>
    <w:basedOn w:val="a"/>
    <w:next w:val="a6"/>
    <w:rsid w:val="00CF0F3C"/>
    <w:pPr>
      <w:keepNext/>
      <w:suppressAutoHyphens/>
      <w:spacing w:before="240" w:after="120" w:line="240" w:lineRule="auto"/>
    </w:pPr>
    <w:rPr>
      <w:rFonts w:ascii="Arial" w:eastAsia="Microsoft YaHei" w:hAnsi="Arial" w:cs="Mangal"/>
      <w:sz w:val="28"/>
      <w:szCs w:val="28"/>
      <w:lang w:eastAsia="zh-CN"/>
    </w:rPr>
  </w:style>
  <w:style w:type="paragraph" w:styleId="afa">
    <w:name w:val="List"/>
    <w:basedOn w:val="a6"/>
    <w:rsid w:val="00CF0F3C"/>
    <w:pPr>
      <w:suppressAutoHyphens/>
      <w:overflowPunct/>
      <w:autoSpaceDE/>
      <w:autoSpaceDN/>
      <w:adjustRightInd/>
      <w:spacing w:after="120"/>
      <w:jc w:val="left"/>
      <w:textAlignment w:val="auto"/>
    </w:pPr>
    <w:rPr>
      <w:rFonts w:cs="Mangal"/>
      <w:sz w:val="20"/>
      <w:szCs w:val="20"/>
      <w:lang w:eastAsia="zh-CN"/>
    </w:rPr>
  </w:style>
  <w:style w:type="paragraph" w:styleId="afb">
    <w:name w:val="caption"/>
    <w:basedOn w:val="a"/>
    <w:qFormat/>
    <w:rsid w:val="00CF0F3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CF0F3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
    <w:rsid w:val="00CF0F3C"/>
    <w:pPr>
      <w:suppressAutoHyphens/>
      <w:spacing w:after="120" w:line="480" w:lineRule="auto"/>
    </w:pPr>
    <w:rPr>
      <w:rFonts w:ascii="Times New Roman" w:eastAsia="Times New Roman" w:hAnsi="Times New Roman" w:cs="Times New Roman"/>
      <w:sz w:val="26"/>
      <w:szCs w:val="26"/>
      <w:lang w:eastAsia="zh-CN"/>
    </w:rPr>
  </w:style>
  <w:style w:type="paragraph" w:customStyle="1" w:styleId="CharChar">
    <w:name w:val="Char Char"/>
    <w:basedOn w:val="a"/>
    <w:rsid w:val="00CF0F3C"/>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CF0F3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d">
    <w:name w:val="Заголовок таблицы"/>
    <w:basedOn w:val="afc"/>
    <w:rsid w:val="00CF0F3C"/>
    <w:pPr>
      <w:jc w:val="center"/>
    </w:pPr>
    <w:rPr>
      <w:b/>
      <w:bCs/>
    </w:rPr>
  </w:style>
  <w:style w:type="character" w:styleId="afe">
    <w:name w:val="annotation reference"/>
    <w:uiPriority w:val="99"/>
    <w:unhideWhenUsed/>
    <w:rsid w:val="00CF0F3C"/>
    <w:rPr>
      <w:sz w:val="16"/>
      <w:szCs w:val="16"/>
    </w:rPr>
  </w:style>
  <w:style w:type="paragraph" w:styleId="aff">
    <w:name w:val="annotation text"/>
    <w:basedOn w:val="a"/>
    <w:link w:val="aff0"/>
    <w:uiPriority w:val="99"/>
    <w:unhideWhenUsed/>
    <w:rsid w:val="00CF0F3C"/>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0">
    <w:name w:val="Текст примечания Знак"/>
    <w:basedOn w:val="a0"/>
    <w:link w:val="aff"/>
    <w:uiPriority w:val="99"/>
    <w:rsid w:val="00CF0F3C"/>
    <w:rPr>
      <w:rFonts w:ascii="Times New Roman" w:eastAsia="Times New Roman" w:hAnsi="Times New Roman" w:cs="Times New Roman"/>
      <w:sz w:val="20"/>
      <w:szCs w:val="20"/>
      <w:lang w:val="x-none" w:eastAsia="zh-CN"/>
    </w:rPr>
  </w:style>
  <w:style w:type="paragraph" w:styleId="aff1">
    <w:name w:val="annotation subject"/>
    <w:basedOn w:val="aff"/>
    <w:next w:val="aff"/>
    <w:link w:val="aff2"/>
    <w:uiPriority w:val="99"/>
    <w:unhideWhenUsed/>
    <w:rsid w:val="00CF0F3C"/>
    <w:rPr>
      <w:b/>
      <w:bCs/>
    </w:rPr>
  </w:style>
  <w:style w:type="character" w:customStyle="1" w:styleId="aff2">
    <w:name w:val="Тема примечания Знак"/>
    <w:basedOn w:val="aff0"/>
    <w:link w:val="aff1"/>
    <w:uiPriority w:val="99"/>
    <w:rsid w:val="00CF0F3C"/>
    <w:rPr>
      <w:rFonts w:ascii="Times New Roman" w:eastAsia="Times New Roman" w:hAnsi="Times New Roman" w:cs="Times New Roman"/>
      <w:b/>
      <w:bCs/>
      <w:sz w:val="20"/>
      <w:szCs w:val="20"/>
      <w:lang w:val="x-none" w:eastAsia="zh-CN"/>
    </w:rPr>
  </w:style>
  <w:style w:type="paragraph" w:customStyle="1" w:styleId="aff3">
    <w:name w:val="Стиль"/>
    <w:basedOn w:val="a"/>
    <w:uiPriority w:val="99"/>
    <w:rsid w:val="00CF0F3C"/>
    <w:pPr>
      <w:spacing w:after="160" w:line="240" w:lineRule="exact"/>
    </w:pPr>
    <w:rPr>
      <w:rFonts w:ascii="Verdana" w:eastAsia="Times New Roman" w:hAnsi="Verdana" w:cs="Verdana"/>
      <w:sz w:val="20"/>
      <w:szCs w:val="20"/>
      <w:lang w:val="en-US"/>
    </w:rPr>
  </w:style>
  <w:style w:type="paragraph" w:customStyle="1" w:styleId="iiiaeuiue0">
    <w:name w:val="iiiaeuiue"/>
    <w:basedOn w:val="a"/>
    <w:rsid w:val="00CF0F3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f4">
    <w:name w:val="Revision"/>
    <w:hidden/>
    <w:uiPriority w:val="99"/>
    <w:semiHidden/>
    <w:rsid w:val="00CF0F3C"/>
    <w:pPr>
      <w:spacing w:after="0" w:line="240" w:lineRule="auto"/>
    </w:pPr>
    <w:rPr>
      <w:rFonts w:ascii="Times New Roman" w:eastAsia="Times New Roman" w:hAnsi="Times New Roman" w:cs="Times New Roman"/>
      <w:sz w:val="28"/>
      <w:szCs w:val="20"/>
      <w:lang w:eastAsia="ru-RU"/>
    </w:rPr>
  </w:style>
  <w:style w:type="character" w:customStyle="1" w:styleId="s4">
    <w:name w:val="s4"/>
    <w:rsid w:val="00CF0F3C"/>
  </w:style>
  <w:style w:type="character" w:customStyle="1" w:styleId="26">
    <w:name w:val="Основной текст (2)_"/>
    <w:link w:val="27"/>
    <w:locked/>
    <w:rsid w:val="00CF0F3C"/>
    <w:rPr>
      <w:sz w:val="28"/>
      <w:szCs w:val="28"/>
      <w:shd w:val="clear" w:color="auto" w:fill="FFFFFF"/>
    </w:rPr>
  </w:style>
  <w:style w:type="paragraph" w:customStyle="1" w:styleId="27">
    <w:name w:val="Основной текст (2)"/>
    <w:basedOn w:val="a"/>
    <w:link w:val="26"/>
    <w:rsid w:val="00CF0F3C"/>
    <w:pPr>
      <w:widowControl w:val="0"/>
      <w:shd w:val="clear" w:color="auto" w:fill="FFFFFF"/>
      <w:spacing w:after="120" w:line="320" w:lineRule="exact"/>
      <w:ind w:hanging="1260"/>
    </w:pPr>
    <w:rPr>
      <w:sz w:val="28"/>
      <w:szCs w:val="28"/>
    </w:rPr>
  </w:style>
  <w:style w:type="table" w:styleId="aff5">
    <w:name w:val="Table Grid"/>
    <w:basedOn w:val="a1"/>
    <w:uiPriority w:val="59"/>
    <w:rsid w:val="00CF0F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5E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Абзац списка Знак"/>
    <w:aliases w:val="Абзац списка для документа Знак"/>
    <w:link w:val="af8"/>
    <w:uiPriority w:val="34"/>
    <w:locked/>
    <w:rsid w:val="00D4080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F0F3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F0F3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F0F3C"/>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CF0F3C"/>
    <w:pPr>
      <w:keepNext/>
      <w:overflowPunct w:val="0"/>
      <w:autoSpaceDE w:val="0"/>
      <w:autoSpaceDN w:val="0"/>
      <w:adjustRightInd w:val="0"/>
      <w:spacing w:after="0" w:line="240" w:lineRule="auto"/>
      <w:ind w:firstLine="720"/>
      <w:jc w:val="center"/>
      <w:textAlignment w:val="baseline"/>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F0F3C"/>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bCs/>
      <w:sz w:val="24"/>
      <w:szCs w:val="28"/>
      <w:lang w:eastAsia="ru-RU"/>
    </w:rPr>
  </w:style>
  <w:style w:type="paragraph" w:styleId="8">
    <w:name w:val="heading 8"/>
    <w:basedOn w:val="a"/>
    <w:next w:val="a"/>
    <w:link w:val="80"/>
    <w:qFormat/>
    <w:rsid w:val="00CF0F3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F0F3C"/>
    <w:pPr>
      <w:keepNext/>
      <w:shd w:val="clear" w:color="auto" w:fill="FFFFFF"/>
      <w:spacing w:after="0" w:line="360" w:lineRule="auto"/>
      <w:ind w:firstLine="567"/>
      <w:jc w:val="both"/>
      <w:outlineLvl w:val="8"/>
    </w:pPr>
    <w:rPr>
      <w:rFonts w:ascii="Times New Roman" w:eastAsia="Times New Roman" w:hAnsi="Times New Roman" w:cs="Times New Roman"/>
      <w:b/>
      <w:bCs/>
      <w:spacing w:val="-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F3C"/>
    <w:rPr>
      <w:rFonts w:ascii="Arial" w:eastAsia="Times New Roman" w:hAnsi="Arial" w:cs="Arial"/>
      <w:b/>
      <w:bCs/>
      <w:kern w:val="32"/>
      <w:sz w:val="32"/>
      <w:szCs w:val="32"/>
      <w:lang w:eastAsia="ru-RU"/>
    </w:rPr>
  </w:style>
  <w:style w:type="character" w:customStyle="1" w:styleId="20">
    <w:name w:val="Заголовок 2 Знак"/>
    <w:basedOn w:val="a0"/>
    <w:link w:val="2"/>
    <w:rsid w:val="00CF0F3C"/>
    <w:rPr>
      <w:rFonts w:ascii="Arial" w:eastAsia="Times New Roman" w:hAnsi="Arial" w:cs="Arial"/>
      <w:b/>
      <w:bCs/>
      <w:i/>
      <w:iCs/>
      <w:sz w:val="28"/>
      <w:szCs w:val="28"/>
      <w:lang w:eastAsia="ru-RU"/>
    </w:rPr>
  </w:style>
  <w:style w:type="character" w:customStyle="1" w:styleId="30">
    <w:name w:val="Заголовок 3 Знак"/>
    <w:basedOn w:val="a0"/>
    <w:link w:val="3"/>
    <w:rsid w:val="00CF0F3C"/>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CF0F3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F0F3C"/>
    <w:rPr>
      <w:rFonts w:ascii="Times New Roman" w:eastAsia="Times New Roman" w:hAnsi="Times New Roman" w:cs="Times New Roman"/>
      <w:b/>
      <w:bCs/>
      <w:sz w:val="24"/>
      <w:szCs w:val="28"/>
      <w:lang w:eastAsia="ru-RU"/>
    </w:rPr>
  </w:style>
  <w:style w:type="character" w:customStyle="1" w:styleId="80">
    <w:name w:val="Заголовок 8 Знак"/>
    <w:basedOn w:val="a0"/>
    <w:link w:val="8"/>
    <w:rsid w:val="00CF0F3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F0F3C"/>
    <w:rPr>
      <w:rFonts w:ascii="Times New Roman" w:eastAsia="Times New Roman" w:hAnsi="Times New Roman" w:cs="Times New Roman"/>
      <w:b/>
      <w:bCs/>
      <w:spacing w:val="-8"/>
      <w:shd w:val="clear" w:color="auto" w:fill="FFFFFF"/>
      <w:lang w:eastAsia="ru-RU"/>
    </w:rPr>
  </w:style>
  <w:style w:type="numbering" w:customStyle="1" w:styleId="11">
    <w:name w:val="Нет списка1"/>
    <w:next w:val="a2"/>
    <w:semiHidden/>
    <w:rsid w:val="00CF0F3C"/>
  </w:style>
  <w:style w:type="paragraph" w:styleId="a3">
    <w:name w:val="header"/>
    <w:basedOn w:val="a"/>
    <w:link w:val="a4"/>
    <w:rsid w:val="00CF0F3C"/>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CF0F3C"/>
    <w:rPr>
      <w:rFonts w:ascii="Times New Roman" w:eastAsia="Times New Roman" w:hAnsi="Times New Roman" w:cs="Times New Roman"/>
      <w:sz w:val="28"/>
      <w:szCs w:val="20"/>
      <w:lang w:eastAsia="ru-RU"/>
    </w:rPr>
  </w:style>
  <w:style w:type="character" w:styleId="a5">
    <w:name w:val="page number"/>
    <w:basedOn w:val="a0"/>
    <w:rsid w:val="00CF0F3C"/>
  </w:style>
  <w:style w:type="paragraph" w:styleId="a6">
    <w:name w:val="Body Text"/>
    <w:basedOn w:val="a"/>
    <w:link w:val="a7"/>
    <w:rsid w:val="00CF0F3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CF0F3C"/>
    <w:rPr>
      <w:rFonts w:ascii="Times New Roman" w:eastAsia="Times New Roman" w:hAnsi="Times New Roman" w:cs="Times New Roman"/>
      <w:sz w:val="28"/>
      <w:szCs w:val="28"/>
      <w:lang w:eastAsia="ru-RU"/>
    </w:rPr>
  </w:style>
  <w:style w:type="paragraph" w:styleId="a8">
    <w:name w:val="Body Text Indent"/>
    <w:basedOn w:val="a"/>
    <w:link w:val="a9"/>
    <w:rsid w:val="00CF0F3C"/>
    <w:pPr>
      <w:overflowPunct w:val="0"/>
      <w:autoSpaceDE w:val="0"/>
      <w:autoSpaceDN w:val="0"/>
      <w:adjustRightInd w:val="0"/>
      <w:spacing w:after="0" w:line="240" w:lineRule="auto"/>
      <w:ind w:left="4620"/>
      <w:textAlignment w:val="baseline"/>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CF0F3C"/>
    <w:rPr>
      <w:rFonts w:ascii="Times New Roman" w:eastAsia="Times New Roman" w:hAnsi="Times New Roman" w:cs="Times New Roman"/>
      <w:sz w:val="28"/>
      <w:szCs w:val="28"/>
      <w:lang w:eastAsia="ru-RU"/>
    </w:rPr>
  </w:style>
  <w:style w:type="paragraph" w:styleId="21">
    <w:name w:val="Body Text Indent 2"/>
    <w:basedOn w:val="a"/>
    <w:link w:val="22"/>
    <w:rsid w:val="00CF0F3C"/>
    <w:pPr>
      <w:tabs>
        <w:tab w:val="left" w:pos="4080"/>
      </w:tabs>
      <w:overflowPunct w:val="0"/>
      <w:autoSpaceDE w:val="0"/>
      <w:autoSpaceDN w:val="0"/>
      <w:adjustRightInd w:val="0"/>
      <w:spacing w:after="0" w:line="240" w:lineRule="auto"/>
      <w:ind w:left="4480"/>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CF0F3C"/>
    <w:rPr>
      <w:rFonts w:ascii="Times New Roman" w:eastAsia="Times New Roman" w:hAnsi="Times New Roman" w:cs="Times New Roman"/>
      <w:sz w:val="28"/>
      <w:szCs w:val="28"/>
      <w:lang w:eastAsia="ru-RU"/>
    </w:rPr>
  </w:style>
  <w:style w:type="paragraph" w:styleId="31">
    <w:name w:val="Body Text Indent 3"/>
    <w:basedOn w:val="a"/>
    <w:link w:val="32"/>
    <w:rsid w:val="00CF0F3C"/>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18"/>
      <w:szCs w:val="18"/>
      <w:lang w:eastAsia="ru-RU"/>
    </w:rPr>
  </w:style>
  <w:style w:type="character" w:customStyle="1" w:styleId="32">
    <w:name w:val="Основной текст с отступом 3 Знак"/>
    <w:basedOn w:val="a0"/>
    <w:link w:val="31"/>
    <w:rsid w:val="00CF0F3C"/>
    <w:rPr>
      <w:rFonts w:ascii="Times New Roman" w:eastAsia="Times New Roman" w:hAnsi="Times New Roman" w:cs="Times New Roman"/>
      <w:sz w:val="18"/>
      <w:szCs w:val="18"/>
      <w:lang w:eastAsia="ru-RU"/>
    </w:rPr>
  </w:style>
  <w:style w:type="paragraph" w:customStyle="1" w:styleId="ConsNonformat">
    <w:name w:val="ConsNonformat"/>
    <w:rsid w:val="00CF0F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a">
    <w:name w:val="footnote reference"/>
    <w:rsid w:val="00CF0F3C"/>
    <w:rPr>
      <w:vertAlign w:val="superscript"/>
    </w:rPr>
  </w:style>
  <w:style w:type="paragraph" w:customStyle="1" w:styleId="ConsCell">
    <w:name w:val="ConsCell"/>
    <w:rsid w:val="00CF0F3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b">
    <w:name w:val="Hyperlink"/>
    <w:rsid w:val="00CF0F3C"/>
    <w:rPr>
      <w:color w:val="0000FF"/>
      <w:u w:val="single"/>
    </w:rPr>
  </w:style>
  <w:style w:type="paragraph" w:customStyle="1" w:styleId="ConsNormal">
    <w:name w:val="ConsNormal"/>
    <w:rsid w:val="00CF0F3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footnote text"/>
    <w:basedOn w:val="a"/>
    <w:link w:val="ad"/>
    <w:uiPriority w:val="99"/>
    <w:semiHidden/>
    <w:rsid w:val="00CF0F3C"/>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CF0F3C"/>
    <w:rPr>
      <w:rFonts w:ascii="Times New Roman" w:eastAsia="Times New Roman" w:hAnsi="Times New Roman" w:cs="Times New Roman"/>
      <w:sz w:val="20"/>
      <w:szCs w:val="20"/>
      <w:lang w:eastAsia="ru-RU"/>
    </w:rPr>
  </w:style>
  <w:style w:type="paragraph" w:styleId="ae">
    <w:name w:val="Balloon Text"/>
    <w:basedOn w:val="a"/>
    <w:link w:val="af"/>
    <w:rsid w:val="00CF0F3C"/>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
    <w:name w:val="Текст выноски Знак"/>
    <w:basedOn w:val="a0"/>
    <w:link w:val="ae"/>
    <w:rsid w:val="00CF0F3C"/>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CF0F3C"/>
  </w:style>
  <w:style w:type="paragraph" w:customStyle="1" w:styleId="23">
    <w:name w:val="Без интервала2"/>
    <w:rsid w:val="00CF0F3C"/>
    <w:pPr>
      <w:spacing w:after="0" w:line="240" w:lineRule="auto"/>
    </w:pPr>
    <w:rPr>
      <w:rFonts w:ascii="Times New Roman" w:eastAsia="Times New Roman" w:hAnsi="Times New Roman" w:cs="Times New Roman"/>
      <w:sz w:val="20"/>
      <w:szCs w:val="20"/>
      <w:lang w:eastAsia="ru-RU"/>
    </w:rPr>
  </w:style>
  <w:style w:type="paragraph" w:styleId="af0">
    <w:name w:val="Plain Text"/>
    <w:basedOn w:val="a"/>
    <w:link w:val="af1"/>
    <w:rsid w:val="00CF0F3C"/>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CF0F3C"/>
    <w:rPr>
      <w:rFonts w:ascii="Courier New" w:eastAsia="Times New Roman" w:hAnsi="Courier New" w:cs="Courier New"/>
      <w:sz w:val="20"/>
      <w:szCs w:val="20"/>
      <w:lang w:eastAsia="ru-RU"/>
    </w:rPr>
  </w:style>
  <w:style w:type="paragraph" w:styleId="24">
    <w:name w:val="Body Text 2"/>
    <w:basedOn w:val="a"/>
    <w:link w:val="25"/>
    <w:rsid w:val="00CF0F3C"/>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CF0F3C"/>
    <w:rPr>
      <w:rFonts w:ascii="Times New Roman" w:eastAsia="Times New Roman" w:hAnsi="Times New Roman" w:cs="Times New Roman"/>
      <w:sz w:val="20"/>
      <w:szCs w:val="20"/>
      <w:lang w:eastAsia="ru-RU"/>
    </w:rPr>
  </w:style>
  <w:style w:type="paragraph" w:styleId="33">
    <w:name w:val="Body Text 3"/>
    <w:basedOn w:val="a"/>
    <w:link w:val="34"/>
    <w:rsid w:val="00CF0F3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CF0F3C"/>
    <w:rPr>
      <w:rFonts w:ascii="Times New Roman" w:eastAsia="Times New Roman" w:hAnsi="Times New Roman" w:cs="Times New Roman"/>
      <w:sz w:val="16"/>
      <w:szCs w:val="16"/>
      <w:lang w:eastAsia="ru-RU"/>
    </w:rPr>
  </w:style>
  <w:style w:type="paragraph" w:styleId="af2">
    <w:name w:val="Title"/>
    <w:basedOn w:val="a"/>
    <w:link w:val="af3"/>
    <w:qFormat/>
    <w:rsid w:val="00CF0F3C"/>
    <w:pPr>
      <w:spacing w:after="0" w:line="240" w:lineRule="auto"/>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CF0F3C"/>
    <w:rPr>
      <w:rFonts w:ascii="Times New Roman" w:eastAsia="Times New Roman" w:hAnsi="Times New Roman" w:cs="Times New Roman"/>
      <w:sz w:val="28"/>
      <w:szCs w:val="28"/>
      <w:lang w:eastAsia="ru-RU"/>
    </w:rPr>
  </w:style>
  <w:style w:type="paragraph" w:styleId="af4">
    <w:name w:val="footer"/>
    <w:basedOn w:val="a"/>
    <w:link w:val="af5"/>
    <w:rsid w:val="00CF0F3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CF0F3C"/>
    <w:rPr>
      <w:rFonts w:ascii="Times New Roman" w:eastAsia="Times New Roman" w:hAnsi="Times New Roman" w:cs="Times New Roman"/>
      <w:sz w:val="20"/>
      <w:szCs w:val="20"/>
      <w:lang w:eastAsia="ru-RU"/>
    </w:rPr>
  </w:style>
  <w:style w:type="paragraph" w:customStyle="1" w:styleId="af6">
    <w:name w:val="Знак"/>
    <w:basedOn w:val="a"/>
    <w:rsid w:val="00CF0F3C"/>
    <w:pPr>
      <w:spacing w:after="160" w:line="240" w:lineRule="exact"/>
    </w:pPr>
    <w:rPr>
      <w:rFonts w:ascii="Verdana" w:eastAsia="Times New Roman" w:hAnsi="Verdana" w:cs="Verdana"/>
      <w:sz w:val="20"/>
      <w:szCs w:val="20"/>
      <w:lang w:val="en-US"/>
    </w:rPr>
  </w:style>
  <w:style w:type="paragraph" w:customStyle="1" w:styleId="ConsPlusNormal">
    <w:name w:val="ConsPlusNormal"/>
    <w:rsid w:val="00CF0F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iiaeuiue">
    <w:name w:val="Ii?iaeuiue"/>
    <w:rsid w:val="00CF0F3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
    <w:rsid w:val="00CF0F3C"/>
    <w:pPr>
      <w:autoSpaceDE w:val="0"/>
      <w:autoSpaceDN w:val="0"/>
      <w:spacing w:before="120" w:after="0" w:line="312" w:lineRule="auto"/>
      <w:ind w:right="45"/>
      <w:jc w:val="center"/>
    </w:pPr>
    <w:rPr>
      <w:rFonts w:ascii="Times New Roman" w:eastAsia="Times New Roman" w:hAnsi="Times New Roman" w:cs="Times New Roman"/>
      <w:b/>
      <w:bCs/>
      <w:sz w:val="28"/>
      <w:szCs w:val="28"/>
      <w:lang w:eastAsia="ru-RU"/>
    </w:rPr>
  </w:style>
  <w:style w:type="paragraph" w:styleId="af7">
    <w:name w:val="No Spacing"/>
    <w:uiPriority w:val="99"/>
    <w:qFormat/>
    <w:rsid w:val="00CF0F3C"/>
    <w:pPr>
      <w:spacing w:after="0" w:line="240" w:lineRule="auto"/>
    </w:pPr>
    <w:rPr>
      <w:rFonts w:ascii="Calibri" w:eastAsia="Calibri" w:hAnsi="Calibri" w:cs="Times New Roman"/>
    </w:rPr>
  </w:style>
  <w:style w:type="paragraph" w:customStyle="1" w:styleId="12">
    <w:name w:val="Без интервала1"/>
    <w:rsid w:val="00CF0F3C"/>
    <w:pPr>
      <w:spacing w:after="0" w:line="240" w:lineRule="auto"/>
    </w:pPr>
    <w:rPr>
      <w:rFonts w:ascii="Calibri" w:eastAsia="Times New Roman" w:hAnsi="Calibri" w:cs="Times New Roman"/>
    </w:rPr>
  </w:style>
  <w:style w:type="paragraph" w:styleId="af8">
    <w:name w:val="List Paragraph"/>
    <w:aliases w:val="Абзац списка для документа"/>
    <w:basedOn w:val="a"/>
    <w:link w:val="af9"/>
    <w:uiPriority w:val="34"/>
    <w:qFormat/>
    <w:rsid w:val="00CF0F3C"/>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WW8Num2z1">
    <w:name w:val="WW8Num2z1"/>
    <w:rsid w:val="00CF0F3C"/>
    <w:rPr>
      <w:b/>
    </w:rPr>
  </w:style>
  <w:style w:type="character" w:customStyle="1" w:styleId="WW8Num3z0">
    <w:name w:val="WW8Num3z0"/>
    <w:rsid w:val="00CF0F3C"/>
    <w:rPr>
      <w:color w:val="auto"/>
    </w:rPr>
  </w:style>
  <w:style w:type="character" w:customStyle="1" w:styleId="WW8Num3z1">
    <w:name w:val="WW8Num3z1"/>
    <w:rsid w:val="00CF0F3C"/>
    <w:rPr>
      <w:b/>
      <w:color w:val="auto"/>
    </w:rPr>
  </w:style>
  <w:style w:type="character" w:customStyle="1" w:styleId="WW8Num5z1">
    <w:name w:val="WW8Num5z1"/>
    <w:rsid w:val="00CF0F3C"/>
    <w:rPr>
      <w:b/>
    </w:rPr>
  </w:style>
  <w:style w:type="character" w:customStyle="1" w:styleId="WW8Num5z2">
    <w:name w:val="WW8Num5z2"/>
    <w:rsid w:val="00CF0F3C"/>
    <w:rPr>
      <w:b/>
    </w:rPr>
  </w:style>
  <w:style w:type="character" w:customStyle="1" w:styleId="WW8Num6z1">
    <w:name w:val="WW8Num6z1"/>
    <w:rsid w:val="00CF0F3C"/>
    <w:rPr>
      <w:b/>
      <w:color w:val="auto"/>
    </w:rPr>
  </w:style>
  <w:style w:type="character" w:customStyle="1" w:styleId="WW8Num7z1">
    <w:name w:val="WW8Num7z1"/>
    <w:rsid w:val="00CF0F3C"/>
    <w:rPr>
      <w:b/>
    </w:rPr>
  </w:style>
  <w:style w:type="character" w:customStyle="1" w:styleId="WW8Num9z1">
    <w:name w:val="WW8Num9z1"/>
    <w:rsid w:val="00CF0F3C"/>
    <w:rPr>
      <w:b/>
      <w:color w:val="auto"/>
    </w:rPr>
  </w:style>
  <w:style w:type="character" w:customStyle="1" w:styleId="WW8Num10z1">
    <w:name w:val="WW8Num10z1"/>
    <w:rsid w:val="00CF0F3C"/>
    <w:rPr>
      <w:b/>
    </w:rPr>
  </w:style>
  <w:style w:type="character" w:customStyle="1" w:styleId="Absatz-Standardschriftart">
    <w:name w:val="Absatz-Standardschriftart"/>
    <w:rsid w:val="00CF0F3C"/>
  </w:style>
  <w:style w:type="character" w:customStyle="1" w:styleId="WW8Num1z0">
    <w:name w:val="WW8Num1z0"/>
    <w:rsid w:val="00CF0F3C"/>
    <w:rPr>
      <w:rFonts w:ascii="Symbol" w:hAnsi="Symbol" w:cs="Symbol"/>
    </w:rPr>
  </w:style>
  <w:style w:type="character" w:customStyle="1" w:styleId="WW8Num1z1">
    <w:name w:val="WW8Num1z1"/>
    <w:rsid w:val="00CF0F3C"/>
    <w:rPr>
      <w:rFonts w:ascii="Times New Roman" w:hAnsi="Times New Roman" w:cs="Times New Roman"/>
      <w:sz w:val="26"/>
      <w:szCs w:val="26"/>
    </w:rPr>
  </w:style>
  <w:style w:type="character" w:customStyle="1" w:styleId="WW8Num2z0">
    <w:name w:val="WW8Num2z0"/>
    <w:rsid w:val="00CF0F3C"/>
    <w:rPr>
      <w:strike w:val="0"/>
      <w:dstrike w:val="0"/>
      <w:u w:val="none"/>
    </w:rPr>
  </w:style>
  <w:style w:type="character" w:customStyle="1" w:styleId="WW8Num4z1">
    <w:name w:val="WW8Num4z1"/>
    <w:rsid w:val="00CF0F3C"/>
    <w:rPr>
      <w:b/>
      <w:strike w:val="0"/>
      <w:dstrike w:val="0"/>
      <w:color w:val="auto"/>
      <w:sz w:val="28"/>
      <w:szCs w:val="28"/>
    </w:rPr>
  </w:style>
  <w:style w:type="character" w:customStyle="1" w:styleId="WW8Num4z2">
    <w:name w:val="WW8Num4z2"/>
    <w:rsid w:val="00CF0F3C"/>
    <w:rPr>
      <w:b/>
    </w:rPr>
  </w:style>
  <w:style w:type="character" w:customStyle="1" w:styleId="WW8Num6z0">
    <w:name w:val="WW8Num6z0"/>
    <w:rsid w:val="00CF0F3C"/>
    <w:rPr>
      <w:color w:val="auto"/>
    </w:rPr>
  </w:style>
  <w:style w:type="character" w:customStyle="1" w:styleId="WW8Num8z1">
    <w:name w:val="WW8Num8z1"/>
    <w:rsid w:val="00CF0F3C"/>
    <w:rPr>
      <w:b/>
      <w:strike w:val="0"/>
      <w:dstrike w:val="0"/>
    </w:rPr>
  </w:style>
  <w:style w:type="character" w:customStyle="1" w:styleId="WW8Num8z2">
    <w:name w:val="WW8Num8z2"/>
    <w:rsid w:val="00CF0F3C"/>
    <w:rPr>
      <w:b/>
    </w:rPr>
  </w:style>
  <w:style w:type="character" w:customStyle="1" w:styleId="WW8Num11z0">
    <w:name w:val="WW8Num11z0"/>
    <w:rsid w:val="00CF0F3C"/>
    <w:rPr>
      <w:b/>
    </w:rPr>
  </w:style>
  <w:style w:type="character" w:customStyle="1" w:styleId="WW8Num13z2">
    <w:name w:val="WW8Num13z2"/>
    <w:rsid w:val="00CF0F3C"/>
    <w:rPr>
      <w:b/>
    </w:rPr>
  </w:style>
  <w:style w:type="character" w:customStyle="1" w:styleId="WW8Num15z1">
    <w:name w:val="WW8Num15z1"/>
    <w:rsid w:val="00CF0F3C"/>
    <w:rPr>
      <w:b/>
    </w:rPr>
  </w:style>
  <w:style w:type="character" w:customStyle="1" w:styleId="WW8Num16z1">
    <w:name w:val="WW8Num16z1"/>
    <w:rsid w:val="00CF0F3C"/>
    <w:rPr>
      <w:b/>
    </w:rPr>
  </w:style>
  <w:style w:type="character" w:customStyle="1" w:styleId="WW8Num18z0">
    <w:name w:val="WW8Num18z0"/>
    <w:rsid w:val="00CF0F3C"/>
    <w:rPr>
      <w:b/>
    </w:rPr>
  </w:style>
  <w:style w:type="character" w:customStyle="1" w:styleId="WW8Num19z0">
    <w:name w:val="WW8Num19z0"/>
    <w:rsid w:val="00CF0F3C"/>
    <w:rPr>
      <w:rFonts w:ascii="Times New Roman" w:hAnsi="Times New Roman" w:cs="Times New Roman"/>
      <w:sz w:val="28"/>
    </w:rPr>
  </w:style>
  <w:style w:type="character" w:customStyle="1" w:styleId="WW8Num20z1">
    <w:name w:val="WW8Num20z1"/>
    <w:rsid w:val="00CF0F3C"/>
    <w:rPr>
      <w:b/>
    </w:rPr>
  </w:style>
  <w:style w:type="character" w:customStyle="1" w:styleId="13">
    <w:name w:val="Основной шрифт абзаца1"/>
    <w:rsid w:val="00CF0F3C"/>
  </w:style>
  <w:style w:type="paragraph" w:customStyle="1" w:styleId="14">
    <w:name w:val="Заголовок1"/>
    <w:basedOn w:val="a"/>
    <w:next w:val="a6"/>
    <w:rsid w:val="00CF0F3C"/>
    <w:pPr>
      <w:keepNext/>
      <w:suppressAutoHyphens/>
      <w:spacing w:before="240" w:after="120" w:line="240" w:lineRule="auto"/>
    </w:pPr>
    <w:rPr>
      <w:rFonts w:ascii="Arial" w:eastAsia="Microsoft YaHei" w:hAnsi="Arial" w:cs="Mangal"/>
      <w:sz w:val="28"/>
      <w:szCs w:val="28"/>
      <w:lang w:eastAsia="zh-CN"/>
    </w:rPr>
  </w:style>
  <w:style w:type="paragraph" w:styleId="afa">
    <w:name w:val="List"/>
    <w:basedOn w:val="a6"/>
    <w:rsid w:val="00CF0F3C"/>
    <w:pPr>
      <w:suppressAutoHyphens/>
      <w:overflowPunct/>
      <w:autoSpaceDE/>
      <w:autoSpaceDN/>
      <w:adjustRightInd/>
      <w:spacing w:after="120"/>
      <w:jc w:val="left"/>
      <w:textAlignment w:val="auto"/>
    </w:pPr>
    <w:rPr>
      <w:rFonts w:cs="Mangal"/>
      <w:sz w:val="20"/>
      <w:szCs w:val="20"/>
      <w:lang w:eastAsia="zh-CN"/>
    </w:rPr>
  </w:style>
  <w:style w:type="paragraph" w:styleId="afb">
    <w:name w:val="caption"/>
    <w:basedOn w:val="a"/>
    <w:qFormat/>
    <w:rsid w:val="00CF0F3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5">
    <w:name w:val="Указатель1"/>
    <w:basedOn w:val="a"/>
    <w:rsid w:val="00CF0F3C"/>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210">
    <w:name w:val="Основной текст 21"/>
    <w:basedOn w:val="a"/>
    <w:rsid w:val="00CF0F3C"/>
    <w:pPr>
      <w:suppressAutoHyphens/>
      <w:spacing w:after="120" w:line="480" w:lineRule="auto"/>
    </w:pPr>
    <w:rPr>
      <w:rFonts w:ascii="Times New Roman" w:eastAsia="Times New Roman" w:hAnsi="Times New Roman" w:cs="Times New Roman"/>
      <w:sz w:val="26"/>
      <w:szCs w:val="26"/>
      <w:lang w:eastAsia="zh-CN"/>
    </w:rPr>
  </w:style>
  <w:style w:type="paragraph" w:customStyle="1" w:styleId="CharChar">
    <w:name w:val="Char Char"/>
    <w:basedOn w:val="a"/>
    <w:rsid w:val="00CF0F3C"/>
    <w:pPr>
      <w:suppressAutoHyphens/>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CF0F3C"/>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d">
    <w:name w:val="Заголовок таблицы"/>
    <w:basedOn w:val="afc"/>
    <w:rsid w:val="00CF0F3C"/>
    <w:pPr>
      <w:jc w:val="center"/>
    </w:pPr>
    <w:rPr>
      <w:b/>
      <w:bCs/>
    </w:rPr>
  </w:style>
  <w:style w:type="character" w:styleId="afe">
    <w:name w:val="annotation reference"/>
    <w:uiPriority w:val="99"/>
    <w:unhideWhenUsed/>
    <w:rsid w:val="00CF0F3C"/>
    <w:rPr>
      <w:sz w:val="16"/>
      <w:szCs w:val="16"/>
    </w:rPr>
  </w:style>
  <w:style w:type="paragraph" w:styleId="aff">
    <w:name w:val="annotation text"/>
    <w:basedOn w:val="a"/>
    <w:link w:val="aff0"/>
    <w:uiPriority w:val="99"/>
    <w:unhideWhenUsed/>
    <w:rsid w:val="00CF0F3C"/>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0">
    <w:name w:val="Текст примечания Знак"/>
    <w:basedOn w:val="a0"/>
    <w:link w:val="aff"/>
    <w:uiPriority w:val="99"/>
    <w:rsid w:val="00CF0F3C"/>
    <w:rPr>
      <w:rFonts w:ascii="Times New Roman" w:eastAsia="Times New Roman" w:hAnsi="Times New Roman" w:cs="Times New Roman"/>
      <w:sz w:val="20"/>
      <w:szCs w:val="20"/>
      <w:lang w:val="x-none" w:eastAsia="zh-CN"/>
    </w:rPr>
  </w:style>
  <w:style w:type="paragraph" w:styleId="aff1">
    <w:name w:val="annotation subject"/>
    <w:basedOn w:val="aff"/>
    <w:next w:val="aff"/>
    <w:link w:val="aff2"/>
    <w:uiPriority w:val="99"/>
    <w:unhideWhenUsed/>
    <w:rsid w:val="00CF0F3C"/>
    <w:rPr>
      <w:b/>
      <w:bCs/>
    </w:rPr>
  </w:style>
  <w:style w:type="character" w:customStyle="1" w:styleId="aff2">
    <w:name w:val="Тема примечания Знак"/>
    <w:basedOn w:val="aff0"/>
    <w:link w:val="aff1"/>
    <w:uiPriority w:val="99"/>
    <w:rsid w:val="00CF0F3C"/>
    <w:rPr>
      <w:rFonts w:ascii="Times New Roman" w:eastAsia="Times New Roman" w:hAnsi="Times New Roman" w:cs="Times New Roman"/>
      <w:b/>
      <w:bCs/>
      <w:sz w:val="20"/>
      <w:szCs w:val="20"/>
      <w:lang w:val="x-none" w:eastAsia="zh-CN"/>
    </w:rPr>
  </w:style>
  <w:style w:type="paragraph" w:customStyle="1" w:styleId="aff3">
    <w:name w:val="Стиль"/>
    <w:basedOn w:val="a"/>
    <w:uiPriority w:val="99"/>
    <w:rsid w:val="00CF0F3C"/>
    <w:pPr>
      <w:spacing w:after="160" w:line="240" w:lineRule="exact"/>
    </w:pPr>
    <w:rPr>
      <w:rFonts w:ascii="Verdana" w:eastAsia="Times New Roman" w:hAnsi="Verdana" w:cs="Verdana"/>
      <w:sz w:val="20"/>
      <w:szCs w:val="20"/>
      <w:lang w:val="en-US"/>
    </w:rPr>
  </w:style>
  <w:style w:type="paragraph" w:customStyle="1" w:styleId="iiiaeuiue0">
    <w:name w:val="iiiaeuiue"/>
    <w:basedOn w:val="a"/>
    <w:rsid w:val="00CF0F3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ff4">
    <w:name w:val="Revision"/>
    <w:hidden/>
    <w:uiPriority w:val="99"/>
    <w:semiHidden/>
    <w:rsid w:val="00CF0F3C"/>
    <w:pPr>
      <w:spacing w:after="0" w:line="240" w:lineRule="auto"/>
    </w:pPr>
    <w:rPr>
      <w:rFonts w:ascii="Times New Roman" w:eastAsia="Times New Roman" w:hAnsi="Times New Roman" w:cs="Times New Roman"/>
      <w:sz w:val="28"/>
      <w:szCs w:val="20"/>
      <w:lang w:eastAsia="ru-RU"/>
    </w:rPr>
  </w:style>
  <w:style w:type="character" w:customStyle="1" w:styleId="s4">
    <w:name w:val="s4"/>
    <w:rsid w:val="00CF0F3C"/>
  </w:style>
  <w:style w:type="character" w:customStyle="1" w:styleId="26">
    <w:name w:val="Основной текст (2)_"/>
    <w:link w:val="27"/>
    <w:locked/>
    <w:rsid w:val="00CF0F3C"/>
    <w:rPr>
      <w:sz w:val="28"/>
      <w:szCs w:val="28"/>
      <w:shd w:val="clear" w:color="auto" w:fill="FFFFFF"/>
    </w:rPr>
  </w:style>
  <w:style w:type="paragraph" w:customStyle="1" w:styleId="27">
    <w:name w:val="Основной текст (2)"/>
    <w:basedOn w:val="a"/>
    <w:link w:val="26"/>
    <w:rsid w:val="00CF0F3C"/>
    <w:pPr>
      <w:widowControl w:val="0"/>
      <w:shd w:val="clear" w:color="auto" w:fill="FFFFFF"/>
      <w:spacing w:after="120" w:line="320" w:lineRule="exact"/>
      <w:ind w:hanging="1260"/>
    </w:pPr>
    <w:rPr>
      <w:sz w:val="28"/>
      <w:szCs w:val="28"/>
    </w:rPr>
  </w:style>
  <w:style w:type="table" w:styleId="aff5">
    <w:name w:val="Table Grid"/>
    <w:basedOn w:val="a1"/>
    <w:uiPriority w:val="59"/>
    <w:rsid w:val="00CF0F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5E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9">
    <w:name w:val="Абзац списка Знак"/>
    <w:aliases w:val="Абзац списка для документа Знак"/>
    <w:link w:val="af8"/>
    <w:uiPriority w:val="34"/>
    <w:locked/>
    <w:rsid w:val="00D408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0503B6852A9A1F30834B327F33D2C1978138355022FB6713378AEA2E92042A5A5DA2C24D30A4A6B14A5A29A2CCFC55D792AB8C899B73E2N2H7N" TargetMode="External"/><Relationship Id="rId18" Type="http://schemas.openxmlformats.org/officeDocument/2006/relationships/hyperlink" Target="consultantplus://offline/ref=AD0503B6852A9A1F30834B327F33D2C1978138355022FB6713378AEA2E92042A5A5DA2C24D30A4A6B14A5A29A2CCFC55D792AB8C899B73E2N2H7N" TargetMode="External"/><Relationship Id="rId26" Type="http://schemas.openxmlformats.org/officeDocument/2006/relationships/hyperlink" Target="consultantplus://offline/ref=AD0503B6852A9A1F30834B327F33D2C1978138355022FB6713378AEA2E92042A5A5DA2C24D30A4A6B14A5A29A2CCFC55D792AB8C899B73E2N2H7N" TargetMode="External"/><Relationship Id="rId3" Type="http://schemas.openxmlformats.org/officeDocument/2006/relationships/styles" Target="styles.xml"/><Relationship Id="rId21" Type="http://schemas.openxmlformats.org/officeDocument/2006/relationships/hyperlink" Target="consultantplus://offline/ref=AD0503B6852A9A1F30834B327F33D2C1978138355022FB6713378AEA2E92042A5A5DA2C24D30A4A6B14A5A29A2CCFC55D792AB8C899B73E2N2H7N" TargetMode="External"/><Relationship Id="rId7" Type="http://schemas.openxmlformats.org/officeDocument/2006/relationships/footnotes" Target="footnotes.xml"/><Relationship Id="rId12" Type="http://schemas.openxmlformats.org/officeDocument/2006/relationships/hyperlink" Target="consultantplus://offline/ref=AD0503B6852A9A1F30834B327F33D2C197813830572BFB6713378AEA2E92042A5A5DA2C54C3BF0F1F6140379EE87F056C18EAA8FN9HFN" TargetMode="External"/><Relationship Id="rId17" Type="http://schemas.openxmlformats.org/officeDocument/2006/relationships/hyperlink" Target="consultantplus://offline/ref=AD0503B6852A9A1F30834B327F33D2C197813830572BFB6713378AEA2E92042A5A5DA2C54C3BF0F1F6140379EE87F056C18EAA8FN9HFN" TargetMode="External"/><Relationship Id="rId25" Type="http://schemas.openxmlformats.org/officeDocument/2006/relationships/hyperlink" Target="consultantplus://offline/ref=AD0503B6852A9A1F30834B327F33D2C197813830572BFB6713378AEA2E92042A5A5DA2C54C3BF0F1F6140379EE87F056C18EAA8FN9HFN" TargetMode="External"/><Relationship Id="rId2" Type="http://schemas.openxmlformats.org/officeDocument/2006/relationships/numbering" Target="numbering.xml"/><Relationship Id="rId16" Type="http://schemas.openxmlformats.org/officeDocument/2006/relationships/hyperlink" Target="consultantplus://offline/ref=A19594083462269F510BA6D93BB87270E5F4A3AF807130D1AF0FA21128C92BD07377DCBF30BB9722BF356FF3C54CDFD968C02B43D3v1M" TargetMode="External"/><Relationship Id="rId20" Type="http://schemas.openxmlformats.org/officeDocument/2006/relationships/hyperlink" Target="consultantplus://offline/ref=AD0503B6852A9A1F30834B327F33D2C197813830572BFB6713378AEA2E92042A5A5DA2C54C3BF0F1F6140379EE87F056C18EAA8FN9HF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A19594083462269F510BA6D93BB87270E5F4A3AF807130D1AF0FA21128C92BD07377DCBF30BB9722BF356FF3C54CDFD968C02B43D3v1M" TargetMode="External"/><Relationship Id="rId5" Type="http://schemas.openxmlformats.org/officeDocument/2006/relationships/settings" Target="settings.xml"/><Relationship Id="rId15" Type="http://schemas.openxmlformats.org/officeDocument/2006/relationships/hyperlink" Target="consultantplus://offline/ref=A19594083462269F510BA6D93BB87270E5F4A3AF807130D1AF0FA21128C92BD07377DCBF30BB9722BF356FF3C54CDFD968C02B43D3v1M" TargetMode="External"/><Relationship Id="rId23" Type="http://schemas.openxmlformats.org/officeDocument/2006/relationships/hyperlink" Target="consultantplus://offline/ref=A19594083462269F510BA6D93BB87270E5F4A3AF807130D1AF0FA21128C92BD07377DCBF30BB9722BF356FF3C54CDFD968C02B43D3v1M" TargetMode="External"/><Relationship Id="rId28" Type="http://schemas.openxmlformats.org/officeDocument/2006/relationships/fontTable" Target="fontTable.xml"/><Relationship Id="rId10" Type="http://schemas.openxmlformats.org/officeDocument/2006/relationships/hyperlink" Target="consultantplus://offline/ref=30344DF2447D2E58E1AD5DE87521CF020945C201C5EB9EC99970BA4B4CsEo0I" TargetMode="External"/><Relationship Id="rId19" Type="http://schemas.openxmlformats.org/officeDocument/2006/relationships/hyperlink" Target="consultantplus://offline/ref=A19594083462269F510BA6D93BB87270E5F4A3AF807130D1AF0FA21128C92BD07377DCBF30BB9722BF356FF3C54CDFD968C02B43D3v1M" TargetMode="External"/><Relationship Id="rId4" Type="http://schemas.microsoft.com/office/2007/relationships/stylesWithEffects" Target="stylesWithEffects.xml"/><Relationship Id="rId9" Type="http://schemas.openxmlformats.org/officeDocument/2006/relationships/hyperlink" Target="consultantplus://offline/ref=30344DF2447D2E58E1AD5DE87521CF020945C201C5EB9EC99970BA4B4CsEo0I" TargetMode="External"/><Relationship Id="rId14" Type="http://schemas.openxmlformats.org/officeDocument/2006/relationships/hyperlink" Target="consultantplus://offline/ref=A19594083462269F510BA6D93BB87270E5F4A3AF807130D1AF0FA21128C92BD07377DCBF30BB9722BF356FF3C54CDFD968C02B43D3v1M" TargetMode="External"/><Relationship Id="rId22" Type="http://schemas.openxmlformats.org/officeDocument/2006/relationships/hyperlink" Target="consultantplus://offline/ref=A19594083462269F510BA6D93BB87270E5F4A3AF807130D1AF0FA21128C92BD07377DCBF30BB9722BF356FF3C54CDFD968C02B43D3v1M" TargetMode="External"/><Relationship Id="rId27" Type="http://schemas.openxmlformats.org/officeDocument/2006/relationships/hyperlink" Target="consultantplus://offline/ref=A19594083462269F510BA6D93BB87270E5F4A3AF807130D1AF0FA21128C92BD07377DCBF30BB9722BF356FF3C54CDFD968C02B43D3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805C-9AF7-4485-A3F5-AB8A9BB7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187</Pages>
  <Words>67863</Words>
  <Characters>386823</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Биркина</dc:creator>
  <cp:lastModifiedBy>Кузнецова</cp:lastModifiedBy>
  <cp:revision>4</cp:revision>
  <cp:lastPrinted>2023-01-10T13:14:00Z</cp:lastPrinted>
  <dcterms:created xsi:type="dcterms:W3CDTF">2024-09-10T06:54:00Z</dcterms:created>
  <dcterms:modified xsi:type="dcterms:W3CDTF">2024-09-10T07:00:00Z</dcterms:modified>
</cp:coreProperties>
</file>